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97B9" w14:textId="77777777" w:rsidR="001B227D" w:rsidRDefault="0000000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ARLINGTON COUNTY COMMISSION ON THE STATUS OF WOMEN</w:t>
      </w:r>
    </w:p>
    <w:p w14:paraId="43B658C4" w14:textId="77777777" w:rsidR="001B227D" w:rsidRDefault="0000000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MONTHLY MEETING</w:t>
      </w:r>
    </w:p>
    <w:p w14:paraId="457838C2" w14:textId="77777777" w:rsidR="001B227D" w:rsidRDefault="001B227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0265759" w14:textId="77777777" w:rsidR="001B227D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Date: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Thursday June 13, 2024</w:t>
      </w:r>
    </w:p>
    <w:p w14:paraId="49F1C840" w14:textId="77777777" w:rsidR="001B227D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Time: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7:00 pm</w:t>
      </w:r>
    </w:p>
    <w:p w14:paraId="5B9C0DB3" w14:textId="77777777" w:rsidR="001B227D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Location:</w:t>
      </w:r>
      <w:r>
        <w:rPr>
          <w:rFonts w:ascii="Arial" w:eastAsia="Arial" w:hAnsi="Arial" w:cs="Arial"/>
          <w:sz w:val="20"/>
          <w:szCs w:val="20"/>
        </w:rPr>
        <w:tab/>
        <w:t xml:space="preserve">Ellen M. </w:t>
      </w:r>
      <w:proofErr w:type="spellStart"/>
      <w:r>
        <w:rPr>
          <w:rFonts w:ascii="Arial" w:eastAsia="Arial" w:hAnsi="Arial" w:cs="Arial"/>
          <w:sz w:val="20"/>
          <w:szCs w:val="20"/>
        </w:rPr>
        <w:t>Bozman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Government Center, Conference Room 101 (Azalea)</w:t>
      </w:r>
    </w:p>
    <w:p w14:paraId="0CC66CB0" w14:textId="77777777" w:rsidR="001B227D" w:rsidRDefault="00000000">
      <w:pPr>
        <w:spacing w:after="0" w:line="240" w:lineRule="auto"/>
        <w:ind w:left="7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2100 Clarendon Blvd., Arlington, VA</w:t>
      </w:r>
    </w:p>
    <w:p w14:paraId="33445B8D" w14:textId="77777777" w:rsidR="001B227D" w:rsidRDefault="0000000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Virtual: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Microsoft Teams</w:t>
      </w:r>
    </w:p>
    <w:p w14:paraId="6079123A" w14:textId="77777777" w:rsidR="001B227D" w:rsidRDefault="001B227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FBD2B64" w14:textId="77777777" w:rsidR="001B227D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In-Person</w:t>
      </w:r>
      <w:r>
        <w:rPr>
          <w:rFonts w:ascii="Arial" w:eastAsia="Arial" w:hAnsi="Arial" w:cs="Arial"/>
          <w:sz w:val="20"/>
          <w:szCs w:val="20"/>
        </w:rPr>
        <w:tab/>
        <w:t>Virtual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Absent</w:t>
      </w:r>
    </w:p>
    <w:p w14:paraId="37365985" w14:textId="77777777" w:rsidR="001B227D" w:rsidRDefault="00000000">
      <w:pPr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Commissioners</w:t>
      </w:r>
    </w:p>
    <w:p w14:paraId="3B151404" w14:textId="77777777" w:rsidR="001B227D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Caroline Romano, Chair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</w:p>
    <w:p w14:paraId="32ADA8FB" w14:textId="77777777" w:rsidR="001B227D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Marguerete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Luter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Vice Chair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</w:p>
    <w:p w14:paraId="4B38829E" w14:textId="77777777" w:rsidR="001B227D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Jeanine Finch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</w:p>
    <w:p w14:paraId="51F7D4A5" w14:textId="77777777" w:rsidR="001B227D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Arbora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Johnson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</w:p>
    <w:p w14:paraId="2BA59157" w14:textId="77777777" w:rsidR="001B227D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Rachel Johnston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</w:p>
    <w:p w14:paraId="09C57074" w14:textId="77777777" w:rsidR="001B227D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Xenia Ruiz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</w:p>
    <w:p w14:paraId="7677CE4E" w14:textId="77777777" w:rsidR="001B227D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Julia Tanner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</w:p>
    <w:p w14:paraId="6D328111" w14:textId="77777777" w:rsidR="001B227D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Susan Strauss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</w:p>
    <w:p w14:paraId="458E5765" w14:textId="77777777" w:rsidR="001B227D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>Sasha Whitney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</w:p>
    <w:p w14:paraId="00BB9F07" w14:textId="77777777" w:rsidR="001B227D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Jade Garnett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</w:p>
    <w:p w14:paraId="38D08125" w14:textId="77777777" w:rsidR="001B227D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Lorelle Langhorne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</w:p>
    <w:p w14:paraId="31F74BB9" w14:textId="77777777" w:rsidR="001B227D" w:rsidRDefault="00000000">
      <w:pPr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Harjinder Gill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</w:p>
    <w:p w14:paraId="7720D0FE" w14:textId="77777777" w:rsidR="001B227D" w:rsidRDefault="00000000">
      <w:pPr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Staff Coordinator</w:t>
      </w:r>
    </w:p>
    <w:p w14:paraId="40FEA9D8" w14:textId="77777777" w:rsidR="001B227D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Courtney Palmer-Sales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</w:p>
    <w:p w14:paraId="04C689D5" w14:textId="77777777" w:rsidR="001B227D" w:rsidRDefault="001B227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FA252FF" w14:textId="77777777" w:rsidR="001B227D" w:rsidRDefault="001B227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156D755" w14:textId="77777777" w:rsidR="001B227D" w:rsidRDefault="0000000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AGENDA</w:t>
      </w:r>
    </w:p>
    <w:p w14:paraId="1B8F916D" w14:textId="77777777" w:rsidR="001B227D" w:rsidRDefault="001B227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CAC941" w14:textId="77777777" w:rsidR="001B227D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</w:t>
      </w:r>
      <w:r>
        <w:rPr>
          <w:rFonts w:ascii="Arial" w:eastAsia="Arial" w:hAnsi="Arial" w:cs="Arial"/>
          <w:sz w:val="20"/>
          <w:szCs w:val="20"/>
        </w:rPr>
        <w:tab/>
        <w:t>Chair Updates, Caroline</w:t>
      </w:r>
    </w:p>
    <w:p w14:paraId="1797A778" w14:textId="77777777" w:rsidR="001B227D" w:rsidRDefault="001B227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0006CF4" w14:textId="77777777" w:rsidR="001B227D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z w:val="20"/>
          <w:szCs w:val="20"/>
        </w:rPr>
        <w:tab/>
        <w:t>Review and Approve Minutes (January, February, March, April)</w:t>
      </w:r>
    </w:p>
    <w:p w14:paraId="1B6095A0" w14:textId="77777777" w:rsidR="001B227D" w:rsidRDefault="001B227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358CB74" w14:textId="77777777" w:rsidR="001B227D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z w:val="20"/>
          <w:szCs w:val="20"/>
        </w:rPr>
        <w:tab/>
        <w:t>50th Anniversary Celebration and Planning</w:t>
      </w:r>
    </w:p>
    <w:p w14:paraId="6082010C" w14:textId="77777777" w:rsidR="001B227D" w:rsidRDefault="001B227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66F1661" w14:textId="77777777" w:rsidR="001B227D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z w:val="20"/>
          <w:szCs w:val="20"/>
        </w:rPr>
        <w:tab/>
        <w:t>Arlington County Fair Outreach Opportunity</w:t>
      </w:r>
    </w:p>
    <w:p w14:paraId="1EBA6C18" w14:textId="77777777" w:rsidR="001B227D" w:rsidRDefault="001B227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0D19B13" w14:textId="77777777" w:rsidR="001B227D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z w:val="20"/>
          <w:szCs w:val="20"/>
        </w:rPr>
        <w:tab/>
        <w:t>Other Announcements</w:t>
      </w:r>
    </w:p>
    <w:p w14:paraId="3437173F" w14:textId="77777777" w:rsidR="001B227D" w:rsidRDefault="001B227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sdt>
      <w:sdtPr>
        <w:tag w:val="goog_rdk_0"/>
        <w:id w:val="-2086292618"/>
        <w:lock w:val="contentLocked"/>
      </w:sdtPr>
      <w:sdtContent>
        <w:tbl>
          <w:tblPr>
            <w:tblStyle w:val="a"/>
            <w:tblW w:w="936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680"/>
            <w:gridCol w:w="4680"/>
          </w:tblGrid>
          <w:tr w:rsidR="001B227D" w14:paraId="1506A76B" w14:textId="77777777">
            <w:trPr>
              <w:trHeight w:val="400"/>
            </w:trPr>
            <w:tc>
              <w:tcPr>
                <w:tcW w:w="936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83A2BB" w14:textId="77777777" w:rsidR="001B227D" w:rsidRDefault="00000000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  <w:sz w:val="18"/>
                    <w:szCs w:val="18"/>
                    <w:u w:val="single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Department and Subcommittee Assignments</w:t>
                </w:r>
              </w:p>
            </w:tc>
          </w:tr>
          <w:tr w:rsidR="001B227D" w14:paraId="3E9ACACA" w14:textId="77777777">
            <w:trPr>
              <w:trHeight w:val="400"/>
            </w:trPr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517249" w14:textId="77777777" w:rsidR="001B227D" w:rsidRDefault="00000000">
                <w:pPr>
                  <w:spacing w:after="0" w:line="240" w:lineRule="auto"/>
                  <w:ind w:left="7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  <w:u w:val="single"/>
                  </w:rPr>
                  <w:t>Executive Committee</w:t>
                </w:r>
              </w:p>
            </w:tc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9A401F" w14:textId="77777777" w:rsidR="001B227D" w:rsidRDefault="00000000">
                <w:pPr>
                  <w:spacing w:after="0" w:line="240" w:lineRule="auto"/>
                  <w:ind w:left="7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  <w:u w:val="single"/>
                  </w:rPr>
                  <w:t>Communications Department</w:t>
                </w:r>
              </w:p>
            </w:tc>
          </w:tr>
          <w:tr w:rsidR="001B227D" w14:paraId="12F2BD7C" w14:textId="77777777">
            <w:trPr>
              <w:trHeight w:val="400"/>
            </w:trPr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6285F1" w14:textId="77777777" w:rsidR="001B227D" w:rsidRDefault="00000000">
                <w:pPr>
                  <w:spacing w:after="0" w:line="240" w:lineRule="auto"/>
                  <w:ind w:left="7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Caroline Romano, Chair</w:t>
                </w:r>
              </w:p>
              <w:p w14:paraId="05B9513C" w14:textId="77777777" w:rsidR="001B227D" w:rsidRDefault="00000000">
                <w:pPr>
                  <w:spacing w:after="0" w:line="240" w:lineRule="auto"/>
                  <w:ind w:left="7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Marguerete Luter, Vice Chair</w:t>
                </w:r>
              </w:p>
            </w:tc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6E26BE" w14:textId="77777777" w:rsidR="001B227D" w:rsidRDefault="00000000">
                <w:pPr>
                  <w:spacing w:after="0" w:line="240" w:lineRule="auto"/>
                  <w:ind w:left="7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Jeanine Finch, Co-Director</w:t>
                </w:r>
              </w:p>
              <w:p w14:paraId="69D1067C" w14:textId="77777777" w:rsidR="001B227D" w:rsidRDefault="00000000">
                <w:pPr>
                  <w:spacing w:after="0" w:line="240" w:lineRule="auto"/>
                  <w:ind w:left="7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Jinder Gill, Co-Director</w:t>
                </w:r>
              </w:p>
            </w:tc>
          </w:tr>
          <w:tr w:rsidR="001B227D" w14:paraId="4D40EC3D" w14:textId="77777777">
            <w:trPr>
              <w:trHeight w:val="400"/>
            </w:trPr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5BE9E2" w14:textId="77777777" w:rsidR="001B227D" w:rsidRDefault="00000000">
                <w:pPr>
                  <w:spacing w:after="0" w:line="240" w:lineRule="auto"/>
                  <w:ind w:left="7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  <w:u w:val="single"/>
                  </w:rPr>
                  <w:t>Policy and Research Department</w:t>
                </w:r>
              </w:p>
            </w:tc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28408B" w14:textId="77777777" w:rsidR="001B227D" w:rsidRDefault="00000000">
                <w:pPr>
                  <w:spacing w:after="0" w:line="240" w:lineRule="auto"/>
                  <w:ind w:left="7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  <w:u w:val="single"/>
                  </w:rPr>
                  <w:t>Forums and Special Events Department</w:t>
                </w:r>
              </w:p>
            </w:tc>
          </w:tr>
          <w:tr w:rsidR="001B227D" w14:paraId="75195AB0" w14:textId="77777777">
            <w:trPr>
              <w:trHeight w:val="400"/>
            </w:trPr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B3AE89" w14:textId="77777777" w:rsidR="001B227D" w:rsidRDefault="00000000">
                <w:pPr>
                  <w:spacing w:after="0" w:line="240" w:lineRule="auto"/>
                  <w:ind w:left="7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Rachel Johnston, Director</w:t>
                </w:r>
              </w:p>
            </w:tc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3B9775" w14:textId="77777777" w:rsidR="001B227D" w:rsidRDefault="00000000">
                <w:pPr>
                  <w:spacing w:after="0" w:line="240" w:lineRule="auto"/>
                  <w:ind w:left="7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Arbora Johnson, Co-Director</w:t>
                </w:r>
              </w:p>
              <w:p w14:paraId="2F2E4D9B" w14:textId="77777777" w:rsidR="001B227D" w:rsidRDefault="00000000">
                <w:pPr>
                  <w:spacing w:after="0" w:line="240" w:lineRule="auto"/>
                  <w:ind w:left="7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Marguerete Luter, Co-Director</w:t>
                </w:r>
              </w:p>
              <w:p w14:paraId="1E63EE94" w14:textId="77777777" w:rsidR="001B227D" w:rsidRDefault="00000000">
                <w:pPr>
                  <w:spacing w:after="0" w:line="240" w:lineRule="auto"/>
                  <w:ind w:left="7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Susan Strauss</w:t>
                </w:r>
              </w:p>
              <w:p w14:paraId="7AC4713D" w14:textId="77777777" w:rsidR="001B227D" w:rsidRDefault="00000000">
                <w:pPr>
                  <w:spacing w:after="0" w:line="240" w:lineRule="auto"/>
                  <w:ind w:left="7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Jinder Gill</w:t>
                </w:r>
              </w:p>
              <w:p w14:paraId="5D392A51" w14:textId="77777777" w:rsidR="001B227D" w:rsidRDefault="00000000">
                <w:pPr>
                  <w:spacing w:after="0" w:line="240" w:lineRule="auto"/>
                  <w:ind w:left="7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lastRenderedPageBreak/>
                  <w:t>Jeanine Finch, WOV Committee Chair</w:t>
                </w:r>
              </w:p>
            </w:tc>
          </w:tr>
        </w:tbl>
      </w:sdtContent>
    </w:sdt>
    <w:p w14:paraId="68B8F60A" w14:textId="77777777" w:rsidR="001B227D" w:rsidRDefault="001B227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sectPr w:rsidR="001B227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27D"/>
    <w:rsid w:val="001B227D"/>
    <w:rsid w:val="00AA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F4224"/>
  <w15:docId w15:val="{B6C11351-C7A0-4DB0-8130-178A960C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87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78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8A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3AsVP3w16CYIk8BbiSrnrkvhZg==">CgMxLjAaHwoBMBIaChgICVIUChJ0YWJsZS55c2pnZmZmbTUydnQyCGguZ2pkZ3hzOAByITFNYnpTSF9pMFpqR25aU0hfOWpUVXJrQUFJdWYtSlNveQ==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Romano, Caroline G</dc:creator>
  <cp:lastModifiedBy>Romano, Caroline G</cp:lastModifiedBy>
  <cp:revision>2</cp:revision>
  <dcterms:created xsi:type="dcterms:W3CDTF">2024-06-13T19:58:00Z</dcterms:created>
  <dcterms:modified xsi:type="dcterms:W3CDTF">2024-06-13T19:58:00Z</dcterms:modified>
</cp:coreProperties>
</file>