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271" w:rsidP="008E03BE" w:rsidRDefault="02260C33" w14:paraId="39917656" w14:textId="0426B43B">
      <w:pPr>
        <w:jc w:val="center"/>
        <w:rPr>
          <w:b/>
          <w:bCs/>
        </w:rPr>
      </w:pPr>
      <w:bookmarkStart w:name="_top" w:id="0"/>
      <w:bookmarkEnd w:id="0"/>
      <w:r w:rsidRPr="1B552D7F">
        <w:rPr>
          <w:b/>
          <w:bCs/>
        </w:rPr>
        <w:t>D</w:t>
      </w:r>
      <w:r w:rsidRPr="1B552D7F" w:rsidR="1C052873">
        <w:rPr>
          <w:b/>
          <w:bCs/>
        </w:rPr>
        <w:t xml:space="preserve">ISABILITY ADVISORY </w:t>
      </w:r>
      <w:r w:rsidRPr="1B552D7F" w:rsidR="009F46B4">
        <w:rPr>
          <w:b/>
          <w:bCs/>
        </w:rPr>
        <w:t>COMMISSION MEETING MINUTES</w:t>
      </w:r>
    </w:p>
    <w:p w:rsidR="009F46B4" w:rsidP="009F46B4" w:rsidRDefault="009F46B4" w14:paraId="6B5F527F" w14:textId="42ECBC3C">
      <w:pPr>
        <w:pBdr>
          <w:bottom w:val="single" w:color="auto" w:sz="6" w:space="1"/>
        </w:pBdr>
        <w:jc w:val="center"/>
        <w:rPr>
          <w:b/>
          <w:bCs/>
        </w:rPr>
      </w:pPr>
    </w:p>
    <w:p w:rsidR="009F46B4" w:rsidP="009F46B4" w:rsidRDefault="009F46B4" w14:paraId="07B6033B" w14:textId="6CA6A6C7">
      <w:pPr>
        <w:jc w:val="center"/>
        <w:rPr>
          <w:b/>
          <w:bCs/>
        </w:rPr>
      </w:pPr>
    </w:p>
    <w:p w:rsidRPr="009F46B4" w:rsidR="009F46B4" w:rsidP="6AFBCEF5" w:rsidRDefault="009F46B4" w14:paraId="7EE4E26F" w14:textId="134F9157">
      <w:pPr>
        <w:jc w:val="center"/>
        <w:rPr>
          <w:b/>
          <w:bCs/>
          <w:u w:val="single"/>
        </w:rPr>
      </w:pPr>
      <w:r w:rsidRPr="6AFBCEF5">
        <w:rPr>
          <w:b/>
          <w:bCs/>
        </w:rPr>
        <w:t>MEETING MIN</w:t>
      </w:r>
      <w:r w:rsidRPr="6AFBCEF5" w:rsidR="00C37139">
        <w:rPr>
          <w:b/>
          <w:bCs/>
        </w:rPr>
        <w:t>UTES</w:t>
      </w:r>
      <w:r w:rsidRPr="6AFBCEF5" w:rsidR="00F678CE">
        <w:rPr>
          <w:b/>
          <w:bCs/>
        </w:rPr>
        <w:t xml:space="preserve"> </w:t>
      </w:r>
      <w:r w:rsidRPr="6AFBCEF5">
        <w:rPr>
          <w:b/>
          <w:bCs/>
        </w:rPr>
        <w:t xml:space="preserve">OF THE </w:t>
      </w:r>
      <w:r w:rsidRPr="6AFBCEF5">
        <w:rPr>
          <w:b/>
          <w:bCs/>
          <w:u w:val="single"/>
        </w:rPr>
        <w:t>VIRTUAL</w:t>
      </w:r>
    </w:p>
    <w:p w:rsidRPr="009F46B4" w:rsidR="009F46B4" w:rsidP="1B552D7F" w:rsidRDefault="009F46B4" w14:paraId="505910E9" w14:textId="46B55EF7">
      <w:pPr>
        <w:jc w:val="center"/>
        <w:rPr>
          <w:b/>
          <w:bCs/>
          <w:u w:val="single"/>
        </w:rPr>
      </w:pPr>
      <w:r w:rsidRPr="6AFBCEF5">
        <w:rPr>
          <w:b/>
          <w:bCs/>
          <w:u w:val="single"/>
        </w:rPr>
        <w:t xml:space="preserve">ARLINGTON COUNTY </w:t>
      </w:r>
      <w:r w:rsidRPr="6AFBCEF5" w:rsidR="5EFE3455">
        <w:rPr>
          <w:b/>
          <w:bCs/>
          <w:u w:val="single"/>
        </w:rPr>
        <w:t xml:space="preserve">DISABILITY ADVISORY </w:t>
      </w:r>
      <w:r w:rsidRPr="6AFBCEF5">
        <w:rPr>
          <w:b/>
          <w:bCs/>
          <w:u w:val="single"/>
        </w:rPr>
        <w:t>COMMISSION</w:t>
      </w:r>
    </w:p>
    <w:p w:rsidR="009F46B4" w:rsidP="009F46B4" w:rsidRDefault="009F46B4" w14:paraId="348FF72B" w14:textId="3D1B67F6">
      <w:pPr>
        <w:jc w:val="center"/>
      </w:pPr>
    </w:p>
    <w:p w:rsidR="009F46B4" w:rsidP="009F46B4" w:rsidRDefault="00610A21" w14:paraId="5F702AF9" w14:textId="44D823A7">
      <w:pPr>
        <w:jc w:val="center"/>
      </w:pPr>
      <w:r>
        <w:t xml:space="preserve">Monday, </w:t>
      </w:r>
      <w:r w:rsidR="1FA1A88C">
        <w:t>October</w:t>
      </w:r>
      <w:r w:rsidR="00D46898">
        <w:t xml:space="preserve"> </w:t>
      </w:r>
      <w:r w:rsidR="529FFFC4">
        <w:t>21</w:t>
      </w:r>
      <w:r>
        <w:t>, 2024</w:t>
      </w:r>
    </w:p>
    <w:p w:rsidR="009F46B4" w:rsidP="009F46B4" w:rsidRDefault="009F46B4" w14:paraId="65A43A10" w14:textId="685473D1">
      <w:pPr>
        <w:jc w:val="center"/>
      </w:pPr>
    </w:p>
    <w:p w:rsidR="009F46B4" w:rsidP="374A2695" w:rsidRDefault="00436D4A" w14:paraId="23410E36" w14:textId="4F102DAF">
      <w:r>
        <w:t xml:space="preserve">The </w:t>
      </w:r>
      <w:r w:rsidRPr="6AFBCEF5" w:rsidR="5903A12B">
        <w:rPr>
          <w:b/>
          <w:bCs/>
          <w:u w:val="single"/>
        </w:rPr>
        <w:t xml:space="preserve">DISABILITY ADVISORY </w:t>
      </w:r>
      <w:r w:rsidRPr="6AFBCEF5">
        <w:rPr>
          <w:b/>
          <w:bCs/>
          <w:u w:val="single"/>
        </w:rPr>
        <w:t xml:space="preserve">COMMISSION </w:t>
      </w:r>
      <w:r>
        <w:t xml:space="preserve">convened its meeting at </w:t>
      </w:r>
      <w:r w:rsidRPr="6AFBCEF5" w:rsidR="00B86050">
        <w:rPr>
          <w:b/>
          <w:bCs/>
          <w:u w:val="single"/>
        </w:rPr>
        <w:t>7:0</w:t>
      </w:r>
      <w:r w:rsidRPr="6AFBCEF5" w:rsidR="4AF18B33">
        <w:rPr>
          <w:b/>
          <w:bCs/>
          <w:u w:val="single"/>
        </w:rPr>
        <w:t xml:space="preserve">1 </w:t>
      </w:r>
      <w:r w:rsidRPr="6AFBCEF5" w:rsidR="00B86050">
        <w:rPr>
          <w:b/>
          <w:bCs/>
          <w:u w:val="single"/>
        </w:rPr>
        <w:t>pm</w:t>
      </w:r>
      <w:r>
        <w:t xml:space="preserve"> on</w:t>
      </w:r>
      <w:r w:rsidRPr="6AFBCEF5" w:rsidR="00B76DEA">
        <w:rPr>
          <w:b/>
          <w:bCs/>
          <w:u w:val="single"/>
        </w:rPr>
        <w:t xml:space="preserve"> </w:t>
      </w:r>
      <w:r w:rsidRPr="6AFBCEF5" w:rsidR="551145EC">
        <w:rPr>
          <w:b/>
          <w:bCs/>
          <w:u w:val="single"/>
        </w:rPr>
        <w:t>October 21</w:t>
      </w:r>
      <w:r w:rsidRPr="6AFBCEF5" w:rsidR="00B86050">
        <w:rPr>
          <w:b/>
          <w:bCs/>
          <w:u w:val="single"/>
        </w:rPr>
        <w:t>, 2024</w:t>
      </w:r>
      <w:r>
        <w:t>.</w:t>
      </w:r>
    </w:p>
    <w:p w:rsidR="009F46B4" w:rsidP="374A2695" w:rsidRDefault="009F46B4" w14:paraId="0AEC0A5F" w14:textId="0627795B">
      <w:pPr>
        <w:jc w:val="center"/>
      </w:pPr>
    </w:p>
    <w:p w:rsidR="15148338" w:rsidP="15148338" w:rsidRDefault="00E57F29" w14:paraId="37CB5086" w14:textId="481E8C3A">
      <w:pPr>
        <w:rPr>
          <w:rFonts w:ascii="Calibri" w:hAnsi="Calibri" w:eastAsia="Calibri" w:cs="Calibri"/>
        </w:rPr>
      </w:pPr>
      <w:r w:rsidRPr="6AFBCEF5">
        <w:rPr>
          <w:b/>
          <w:bCs/>
        </w:rPr>
        <w:t>PRESENT (</w:t>
      </w:r>
      <w:r w:rsidRPr="6AFBCEF5" w:rsidR="778881F5">
        <w:rPr>
          <w:b/>
          <w:bCs/>
        </w:rPr>
        <w:t>VIRTUALLY</w:t>
      </w:r>
      <w:r w:rsidRPr="6AFBCEF5">
        <w:rPr>
          <w:b/>
          <w:bCs/>
        </w:rPr>
        <w:t>)</w:t>
      </w:r>
      <w:r>
        <w:tab/>
      </w:r>
      <w:r>
        <w:tab/>
      </w:r>
      <w:r w:rsidRPr="6AFBCEF5" w:rsidR="41C5DBD1">
        <w:rPr>
          <w:rFonts w:ascii="Calibri" w:hAnsi="Calibri" w:eastAsia="Calibri" w:cs="Calibri"/>
        </w:rPr>
        <w:t>Commissioner Alexa Mavroidis</w:t>
      </w:r>
      <w:r w:rsidRPr="6AFBCEF5" w:rsidR="66B196F5">
        <w:rPr>
          <w:rFonts w:ascii="Calibri" w:hAnsi="Calibri" w:eastAsia="Calibri" w:cs="Calibri"/>
        </w:rPr>
        <w:t>, chair</w:t>
      </w:r>
    </w:p>
    <w:p w:rsidR="00551892" w:rsidP="6AFBCEF5" w:rsidRDefault="000E38B8" w14:paraId="2F452627" w14:textId="43A7A453">
      <w:pPr>
        <w:ind w:left="2880"/>
        <w:rPr>
          <w:b/>
          <w:bCs/>
        </w:rPr>
      </w:pPr>
      <w:r>
        <w:t>Commissioner Karen Audant</w:t>
      </w:r>
    </w:p>
    <w:p w:rsidR="00551892" w:rsidP="6AFBCEF5" w:rsidRDefault="006B3F3A" w14:paraId="6C61E8D9" w14:textId="454744C5">
      <w:pPr>
        <w:ind w:left="2880"/>
        <w:rPr>
          <w:rFonts w:ascii="Calibri" w:hAnsi="Calibri" w:eastAsia="Calibri" w:cs="Calibri"/>
        </w:rPr>
      </w:pPr>
      <w:r w:rsidRPr="6AFBCEF5">
        <w:rPr>
          <w:rFonts w:ascii="Calibri" w:hAnsi="Calibri" w:eastAsia="Calibri" w:cs="Calibri"/>
        </w:rPr>
        <w:t>Commissioner Elizabeth Priaulx</w:t>
      </w:r>
      <w:r w:rsidR="00E57F29">
        <w:tab/>
      </w:r>
    </w:p>
    <w:p w:rsidR="7F1B1E40" w:rsidP="6AFBCEF5" w:rsidRDefault="7F1B1E40" w14:paraId="32D0BA21" w14:textId="60F84928">
      <w:pPr>
        <w:ind w:left="2160" w:firstLine="720"/>
        <w:rPr>
          <w:rFonts w:ascii="Calibri" w:hAnsi="Calibri" w:eastAsia="Calibri" w:cs="Calibri"/>
        </w:rPr>
      </w:pPr>
      <w:r w:rsidRPr="6AFBCEF5">
        <w:rPr>
          <w:rFonts w:ascii="Calibri" w:hAnsi="Calibri" w:eastAsia="Calibri" w:cs="Calibri"/>
        </w:rPr>
        <w:t>Commissioner Doris Ray</w:t>
      </w:r>
    </w:p>
    <w:p w:rsidR="7F1B1E40" w:rsidP="6AFBCEF5" w:rsidRDefault="7F1B1E40" w14:paraId="5CD72E63" w14:textId="66ED1B80">
      <w:pPr>
        <w:ind w:firstLine="2880"/>
        <w:rPr>
          <w:b/>
          <w:bCs/>
        </w:rPr>
      </w:pPr>
      <w:r w:rsidRPr="6AFBCEF5">
        <w:rPr>
          <w:rFonts w:ascii="Calibri" w:hAnsi="Calibri" w:eastAsia="Calibri" w:cs="Calibri"/>
        </w:rPr>
        <w:t>Commissioner Bryant Atkins</w:t>
      </w:r>
    </w:p>
    <w:p w:rsidR="7F1B1E40" w:rsidP="6AFBCEF5" w:rsidRDefault="7F1B1E40" w14:paraId="681D26F9" w14:textId="2683D0CE">
      <w:pPr>
        <w:ind w:firstLine="2880"/>
        <w:rPr>
          <w:rFonts w:ascii="Calibri" w:hAnsi="Calibri" w:eastAsia="Calibri" w:cs="Calibri"/>
        </w:rPr>
      </w:pPr>
      <w:r w:rsidRPr="6AFBCEF5">
        <w:rPr>
          <w:rFonts w:ascii="Calibri" w:hAnsi="Calibri" w:eastAsia="Calibri" w:cs="Calibri"/>
        </w:rPr>
        <w:t>Commissioner Suzette Riser</w:t>
      </w:r>
    </w:p>
    <w:p w:rsidR="6AFBCEF5" w:rsidP="6AFBCEF5" w:rsidRDefault="6AFBCEF5" w14:paraId="2BFF5C79" w14:textId="36A312F3">
      <w:pPr>
        <w:ind w:left="2880"/>
        <w:rPr>
          <w:rFonts w:ascii="Calibri" w:hAnsi="Calibri" w:eastAsia="Calibri" w:cs="Calibri"/>
        </w:rPr>
      </w:pPr>
    </w:p>
    <w:p w:rsidR="1DAE356D" w:rsidP="00B76DEA" w:rsidRDefault="1DAE356D" w14:paraId="59F4CA2C" w14:textId="7B8D1E2C"/>
    <w:p w:rsidR="00EB1795" w:rsidRDefault="00EB1795" w14:paraId="19BBD3AB" w14:textId="0E6E96AC"/>
    <w:p w:rsidRPr="00AD0567" w:rsidR="00436D4A" w:rsidP="6AFBCEF5" w:rsidRDefault="00E57F29" w14:paraId="0296BB7D" w14:textId="736283BE">
      <w:pPr>
        <w:rPr>
          <w:b/>
          <w:bCs/>
        </w:rPr>
      </w:pPr>
      <w:r w:rsidRPr="6AFBCEF5">
        <w:rPr>
          <w:b/>
          <w:bCs/>
        </w:rPr>
        <w:t>ABSENT</w:t>
      </w:r>
      <w:r w:rsidR="5F5563D0">
        <w:tab/>
      </w:r>
      <w:r w:rsidR="5F5563D0">
        <w:tab/>
      </w:r>
      <w:r w:rsidR="5F5563D0">
        <w:tab/>
      </w:r>
      <w:r w:rsidRPr="6AFBCEF5" w:rsidR="5F5563D0">
        <w:rPr>
          <w:rFonts w:ascii="Calibri" w:hAnsi="Calibri" w:eastAsia="Calibri" w:cs="Calibri"/>
        </w:rPr>
        <w:t>Commissioner Duncan Barron</w:t>
      </w:r>
    </w:p>
    <w:p w:rsidRPr="00CF6D68" w:rsidR="00436D4A" w:rsidP="5678A4BD" w:rsidRDefault="5F5563D0" w14:paraId="72BCDD7A" w14:textId="063AE528">
      <w:pPr>
        <w:rPr>
          <w:rFonts w:ascii="Calibri" w:hAnsi="Calibri" w:eastAsia="Calibri" w:cs="Calibri"/>
        </w:rPr>
      </w:pPr>
      <w:r w:rsidRPr="00CF6D68">
        <w:rPr>
          <w:rFonts w:ascii="Calibri" w:hAnsi="Calibri" w:eastAsia="Calibri" w:cs="Calibri"/>
        </w:rPr>
        <w:t xml:space="preserve">                                                         </w:t>
      </w:r>
      <w:r w:rsidR="00CF6D68">
        <w:rPr>
          <w:rFonts w:ascii="Calibri" w:hAnsi="Calibri" w:eastAsia="Calibri" w:cs="Calibri"/>
        </w:rPr>
        <w:tab/>
      </w:r>
      <w:r w:rsidRPr="00CF6D68">
        <w:rPr>
          <w:rFonts w:ascii="Calibri" w:hAnsi="Calibri" w:eastAsia="Calibri" w:cs="Calibri"/>
        </w:rPr>
        <w:t>Commissioner Justin Boatner</w:t>
      </w:r>
    </w:p>
    <w:p w:rsidR="000E38B8" w:rsidP="5678A4BD" w:rsidRDefault="00E70469" w14:paraId="35E38D94" w14:textId="0C953BCD">
      <w:pPr>
        <w:rPr>
          <w:rFonts w:ascii="Calibri" w:hAnsi="Calibri" w:eastAsia="Calibri" w:cs="Calibri"/>
        </w:rPr>
      </w:pPr>
      <w:r w:rsidRPr="00CF6D68">
        <w:rPr>
          <w:rFonts w:ascii="Calibri" w:hAnsi="Calibri" w:eastAsia="Calibri" w:cs="Calibri"/>
        </w:rPr>
        <w:tab/>
      </w:r>
      <w:r w:rsidRPr="00CF6D68">
        <w:rPr>
          <w:rFonts w:ascii="Calibri" w:hAnsi="Calibri" w:eastAsia="Calibri" w:cs="Calibri"/>
        </w:rPr>
        <w:tab/>
      </w:r>
      <w:r w:rsidRPr="00CF6D68">
        <w:rPr>
          <w:rFonts w:ascii="Calibri" w:hAnsi="Calibri" w:eastAsia="Calibri" w:cs="Calibri"/>
        </w:rPr>
        <w:tab/>
      </w:r>
      <w:r w:rsidRPr="00CF6D68" w:rsidR="001B5B3B">
        <w:rPr>
          <w:rFonts w:ascii="Calibri" w:hAnsi="Calibri" w:eastAsia="Calibri" w:cs="Calibri"/>
        </w:rPr>
        <w:t xml:space="preserve">               </w:t>
      </w:r>
      <w:r w:rsidRPr="00CF6D68">
        <w:rPr>
          <w:rFonts w:ascii="Calibri" w:hAnsi="Calibri" w:eastAsia="Calibri" w:cs="Calibri"/>
        </w:rPr>
        <w:t xml:space="preserve"> </w:t>
      </w:r>
      <w:r w:rsidRPr="00CF6D68">
        <w:rPr>
          <w:rFonts w:ascii="Calibri" w:hAnsi="Calibri" w:eastAsia="Calibri" w:cs="Calibri"/>
        </w:rPr>
        <w:tab/>
      </w:r>
    </w:p>
    <w:p w:rsidR="00436D4A" w:rsidP="5678A4BD" w:rsidRDefault="00436D4A" w14:paraId="3C365ED9" w14:textId="66826E07">
      <w:pPr>
        <w:ind w:left="2880" w:hanging="2880"/>
        <w:rPr>
          <w:b/>
          <w:bCs/>
        </w:rPr>
      </w:pPr>
    </w:p>
    <w:p w:rsidR="00E57F29" w:rsidP="1B552D7F" w:rsidRDefault="00E57F29" w14:paraId="25B72FEE" w14:textId="1D420E3A">
      <w:pPr>
        <w:rPr>
          <w:b/>
          <w:bCs/>
        </w:rPr>
      </w:pPr>
      <w:r w:rsidRPr="1B552D7F">
        <w:rPr>
          <w:b/>
          <w:bCs/>
        </w:rPr>
        <w:t>STAFF</w:t>
      </w:r>
      <w:r>
        <w:tab/>
      </w:r>
      <w:r>
        <w:tab/>
      </w:r>
      <w:r>
        <w:tab/>
      </w:r>
      <w:r>
        <w:tab/>
      </w:r>
      <w:r w:rsidRPr="1B552D7F" w:rsidR="39081948">
        <w:rPr>
          <w:b/>
          <w:bCs/>
        </w:rPr>
        <w:t xml:space="preserve">Courtney Sales </w:t>
      </w:r>
    </w:p>
    <w:p w:rsidR="00436D4A" w:rsidRDefault="00436D4A" w14:paraId="53EE75C5" w14:textId="61C4088F">
      <w:pPr>
        <w:pBdr>
          <w:bottom w:val="single" w:color="auto" w:sz="6" w:space="1"/>
        </w:pBdr>
      </w:pPr>
    </w:p>
    <w:p w:rsidR="00C15495" w:rsidRDefault="00C15495" w14:paraId="51BBD79E" w14:textId="77777777"/>
    <w:p w:rsidR="00C15495" w:rsidRDefault="00C15495" w14:paraId="649D9921" w14:textId="77777777"/>
    <w:p w:rsidRPr="00DB5370" w:rsidR="00185091" w:rsidP="00FA33C8" w:rsidRDefault="00F67648" w14:paraId="007BAF3D" w14:textId="04CCB3EB">
      <w:pPr>
        <w:rPr>
          <w:b/>
          <w:bCs/>
        </w:rPr>
      </w:pPr>
      <w:r>
        <w:rPr>
          <w:b/>
          <w:bCs/>
        </w:rPr>
        <w:t>SUMMARY OF PRESENTATIONS/DISCUSSIONS</w:t>
      </w:r>
    </w:p>
    <w:p w:rsidR="002217A3" w:rsidP="00B11BB3" w:rsidRDefault="002217A3" w14:paraId="6E3B6FF2" w14:textId="77777777"/>
    <w:p w:rsidR="00C27919" w:rsidP="00B11BB3" w:rsidRDefault="00C27919" w14:paraId="51D5E3F4" w14:textId="2328C5DD">
      <w:pPr>
        <w:rPr>
          <w:i/>
          <w:iCs/>
        </w:rPr>
      </w:pPr>
      <w:r>
        <w:rPr>
          <w:i/>
          <w:iCs/>
        </w:rPr>
        <w:t>Public Comment</w:t>
      </w:r>
    </w:p>
    <w:p w:rsidRPr="00E6321D" w:rsidR="00E6321D" w:rsidP="00E6321D" w:rsidRDefault="00F13617" w14:paraId="700EE4CA" w14:textId="3D09B41B">
      <w:pPr>
        <w:rPr>
          <w:rFonts w:ascii="Times New Roman" w:hAnsi="Times New Roman" w:eastAsia="Times New Roman" w:cs="Times New Roman"/>
          <w:sz w:val="24"/>
          <w:szCs w:val="24"/>
        </w:rPr>
      </w:pPr>
      <w:r w:rsidRPr="6AFBCEF5">
        <w:t xml:space="preserve">Mr. </w:t>
      </w:r>
      <w:r w:rsidRPr="6AFBCEF5" w:rsidR="54707DB8">
        <w:t>William B. Lawson</w:t>
      </w:r>
      <w:r w:rsidRPr="6AFBCEF5" w:rsidR="78610A75">
        <w:t xml:space="preserve"> Jr.</w:t>
      </w:r>
      <w:r w:rsidRPr="6AFBCEF5" w:rsidR="54707DB8">
        <w:t xml:space="preserve"> </w:t>
      </w:r>
      <w:r w:rsidR="00E6321D">
        <w:t xml:space="preserve">- </w:t>
      </w:r>
      <w:r w:rsidR="00E6321D">
        <w:rPr>
          <w:rFonts w:ascii="Calibri" w:hAnsi="Calibri" w:eastAsia="Times New Roman" w:cs="Calibri"/>
        </w:rPr>
        <w:t>V</w:t>
      </w:r>
      <w:r w:rsidRPr="00E6321D" w:rsidR="00E6321D">
        <w:rPr>
          <w:rFonts w:ascii="Calibri" w:hAnsi="Calibri" w:eastAsia="Times New Roman" w:cs="Calibri"/>
        </w:rPr>
        <w:t xml:space="preserve">ariance </w:t>
      </w:r>
      <w:r w:rsidR="00E6321D">
        <w:rPr>
          <w:rFonts w:ascii="Calibri" w:hAnsi="Calibri" w:eastAsia="Times New Roman" w:cs="Calibri"/>
        </w:rPr>
        <w:t>Z</w:t>
      </w:r>
      <w:r w:rsidRPr="00E6321D" w:rsidR="00E6321D">
        <w:rPr>
          <w:rFonts w:ascii="Calibri" w:hAnsi="Calibri" w:eastAsia="Times New Roman" w:cs="Calibri"/>
        </w:rPr>
        <w:t xml:space="preserve">oning </w:t>
      </w:r>
      <w:r w:rsidR="00E6321D">
        <w:rPr>
          <w:rFonts w:ascii="Calibri" w:hAnsi="Calibri" w:eastAsia="Times New Roman" w:cs="Calibri"/>
        </w:rPr>
        <w:t>A</w:t>
      </w:r>
      <w:r w:rsidRPr="00E6321D" w:rsidR="00E6321D">
        <w:rPr>
          <w:rFonts w:ascii="Calibri" w:hAnsi="Calibri" w:eastAsia="Times New Roman" w:cs="Calibri"/>
        </w:rPr>
        <w:t xml:space="preserve">ppeals </w:t>
      </w:r>
    </w:p>
    <w:p w:rsidRPr="00391E75" w:rsidR="6AFBCEF5" w:rsidP="6AFBCEF5" w:rsidRDefault="6AFBCEF5" w14:paraId="6AB0465A" w14:textId="2AB2EDB7">
      <w:pPr>
        <w:spacing w:before="60" w:after="60"/>
        <w:rPr>
          <w:rFonts w:asciiTheme="majorHAnsi" w:hAnsiTheme="majorHAnsi" w:cstheme="majorHAnsi"/>
        </w:rPr>
      </w:pPr>
    </w:p>
    <w:p w:rsidRPr="002267FF" w:rsidR="3A5E6A4C" w:rsidP="002267FF" w:rsidRDefault="005053F0" w14:paraId="3FAF9ADF" w14:textId="1E7281A8">
      <w:pPr>
        <w:rPr>
          <w:rFonts w:ascii="Times New Roman" w:hAnsi="Times New Roman" w:eastAsia="Times New Roman" w:cs="Times New Roman"/>
          <w:sz w:val="24"/>
          <w:szCs w:val="24"/>
        </w:rPr>
      </w:pPr>
      <w:r w:rsidRPr="00391E75">
        <w:rPr>
          <w:rFonts w:eastAsia="Calibri" w:cstheme="minorHAnsi"/>
        </w:rPr>
        <w:t>Mr. Lawson</w:t>
      </w:r>
      <w:r w:rsidRPr="00391E75" w:rsidR="002267FF">
        <w:rPr>
          <w:rFonts w:eastAsia="Calibri" w:cstheme="minorHAnsi"/>
        </w:rPr>
        <w:t xml:space="preserve"> of </w:t>
      </w:r>
      <w:r w:rsidRPr="00391E75" w:rsidR="002267FF">
        <w:rPr>
          <w:rFonts w:eastAsia="Times New Roman" w:cstheme="minorHAnsi"/>
        </w:rPr>
        <w:t>The Law Office of William B. Lawson, P.C.</w:t>
      </w:r>
      <w:r w:rsidRPr="00391E75" w:rsidR="005F13F2">
        <w:rPr>
          <w:rFonts w:eastAsia="Calibri" w:cstheme="minorHAnsi"/>
        </w:rPr>
        <w:t xml:space="preserve"> </w:t>
      </w:r>
      <w:r w:rsidRPr="00391E75" w:rsidR="00391E75">
        <w:rPr>
          <w:rFonts w:eastAsia="Calibri" w:cstheme="minorHAnsi"/>
        </w:rPr>
        <w:t>is a</w:t>
      </w:r>
      <w:r w:rsidR="00C12574">
        <w:rPr>
          <w:rFonts w:eastAsia="Calibri" w:cstheme="minorHAnsi"/>
        </w:rPr>
        <w:t>n attorney</w:t>
      </w:r>
      <w:r w:rsidRPr="00391E75" w:rsidR="00391E75">
        <w:rPr>
          <w:rFonts w:eastAsia="Calibri" w:cstheme="minorHAnsi"/>
        </w:rPr>
        <w:t xml:space="preserve"> currently practicing </w:t>
      </w:r>
      <w:r w:rsidRPr="00391E75" w:rsidR="3A5E6A4C">
        <w:rPr>
          <w:rFonts w:eastAsia="Calibri" w:cstheme="minorHAnsi"/>
        </w:rPr>
        <w:t xml:space="preserve">in </w:t>
      </w:r>
      <w:r w:rsidRPr="00391E75" w:rsidR="00C12574">
        <w:rPr>
          <w:rFonts w:eastAsia="Calibri" w:cstheme="minorHAnsi"/>
        </w:rPr>
        <w:t>Arlington County</w:t>
      </w:r>
      <w:r w:rsidRPr="00391E75" w:rsidR="00447BB1">
        <w:rPr>
          <w:rFonts w:eastAsia="Calibri" w:cstheme="minorHAnsi"/>
        </w:rPr>
        <w:t>. He</w:t>
      </w:r>
      <w:r w:rsidRPr="00391E75" w:rsidR="005F13F2">
        <w:rPr>
          <w:rFonts w:eastAsia="Calibri" w:cstheme="minorHAnsi"/>
        </w:rPr>
        <w:t xml:space="preserve"> has </w:t>
      </w:r>
      <w:r w:rsidRPr="00391E75" w:rsidR="3A5E6A4C">
        <w:rPr>
          <w:rFonts w:eastAsia="Calibri" w:cstheme="minorHAnsi"/>
        </w:rPr>
        <w:t xml:space="preserve">represented </w:t>
      </w:r>
      <w:r w:rsidRPr="00391E75" w:rsidR="006D087F">
        <w:rPr>
          <w:rFonts w:eastAsia="Calibri" w:cstheme="minorHAnsi"/>
        </w:rPr>
        <w:t xml:space="preserve">clients with </w:t>
      </w:r>
      <w:r w:rsidRPr="00391E75" w:rsidR="009E5BDF">
        <w:rPr>
          <w:rFonts w:eastAsia="Calibri" w:cstheme="minorHAnsi"/>
        </w:rPr>
        <w:t>disabilities</w:t>
      </w:r>
      <w:r w:rsidRPr="00391E75" w:rsidR="006D087F">
        <w:rPr>
          <w:rFonts w:eastAsia="Calibri" w:cstheme="minorHAnsi"/>
        </w:rPr>
        <w:t xml:space="preserve"> </w:t>
      </w:r>
      <w:r w:rsidRPr="00391E75" w:rsidR="009E5BDF">
        <w:rPr>
          <w:rFonts w:eastAsia="Calibri" w:cstheme="minorHAnsi"/>
        </w:rPr>
        <w:t>who w</w:t>
      </w:r>
      <w:r w:rsidRPr="00391E75" w:rsidR="00447BB1">
        <w:rPr>
          <w:rFonts w:eastAsia="Calibri" w:cstheme="minorHAnsi"/>
        </w:rPr>
        <w:t>ant</w:t>
      </w:r>
      <w:r w:rsidRPr="00391E75" w:rsidR="009E5BDF">
        <w:rPr>
          <w:rFonts w:eastAsia="Calibri" w:cstheme="minorHAnsi"/>
        </w:rPr>
        <w:t xml:space="preserve"> to remain in their homes</w:t>
      </w:r>
      <w:r w:rsidRPr="00391E75" w:rsidR="002A3225">
        <w:rPr>
          <w:rFonts w:eastAsia="Calibri" w:cstheme="minorHAnsi"/>
        </w:rPr>
        <w:t xml:space="preserve"> or</w:t>
      </w:r>
      <w:r w:rsidRPr="00391E75" w:rsidR="00447BB1">
        <w:rPr>
          <w:rFonts w:eastAsia="Calibri" w:cstheme="minorHAnsi"/>
        </w:rPr>
        <w:t xml:space="preserve"> would like to</w:t>
      </w:r>
      <w:r w:rsidRPr="00391E75" w:rsidR="002A3225">
        <w:rPr>
          <w:rFonts w:eastAsia="Calibri" w:cstheme="minorHAnsi"/>
        </w:rPr>
        <w:t xml:space="preserve"> buy </w:t>
      </w:r>
      <w:r w:rsidRPr="00391E75" w:rsidR="004B1F34">
        <w:rPr>
          <w:rFonts w:eastAsia="Calibri" w:cstheme="minorHAnsi"/>
        </w:rPr>
        <w:t xml:space="preserve">homes </w:t>
      </w:r>
      <w:r w:rsidRPr="00391E75" w:rsidR="002A3225">
        <w:rPr>
          <w:rFonts w:eastAsia="Calibri" w:cstheme="minorHAnsi"/>
        </w:rPr>
        <w:t>in Arlington</w:t>
      </w:r>
      <w:r w:rsidRPr="00391E75" w:rsidR="00447BB1">
        <w:rPr>
          <w:rFonts w:eastAsia="Calibri" w:cstheme="minorHAnsi"/>
        </w:rPr>
        <w:t xml:space="preserve"> however </w:t>
      </w:r>
      <w:r w:rsidRPr="00391E75" w:rsidR="004B1F34">
        <w:rPr>
          <w:rFonts w:eastAsia="Calibri" w:cstheme="minorHAnsi"/>
        </w:rPr>
        <w:t xml:space="preserve">due to </w:t>
      </w:r>
      <w:r w:rsidRPr="00391E75" w:rsidR="004338B1">
        <w:rPr>
          <w:rFonts w:eastAsia="Calibri" w:cstheme="minorHAnsi"/>
        </w:rPr>
        <w:t>the c</w:t>
      </w:r>
      <w:r w:rsidRPr="00391E75" w:rsidR="00447BB1">
        <w:rPr>
          <w:rFonts w:eastAsia="Calibri" w:cstheme="minorHAnsi"/>
        </w:rPr>
        <w:t xml:space="preserve">ounty’s </w:t>
      </w:r>
      <w:r w:rsidRPr="00391E75" w:rsidR="002A3225">
        <w:rPr>
          <w:rFonts w:eastAsia="Calibri" w:cstheme="minorHAnsi"/>
        </w:rPr>
        <w:t xml:space="preserve">strict </w:t>
      </w:r>
      <w:r w:rsidRPr="00391E75" w:rsidR="00E6321D">
        <w:rPr>
          <w:rFonts w:eastAsia="Calibri" w:cstheme="minorHAnsi"/>
        </w:rPr>
        <w:t xml:space="preserve">zoning </w:t>
      </w:r>
      <w:r w:rsidRPr="00391E75" w:rsidR="002A3225">
        <w:rPr>
          <w:rFonts w:eastAsia="Calibri" w:cstheme="minorHAnsi"/>
        </w:rPr>
        <w:t xml:space="preserve">coverage requirements </w:t>
      </w:r>
      <w:r w:rsidRPr="00391E75" w:rsidR="00E6321D">
        <w:rPr>
          <w:rFonts w:eastAsia="Calibri" w:cstheme="minorHAnsi"/>
        </w:rPr>
        <w:t xml:space="preserve">make </w:t>
      </w:r>
      <w:r w:rsidRPr="00391E75" w:rsidR="009E1D17">
        <w:rPr>
          <w:rFonts w:eastAsia="Calibri" w:cstheme="minorHAnsi"/>
        </w:rPr>
        <w:t>it</w:t>
      </w:r>
      <w:r w:rsidRPr="00391E75" w:rsidR="00E6321D">
        <w:rPr>
          <w:rFonts w:eastAsia="Calibri" w:cstheme="minorHAnsi"/>
        </w:rPr>
        <w:t xml:space="preserve"> difficult</w:t>
      </w:r>
      <w:r w:rsidRPr="00391E75" w:rsidR="009E1D17">
        <w:rPr>
          <w:rFonts w:eastAsia="Calibri" w:cstheme="minorHAnsi"/>
        </w:rPr>
        <w:t xml:space="preserve"> to do so</w:t>
      </w:r>
      <w:r w:rsidRPr="00391E75" w:rsidR="00E6321D">
        <w:rPr>
          <w:rFonts w:eastAsia="Calibri" w:cstheme="minorHAnsi"/>
        </w:rPr>
        <w:t xml:space="preserve">. </w:t>
      </w:r>
      <w:r w:rsidRPr="00391E75" w:rsidR="002A3225">
        <w:rPr>
          <w:rFonts w:eastAsia="Calibri" w:cstheme="minorHAnsi"/>
        </w:rPr>
        <w:t xml:space="preserve">Mr. Lawson has been successful in </w:t>
      </w:r>
      <w:r w:rsidRPr="00391E75" w:rsidR="001E0264">
        <w:rPr>
          <w:rFonts w:eastAsia="Calibri" w:cstheme="minorHAnsi"/>
        </w:rPr>
        <w:t>request</w:t>
      </w:r>
      <w:r w:rsidRPr="00391E75" w:rsidR="002A3225">
        <w:rPr>
          <w:rFonts w:eastAsia="Calibri" w:cstheme="minorHAnsi"/>
        </w:rPr>
        <w:t>ing</w:t>
      </w:r>
      <w:r w:rsidRPr="00391E75" w:rsidR="001E0264">
        <w:rPr>
          <w:rFonts w:eastAsia="Calibri" w:cstheme="minorHAnsi"/>
        </w:rPr>
        <w:t xml:space="preserve"> an </w:t>
      </w:r>
      <w:r w:rsidRPr="00391E75" w:rsidR="01AFF69E">
        <w:rPr>
          <w:rFonts w:eastAsia="Calibri" w:cstheme="minorHAnsi"/>
        </w:rPr>
        <w:t>order</w:t>
      </w:r>
      <w:r w:rsidRPr="00391E75" w:rsidR="01AFF69E">
        <w:rPr>
          <w:rFonts w:ascii="Calibri" w:hAnsi="Calibri" w:eastAsia="Calibri" w:cs="Calibri"/>
        </w:rPr>
        <w:t xml:space="preserve"> to exceed </w:t>
      </w:r>
      <w:r w:rsidRPr="00391E75" w:rsidR="002A3225">
        <w:rPr>
          <w:rFonts w:ascii="Calibri" w:hAnsi="Calibri" w:eastAsia="Calibri" w:cs="Calibri"/>
        </w:rPr>
        <w:t>coverage variances</w:t>
      </w:r>
      <w:r w:rsidRPr="00391E75" w:rsidR="001E0264">
        <w:rPr>
          <w:rFonts w:ascii="Calibri" w:hAnsi="Calibri" w:eastAsia="Calibri" w:cs="Calibri"/>
        </w:rPr>
        <w:t xml:space="preserve"> for his </w:t>
      </w:r>
      <w:r w:rsidRPr="00391E75" w:rsidR="758288CB">
        <w:rPr>
          <w:rFonts w:ascii="Calibri" w:hAnsi="Calibri" w:eastAsia="Calibri" w:cs="Calibri"/>
        </w:rPr>
        <w:t>clients</w:t>
      </w:r>
      <w:r w:rsidRPr="00391E75" w:rsidR="00066D6A">
        <w:rPr>
          <w:rFonts w:ascii="Calibri" w:hAnsi="Calibri" w:eastAsia="Calibri" w:cs="Calibri"/>
        </w:rPr>
        <w:t xml:space="preserve"> in the past</w:t>
      </w:r>
      <w:r w:rsidRPr="00391E75" w:rsidR="001E0264">
        <w:rPr>
          <w:rFonts w:ascii="Calibri" w:hAnsi="Calibri" w:eastAsia="Calibri" w:cs="Calibri"/>
        </w:rPr>
        <w:t>.</w:t>
      </w:r>
      <w:r w:rsidRPr="00391E75" w:rsidR="00066D6A">
        <w:rPr>
          <w:rFonts w:ascii="Calibri" w:hAnsi="Calibri" w:eastAsia="Calibri" w:cs="Calibri"/>
        </w:rPr>
        <w:t xml:space="preserve"> </w:t>
      </w:r>
      <w:r w:rsidRPr="00391E75" w:rsidR="004338B1">
        <w:rPr>
          <w:rFonts w:ascii="Calibri" w:hAnsi="Calibri" w:eastAsia="Calibri" w:cs="Calibri"/>
        </w:rPr>
        <w:t>He is currently representing</w:t>
      </w:r>
      <w:r w:rsidRPr="00391E75" w:rsidR="00FE3993">
        <w:rPr>
          <w:rFonts w:ascii="Calibri" w:hAnsi="Calibri" w:eastAsia="Calibri" w:cs="Calibri"/>
        </w:rPr>
        <w:t xml:space="preserve"> a client</w:t>
      </w:r>
      <w:r w:rsidRPr="00391E75" w:rsidR="005C5765">
        <w:rPr>
          <w:rFonts w:ascii="Calibri" w:hAnsi="Calibri" w:eastAsia="Calibri" w:cs="Calibri"/>
        </w:rPr>
        <w:t xml:space="preserve"> who </w:t>
      </w:r>
      <w:r w:rsidRPr="00391E75" w:rsidR="00DD514F">
        <w:rPr>
          <w:rFonts w:ascii="Calibri" w:hAnsi="Calibri" w:eastAsia="Calibri" w:cs="Calibri"/>
        </w:rPr>
        <w:t>served</w:t>
      </w:r>
      <w:r w:rsidRPr="00391E75" w:rsidR="00A00745">
        <w:rPr>
          <w:rFonts w:ascii="Calibri" w:hAnsi="Calibri" w:eastAsia="Calibri" w:cs="Calibri"/>
        </w:rPr>
        <w:t xml:space="preserve"> in the military</w:t>
      </w:r>
      <w:r w:rsidRPr="00391E75" w:rsidR="005C5765">
        <w:rPr>
          <w:rFonts w:ascii="Calibri" w:hAnsi="Calibri" w:eastAsia="Calibri" w:cs="Calibri"/>
        </w:rPr>
        <w:t>. The client’s</w:t>
      </w:r>
      <w:r w:rsidRPr="00391E75" w:rsidR="00DD514F">
        <w:rPr>
          <w:rFonts w:ascii="Calibri" w:hAnsi="Calibri" w:eastAsia="Calibri" w:cs="Calibri"/>
        </w:rPr>
        <w:t xml:space="preserve"> </w:t>
      </w:r>
      <w:r w:rsidRPr="00391E75" w:rsidR="00A00745">
        <w:rPr>
          <w:rFonts w:ascii="Calibri" w:hAnsi="Calibri" w:eastAsia="Calibri" w:cs="Calibri"/>
        </w:rPr>
        <w:t>health is declining</w:t>
      </w:r>
      <w:r w:rsidRPr="00391E75" w:rsidR="0092462C">
        <w:rPr>
          <w:rFonts w:ascii="Calibri" w:hAnsi="Calibri" w:eastAsia="Calibri" w:cs="Calibri"/>
        </w:rPr>
        <w:t xml:space="preserve"> to the point in which he will be using a </w:t>
      </w:r>
      <w:r w:rsidRPr="00391E75" w:rsidR="00024357">
        <w:rPr>
          <w:rFonts w:ascii="Calibri" w:hAnsi="Calibri" w:eastAsia="Calibri" w:cs="Calibri"/>
        </w:rPr>
        <w:t>wheelchair. This gentleman</w:t>
      </w:r>
      <w:r w:rsidR="00024357">
        <w:rPr>
          <w:rFonts w:ascii="Calibri" w:hAnsi="Calibri" w:eastAsia="Calibri" w:cs="Calibri"/>
        </w:rPr>
        <w:t xml:space="preserve"> lives in a one level</w:t>
      </w:r>
      <w:r w:rsidR="0092462C">
        <w:rPr>
          <w:rFonts w:ascii="Calibri" w:hAnsi="Calibri" w:eastAsia="Calibri" w:cs="Calibri"/>
        </w:rPr>
        <w:t xml:space="preserve"> floor</w:t>
      </w:r>
      <w:r w:rsidR="00DD514F">
        <w:rPr>
          <w:rFonts w:ascii="Calibri" w:hAnsi="Calibri" w:eastAsia="Calibri" w:cs="Calibri"/>
        </w:rPr>
        <w:t xml:space="preserve"> home</w:t>
      </w:r>
      <w:r w:rsidR="00024357">
        <w:rPr>
          <w:rFonts w:ascii="Calibri" w:hAnsi="Calibri" w:eastAsia="Calibri" w:cs="Calibri"/>
        </w:rPr>
        <w:t xml:space="preserve"> however </w:t>
      </w:r>
      <w:r w:rsidR="0092462C">
        <w:rPr>
          <w:rFonts w:ascii="Calibri" w:hAnsi="Calibri" w:eastAsia="Calibri" w:cs="Calibri"/>
        </w:rPr>
        <w:t xml:space="preserve">due to </w:t>
      </w:r>
      <w:r w:rsidR="000A4FE5">
        <w:rPr>
          <w:rFonts w:ascii="Calibri" w:hAnsi="Calibri" w:eastAsia="Calibri" w:cs="Calibri"/>
        </w:rPr>
        <w:t>the unique</w:t>
      </w:r>
      <w:r w:rsidRPr="0097194E" w:rsidR="0097194E">
        <w:rPr>
          <w:rFonts w:ascii="Calibri" w:hAnsi="Calibri" w:eastAsia="Calibri" w:cs="Calibri"/>
        </w:rPr>
        <w:t xml:space="preserve"> </w:t>
      </w:r>
      <w:r w:rsidRPr="3875A741" w:rsidR="0097194E">
        <w:rPr>
          <w:rFonts w:ascii="Calibri" w:hAnsi="Calibri" w:eastAsia="Calibri" w:cs="Calibri"/>
        </w:rPr>
        <w:t>topography has</w:t>
      </w:r>
      <w:r w:rsidR="00DD514F">
        <w:rPr>
          <w:rFonts w:ascii="Calibri" w:hAnsi="Calibri" w:eastAsia="Calibri" w:cs="Calibri"/>
        </w:rPr>
        <w:t xml:space="preserve"> a second</w:t>
      </w:r>
      <w:r w:rsidRPr="3875A741" w:rsidR="0097194E">
        <w:rPr>
          <w:rFonts w:ascii="Calibri" w:hAnsi="Calibri" w:eastAsia="Calibri" w:cs="Calibri"/>
        </w:rPr>
        <w:t xml:space="preserve"> leve</w:t>
      </w:r>
      <w:r w:rsidR="0097194E">
        <w:rPr>
          <w:rFonts w:ascii="Calibri" w:hAnsi="Calibri" w:eastAsia="Calibri" w:cs="Calibri"/>
        </w:rPr>
        <w:t>l</w:t>
      </w:r>
      <w:r w:rsidR="000F1EDE">
        <w:rPr>
          <w:rFonts w:ascii="Calibri" w:hAnsi="Calibri" w:eastAsia="Calibri" w:cs="Calibri"/>
        </w:rPr>
        <w:t xml:space="preserve">. </w:t>
      </w:r>
      <w:r w:rsidR="00DD514F">
        <w:rPr>
          <w:rFonts w:ascii="Calibri" w:hAnsi="Calibri" w:eastAsia="Calibri" w:cs="Calibri"/>
        </w:rPr>
        <w:t xml:space="preserve">As a </w:t>
      </w:r>
      <w:r w:rsidR="00A561B7">
        <w:rPr>
          <w:rFonts w:ascii="Calibri" w:hAnsi="Calibri" w:eastAsia="Calibri" w:cs="Calibri"/>
        </w:rPr>
        <w:t>result,</w:t>
      </w:r>
      <w:r w:rsidR="00DD514F">
        <w:rPr>
          <w:rFonts w:ascii="Calibri" w:hAnsi="Calibri" w:eastAsia="Calibri" w:cs="Calibri"/>
        </w:rPr>
        <w:t xml:space="preserve"> the </w:t>
      </w:r>
      <w:r w:rsidR="000F1EDE">
        <w:rPr>
          <w:rFonts w:ascii="Calibri" w:hAnsi="Calibri" w:eastAsia="Calibri" w:cs="Calibri"/>
        </w:rPr>
        <w:t>client</w:t>
      </w:r>
      <w:r w:rsidR="00DD514F">
        <w:rPr>
          <w:rFonts w:ascii="Calibri" w:hAnsi="Calibri" w:eastAsia="Calibri" w:cs="Calibri"/>
        </w:rPr>
        <w:t xml:space="preserve"> lives on the </w:t>
      </w:r>
      <w:r w:rsidR="000F1EDE">
        <w:rPr>
          <w:rFonts w:ascii="Calibri" w:hAnsi="Calibri" w:eastAsia="Calibri" w:cs="Calibri"/>
        </w:rPr>
        <w:t>one level portion of the home</w:t>
      </w:r>
      <w:r w:rsidR="00A561B7">
        <w:rPr>
          <w:rFonts w:ascii="Calibri" w:hAnsi="Calibri" w:eastAsia="Calibri" w:cs="Calibri"/>
        </w:rPr>
        <w:t xml:space="preserve">. As his </w:t>
      </w:r>
      <w:r w:rsidR="001F60D6">
        <w:rPr>
          <w:rFonts w:ascii="Calibri" w:hAnsi="Calibri" w:eastAsia="Calibri" w:cs="Calibri"/>
        </w:rPr>
        <w:t xml:space="preserve">health </w:t>
      </w:r>
      <w:r w:rsidR="00A561B7">
        <w:rPr>
          <w:rFonts w:ascii="Calibri" w:hAnsi="Calibri" w:eastAsia="Calibri" w:cs="Calibri"/>
        </w:rPr>
        <w:t xml:space="preserve">declines he would </w:t>
      </w:r>
      <w:r w:rsidR="005C5765">
        <w:rPr>
          <w:rFonts w:ascii="Calibri" w:hAnsi="Calibri" w:eastAsia="Calibri" w:cs="Calibri"/>
        </w:rPr>
        <w:t xml:space="preserve">like </w:t>
      </w:r>
      <w:r w:rsidR="000F1EDE">
        <w:rPr>
          <w:rFonts w:ascii="Calibri" w:hAnsi="Calibri" w:eastAsia="Calibri" w:cs="Calibri"/>
        </w:rPr>
        <w:t xml:space="preserve">to </w:t>
      </w:r>
      <w:r w:rsidR="009A0770">
        <w:rPr>
          <w:rFonts w:ascii="Calibri" w:hAnsi="Calibri" w:eastAsia="Calibri" w:cs="Calibri"/>
        </w:rPr>
        <w:t>build a balcony</w:t>
      </w:r>
      <w:r w:rsidR="00A561B7">
        <w:rPr>
          <w:rFonts w:ascii="Calibri" w:hAnsi="Calibri" w:eastAsia="Calibri" w:cs="Calibri"/>
        </w:rPr>
        <w:t xml:space="preserve"> </w:t>
      </w:r>
      <w:r w:rsidR="005C5765">
        <w:rPr>
          <w:rFonts w:ascii="Calibri" w:hAnsi="Calibri" w:eastAsia="Calibri" w:cs="Calibri"/>
        </w:rPr>
        <w:t>so he can</w:t>
      </w:r>
      <w:r w:rsidR="002340C4">
        <w:rPr>
          <w:rFonts w:ascii="Calibri" w:hAnsi="Calibri" w:eastAsia="Calibri" w:cs="Calibri"/>
        </w:rPr>
        <w:t xml:space="preserve"> access and </w:t>
      </w:r>
      <w:r w:rsidR="009A0770">
        <w:rPr>
          <w:rFonts w:ascii="Calibri" w:hAnsi="Calibri" w:eastAsia="Calibri" w:cs="Calibri"/>
        </w:rPr>
        <w:t xml:space="preserve">enjoy the outdoors. </w:t>
      </w:r>
      <w:r w:rsidR="000A4FE5">
        <w:rPr>
          <w:rFonts w:ascii="Calibri" w:hAnsi="Calibri" w:eastAsia="Calibri" w:cs="Calibri"/>
        </w:rPr>
        <w:t xml:space="preserve"> </w:t>
      </w:r>
      <w:r w:rsidRPr="3875A741" w:rsidR="6F452BB9">
        <w:rPr>
          <w:rFonts w:ascii="Calibri" w:hAnsi="Calibri" w:eastAsia="Calibri" w:cs="Calibri"/>
        </w:rPr>
        <w:t>Mr. Lawson</w:t>
      </w:r>
      <w:r w:rsidR="009A0770">
        <w:rPr>
          <w:rFonts w:ascii="Calibri" w:hAnsi="Calibri" w:eastAsia="Calibri" w:cs="Calibri"/>
        </w:rPr>
        <w:t xml:space="preserve"> </w:t>
      </w:r>
      <w:r w:rsidRPr="3875A741" w:rsidR="579524FD">
        <w:rPr>
          <w:rFonts w:ascii="Calibri" w:hAnsi="Calibri" w:eastAsia="Calibri" w:cs="Calibri"/>
        </w:rPr>
        <w:t>need</w:t>
      </w:r>
      <w:r w:rsidR="009A0770">
        <w:rPr>
          <w:rFonts w:ascii="Calibri" w:hAnsi="Calibri" w:eastAsia="Calibri" w:cs="Calibri"/>
        </w:rPr>
        <w:t>s</w:t>
      </w:r>
      <w:r w:rsidRPr="3875A741" w:rsidR="579524FD">
        <w:rPr>
          <w:rFonts w:ascii="Calibri" w:hAnsi="Calibri" w:eastAsia="Calibri" w:cs="Calibri"/>
        </w:rPr>
        <w:t xml:space="preserve"> </w:t>
      </w:r>
      <w:r w:rsidR="009A0770">
        <w:rPr>
          <w:rFonts w:ascii="Calibri" w:hAnsi="Calibri" w:eastAsia="Calibri" w:cs="Calibri"/>
        </w:rPr>
        <w:t xml:space="preserve">to secure </w:t>
      </w:r>
      <w:r w:rsidRPr="3875A741" w:rsidR="579524FD">
        <w:rPr>
          <w:rFonts w:ascii="Calibri" w:hAnsi="Calibri" w:eastAsia="Calibri" w:cs="Calibri"/>
        </w:rPr>
        <w:t>a variance from the Board of Zoning Appeals</w:t>
      </w:r>
      <w:r w:rsidR="002340C4">
        <w:rPr>
          <w:rFonts w:ascii="Calibri" w:hAnsi="Calibri" w:eastAsia="Calibri" w:cs="Calibri"/>
        </w:rPr>
        <w:t xml:space="preserve"> for his client</w:t>
      </w:r>
      <w:r w:rsidRPr="3875A741" w:rsidR="40FEE913">
        <w:rPr>
          <w:rFonts w:ascii="Calibri" w:hAnsi="Calibri" w:eastAsia="Calibri" w:cs="Calibri"/>
        </w:rPr>
        <w:t xml:space="preserve">. </w:t>
      </w:r>
      <w:r w:rsidRPr="3875A741" w:rsidR="579524FD">
        <w:rPr>
          <w:rFonts w:ascii="Calibri" w:hAnsi="Calibri" w:eastAsia="Calibri" w:cs="Calibri"/>
        </w:rPr>
        <w:t xml:space="preserve"> </w:t>
      </w:r>
      <w:r w:rsidRPr="3875A741" w:rsidR="2A28F285">
        <w:rPr>
          <w:rFonts w:ascii="Calibri" w:hAnsi="Calibri" w:eastAsia="Calibri" w:cs="Calibri"/>
        </w:rPr>
        <w:t>F</w:t>
      </w:r>
      <w:r w:rsidRPr="3875A741" w:rsidR="579524FD">
        <w:rPr>
          <w:rFonts w:ascii="Calibri" w:hAnsi="Calibri" w:eastAsia="Calibri" w:cs="Calibri"/>
        </w:rPr>
        <w:t xml:space="preserve">ive years ago, </w:t>
      </w:r>
      <w:r w:rsidRPr="3875A741" w:rsidR="519BA73B">
        <w:rPr>
          <w:rFonts w:ascii="Calibri" w:hAnsi="Calibri" w:eastAsia="Calibri" w:cs="Calibri"/>
        </w:rPr>
        <w:t xml:space="preserve">Mr. </w:t>
      </w:r>
      <w:r w:rsidRPr="3875A741" w:rsidR="053507FC">
        <w:rPr>
          <w:rFonts w:ascii="Calibri" w:hAnsi="Calibri" w:eastAsia="Calibri" w:cs="Calibri"/>
        </w:rPr>
        <w:t>Lawson</w:t>
      </w:r>
      <w:r w:rsidRPr="3875A741" w:rsidR="519BA73B">
        <w:rPr>
          <w:rFonts w:ascii="Calibri" w:hAnsi="Calibri" w:eastAsia="Calibri" w:cs="Calibri"/>
        </w:rPr>
        <w:t xml:space="preserve"> was a</w:t>
      </w:r>
      <w:r w:rsidRPr="3875A741" w:rsidR="45214B6F">
        <w:rPr>
          <w:rFonts w:ascii="Calibri" w:hAnsi="Calibri" w:eastAsia="Calibri" w:cs="Calibri"/>
        </w:rPr>
        <w:t>ble</w:t>
      </w:r>
      <w:r w:rsidRPr="3875A741" w:rsidR="519BA73B">
        <w:rPr>
          <w:rFonts w:ascii="Calibri" w:hAnsi="Calibri" w:eastAsia="Calibri" w:cs="Calibri"/>
        </w:rPr>
        <w:t xml:space="preserve"> to</w:t>
      </w:r>
      <w:r w:rsidRPr="3875A741" w:rsidR="0285D43F">
        <w:rPr>
          <w:rFonts w:ascii="Calibri" w:hAnsi="Calibri" w:eastAsia="Calibri" w:cs="Calibri"/>
        </w:rPr>
        <w:t xml:space="preserve"> work </w:t>
      </w:r>
      <w:r w:rsidRPr="3875A741" w:rsidR="00A46FBF">
        <w:rPr>
          <w:rFonts w:ascii="Calibri" w:hAnsi="Calibri" w:eastAsia="Calibri" w:cs="Calibri"/>
        </w:rPr>
        <w:t>with Delegate</w:t>
      </w:r>
      <w:r w:rsidRPr="3875A741" w:rsidR="519BA73B">
        <w:rPr>
          <w:rFonts w:ascii="Calibri" w:hAnsi="Calibri" w:eastAsia="Calibri" w:cs="Calibri"/>
        </w:rPr>
        <w:t xml:space="preserve"> </w:t>
      </w:r>
      <w:r w:rsidRPr="3875A741" w:rsidR="579524FD">
        <w:rPr>
          <w:rFonts w:ascii="Calibri" w:hAnsi="Calibri" w:eastAsia="Calibri" w:cs="Calibri"/>
        </w:rPr>
        <w:t xml:space="preserve">Patrick </w:t>
      </w:r>
      <w:r w:rsidRPr="3875A741" w:rsidR="7A97A72F">
        <w:rPr>
          <w:rFonts w:ascii="Calibri" w:hAnsi="Calibri" w:eastAsia="Calibri" w:cs="Calibri"/>
        </w:rPr>
        <w:t>H</w:t>
      </w:r>
      <w:r w:rsidRPr="3875A741" w:rsidR="579524FD">
        <w:rPr>
          <w:rFonts w:ascii="Calibri" w:hAnsi="Calibri" w:eastAsia="Calibri" w:cs="Calibri"/>
        </w:rPr>
        <w:t>ope</w:t>
      </w:r>
      <w:r w:rsidR="009148CF">
        <w:rPr>
          <w:rFonts w:ascii="Calibri" w:hAnsi="Calibri" w:eastAsia="Calibri" w:cs="Calibri"/>
        </w:rPr>
        <w:t xml:space="preserve"> to </w:t>
      </w:r>
      <w:r w:rsidRPr="3875A741" w:rsidR="579524FD">
        <w:rPr>
          <w:rFonts w:ascii="Calibri" w:hAnsi="Calibri" w:eastAsia="Calibri" w:cs="Calibri"/>
        </w:rPr>
        <w:t xml:space="preserve">amend the state code to authorize </w:t>
      </w:r>
      <w:r w:rsidR="009148CF">
        <w:rPr>
          <w:rFonts w:ascii="Calibri" w:hAnsi="Calibri" w:eastAsia="Calibri" w:cs="Calibri"/>
        </w:rPr>
        <w:t>v</w:t>
      </w:r>
      <w:r w:rsidRPr="3875A741" w:rsidR="579524FD">
        <w:rPr>
          <w:rFonts w:ascii="Calibri" w:hAnsi="Calibri" w:eastAsia="Calibri" w:cs="Calibri"/>
        </w:rPr>
        <w:t xml:space="preserve">ariances. </w:t>
      </w:r>
      <w:r w:rsidR="009148CF">
        <w:rPr>
          <w:rFonts w:ascii="Calibri" w:hAnsi="Calibri" w:eastAsia="Calibri" w:cs="Calibri"/>
        </w:rPr>
        <w:t>M</w:t>
      </w:r>
      <w:r w:rsidR="001F60D6">
        <w:rPr>
          <w:rFonts w:ascii="Calibri" w:hAnsi="Calibri" w:eastAsia="Calibri" w:cs="Calibri"/>
        </w:rPr>
        <w:t>r</w:t>
      </w:r>
      <w:r w:rsidR="009148CF">
        <w:rPr>
          <w:rFonts w:ascii="Calibri" w:hAnsi="Calibri" w:eastAsia="Calibri" w:cs="Calibri"/>
        </w:rPr>
        <w:t xml:space="preserve">. Lawson </w:t>
      </w:r>
      <w:r w:rsidR="002A42D9">
        <w:rPr>
          <w:rFonts w:ascii="Calibri" w:hAnsi="Calibri" w:eastAsia="Calibri" w:cs="Calibri"/>
        </w:rPr>
        <w:t xml:space="preserve">is requesting </w:t>
      </w:r>
      <w:r w:rsidR="009D0E60">
        <w:rPr>
          <w:rFonts w:ascii="Calibri" w:hAnsi="Calibri" w:eastAsia="Calibri" w:cs="Calibri"/>
        </w:rPr>
        <w:t>a statement</w:t>
      </w:r>
      <w:r w:rsidR="00D4472F">
        <w:rPr>
          <w:rFonts w:ascii="Calibri" w:hAnsi="Calibri" w:eastAsia="Calibri" w:cs="Calibri"/>
        </w:rPr>
        <w:t xml:space="preserve"> in support of the variance for his client as they proceed with the appeal process </w:t>
      </w:r>
      <w:r w:rsidR="00971874">
        <w:rPr>
          <w:rFonts w:ascii="Calibri" w:hAnsi="Calibri" w:eastAsia="Calibri" w:cs="Calibri"/>
        </w:rPr>
        <w:t>from the Disability Advisory Commission</w:t>
      </w:r>
      <w:r w:rsidR="00D4472F">
        <w:rPr>
          <w:rFonts w:ascii="Calibri" w:hAnsi="Calibri" w:eastAsia="Calibri" w:cs="Calibri"/>
        </w:rPr>
        <w:t xml:space="preserve">. </w:t>
      </w:r>
      <w:r w:rsidR="002A42D9">
        <w:rPr>
          <w:rFonts w:ascii="Calibri" w:hAnsi="Calibri" w:eastAsia="Calibri" w:cs="Calibri"/>
        </w:rPr>
        <w:t xml:space="preserve">Mr. Lawson has also </w:t>
      </w:r>
      <w:r w:rsidR="00D4472F">
        <w:rPr>
          <w:rFonts w:ascii="Calibri" w:hAnsi="Calibri" w:eastAsia="Calibri" w:cs="Calibri"/>
        </w:rPr>
        <w:t xml:space="preserve">requested support from </w:t>
      </w:r>
      <w:r w:rsidR="002A42D9">
        <w:rPr>
          <w:rFonts w:ascii="Calibri" w:hAnsi="Calibri" w:eastAsia="Calibri" w:cs="Calibri"/>
        </w:rPr>
        <w:t xml:space="preserve">the Commission on Aging, and Housing Committee. </w:t>
      </w:r>
      <w:r w:rsidRPr="3875A741" w:rsidR="579524FD">
        <w:rPr>
          <w:rFonts w:ascii="Calibri" w:hAnsi="Calibri" w:eastAsia="Calibri" w:cs="Calibri"/>
        </w:rPr>
        <w:t xml:space="preserve"> </w:t>
      </w:r>
    </w:p>
    <w:p w:rsidR="00910D4F" w:rsidP="00E05294" w:rsidRDefault="00910D4F" w14:paraId="67CBBE67" w14:textId="77777777">
      <w:pPr>
        <w:textAlignment w:val="center"/>
        <w:rPr>
          <w:rFonts w:eastAsia="Times New Roman"/>
        </w:rPr>
      </w:pPr>
    </w:p>
    <w:p w:rsidR="00F106A7" w:rsidP="00E05294" w:rsidRDefault="00F106A7" w14:paraId="1E0AEE7A" w14:textId="77777777">
      <w:pPr>
        <w:textAlignment w:val="center"/>
        <w:rPr>
          <w:rFonts w:eastAsia="Times New Roman"/>
        </w:rPr>
      </w:pPr>
    </w:p>
    <w:p w:rsidR="00F106A7" w:rsidP="00E05294" w:rsidRDefault="00F106A7" w14:paraId="4B3E16A8" w14:textId="77777777">
      <w:pPr>
        <w:textAlignment w:val="center"/>
        <w:rPr>
          <w:rFonts w:eastAsia="Times New Roman"/>
        </w:rPr>
      </w:pPr>
    </w:p>
    <w:p w:rsidR="009A3D74" w:rsidRDefault="009A3D74" w14:paraId="0076159A" w14:textId="77777777">
      <w:pPr>
        <w:rPr>
          <w:rFonts w:ascii="Calibri Light" w:hAnsi="Calibri Light" w:eastAsia="Times New Roman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</w:rPr>
        <w:br w:type="page"/>
      </w:r>
    </w:p>
    <w:p w:rsidRPr="009A3D74" w:rsidR="00F106A7" w:rsidP="009A3D74" w:rsidRDefault="00F106A7" w14:paraId="6E1F55A1" w14:textId="0DB58D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A3D74">
        <w:rPr>
          <w:rFonts w:asciiTheme="minorHAnsi" w:hAnsiTheme="minorHAnsi" w:cstheme="minorHAnsi"/>
          <w:color w:val="000000"/>
          <w:sz w:val="22"/>
          <w:szCs w:val="22"/>
        </w:rPr>
        <w:lastRenderedPageBreak/>
        <w:t>Mrs. Molly Kiko</w:t>
      </w:r>
      <w:r w:rsidR="00F50A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3D74">
        <w:rPr>
          <w:rFonts w:asciiTheme="minorHAnsi" w:hAnsiTheme="minorHAnsi" w:cstheme="minorHAnsi"/>
          <w:color w:val="000000"/>
          <w:sz w:val="22"/>
          <w:szCs w:val="22"/>
        </w:rPr>
        <w:t xml:space="preserve">- STAR </w:t>
      </w:r>
    </w:p>
    <w:p w:rsidRPr="009A3D74" w:rsidR="00765FC6" w:rsidP="00F106A7" w:rsidRDefault="00765FC6" w14:paraId="1AD66D63" w14:textId="77777777">
      <w:pPr>
        <w:pStyle w:val="NormalWeb"/>
        <w:spacing w:before="0" w:beforeAutospacing="0" w:after="0" w:afterAutospacing="0"/>
        <w:ind w:left="540"/>
        <w:rPr>
          <w:rFonts w:asciiTheme="minorHAnsi" w:hAnsiTheme="minorHAnsi" w:cstheme="minorHAnsi"/>
          <w:color w:val="000000"/>
          <w:sz w:val="22"/>
          <w:szCs w:val="22"/>
        </w:rPr>
      </w:pPr>
    </w:p>
    <w:p w:rsidRPr="00971EC0" w:rsidR="00F106A7" w:rsidP="00971EC0" w:rsidRDefault="00765FC6" w14:paraId="683A285F" w14:textId="6EE6C547">
      <w:r w:rsidRPr="00971EC0">
        <w:rPr>
          <w:color w:val="000000"/>
        </w:rPr>
        <w:t xml:space="preserve">Mrs. Kiko has been a STAR </w:t>
      </w:r>
      <w:r w:rsidRPr="00971EC0" w:rsidR="00F106A7">
        <w:rPr>
          <w:color w:val="000000"/>
        </w:rPr>
        <w:t>customer for</w:t>
      </w:r>
      <w:r w:rsidR="00361011">
        <w:rPr>
          <w:color w:val="000000"/>
        </w:rPr>
        <w:t xml:space="preserve"> </w:t>
      </w:r>
      <w:r w:rsidRPr="00971EC0">
        <w:rPr>
          <w:color w:val="000000"/>
        </w:rPr>
        <w:t xml:space="preserve">seven </w:t>
      </w:r>
      <w:r w:rsidRPr="00971EC0" w:rsidR="00F106A7">
        <w:rPr>
          <w:color w:val="000000"/>
        </w:rPr>
        <w:t>years</w:t>
      </w:r>
      <w:r w:rsidR="00361011">
        <w:rPr>
          <w:color w:val="000000"/>
        </w:rPr>
        <w:t>. Mrs. Kiko</w:t>
      </w:r>
      <w:r w:rsidRPr="00971EC0" w:rsidR="00F106A7">
        <w:rPr>
          <w:color w:val="000000"/>
        </w:rPr>
        <w:t xml:space="preserve"> works</w:t>
      </w:r>
      <w:r w:rsidR="002F269C">
        <w:rPr>
          <w:color w:val="000000"/>
        </w:rPr>
        <w:t xml:space="preserve"> in D.C.</w:t>
      </w:r>
      <w:r w:rsidRPr="00971EC0" w:rsidR="00F106A7">
        <w:rPr>
          <w:color w:val="000000"/>
        </w:rPr>
        <w:t xml:space="preserve"> for </w:t>
      </w:r>
      <w:r w:rsidR="002F269C">
        <w:rPr>
          <w:color w:val="000000"/>
        </w:rPr>
        <w:t xml:space="preserve">the </w:t>
      </w:r>
      <w:r w:rsidRPr="00971EC0" w:rsidR="00FE7612">
        <w:rPr>
          <w:color w:val="000000"/>
        </w:rPr>
        <w:t>Office of Personnel Management (</w:t>
      </w:r>
      <w:r w:rsidRPr="00971EC0" w:rsidR="00F106A7">
        <w:rPr>
          <w:color w:val="000000"/>
        </w:rPr>
        <w:t>OPM</w:t>
      </w:r>
      <w:r w:rsidRPr="00971EC0" w:rsidR="00FE7612">
        <w:rPr>
          <w:color w:val="000000"/>
        </w:rPr>
        <w:t>)</w:t>
      </w:r>
      <w:r w:rsidR="009E4C2E">
        <w:rPr>
          <w:color w:val="000000"/>
        </w:rPr>
        <w:t xml:space="preserve">. She </w:t>
      </w:r>
      <w:r w:rsidRPr="00971EC0" w:rsidR="00EC6989">
        <w:rPr>
          <w:color w:val="000000"/>
        </w:rPr>
        <w:t>currently serves as</w:t>
      </w:r>
      <w:r w:rsidR="00361011">
        <w:rPr>
          <w:color w:val="000000"/>
        </w:rPr>
        <w:t xml:space="preserve"> </w:t>
      </w:r>
      <w:r w:rsidRPr="00971EC0" w:rsidR="00F106A7">
        <w:t xml:space="preserve">President </w:t>
      </w:r>
      <w:r w:rsidRPr="00971EC0" w:rsidR="006728E6">
        <w:t>of the</w:t>
      </w:r>
      <w:r w:rsidRPr="00971EC0" w:rsidR="00AF6F60">
        <w:t xml:space="preserve"> </w:t>
      </w:r>
      <w:r w:rsidR="00361011">
        <w:t>E</w:t>
      </w:r>
      <w:r w:rsidRPr="00971EC0" w:rsidR="00F106A7">
        <w:t xml:space="preserve">mployee </w:t>
      </w:r>
      <w:r w:rsidR="00361011">
        <w:t>R</w:t>
      </w:r>
      <w:r w:rsidRPr="00971EC0" w:rsidR="00F106A7">
        <w:t xml:space="preserve">esource </w:t>
      </w:r>
      <w:r w:rsidR="00361011">
        <w:t>G</w:t>
      </w:r>
      <w:r w:rsidRPr="00971EC0" w:rsidR="00F106A7">
        <w:t>roup</w:t>
      </w:r>
      <w:r w:rsidRPr="00971EC0" w:rsidR="00AF6F60">
        <w:t xml:space="preserve"> </w:t>
      </w:r>
      <w:r w:rsidRPr="00971EC0" w:rsidR="00F106A7">
        <w:t>F</w:t>
      </w:r>
      <w:r w:rsidRPr="00971EC0" w:rsidR="00AF6F60">
        <w:t xml:space="preserve">EDS </w:t>
      </w:r>
      <w:r w:rsidRPr="00971EC0" w:rsidR="00F106A7">
        <w:t>with disabilitie</w:t>
      </w:r>
      <w:r w:rsidRPr="00971EC0" w:rsidR="00AF6F60">
        <w:t>s</w:t>
      </w:r>
      <w:r w:rsidRPr="00971EC0" w:rsidR="00F106A7">
        <w:t>.</w:t>
      </w:r>
      <w:r w:rsidRPr="00971EC0" w:rsidR="00DC1534">
        <w:t xml:space="preserve"> </w:t>
      </w:r>
      <w:r w:rsidR="009E4C2E">
        <w:t xml:space="preserve">Because of her role and work </w:t>
      </w:r>
      <w:r w:rsidRPr="00971EC0" w:rsidR="00F106A7">
        <w:t xml:space="preserve">with </w:t>
      </w:r>
      <w:r w:rsidRPr="00971EC0" w:rsidR="00125844">
        <w:t>F</w:t>
      </w:r>
      <w:r w:rsidR="00361011">
        <w:t>EDS</w:t>
      </w:r>
      <w:r w:rsidRPr="00971EC0" w:rsidR="00125844">
        <w:t xml:space="preserve"> with disabilities</w:t>
      </w:r>
      <w:r w:rsidRPr="00971EC0" w:rsidR="00F106A7">
        <w:t xml:space="preserve">, </w:t>
      </w:r>
      <w:r w:rsidRPr="00971EC0" w:rsidR="00125844">
        <w:t xml:space="preserve">she </w:t>
      </w:r>
      <w:r w:rsidRPr="00971EC0" w:rsidR="00F106A7">
        <w:t>was invited to the White House</w:t>
      </w:r>
      <w:r w:rsidR="00174237">
        <w:t xml:space="preserve"> </w:t>
      </w:r>
      <w:r w:rsidR="00EF1A9F">
        <w:t>r</w:t>
      </w:r>
      <w:r w:rsidRPr="00971EC0" w:rsidR="00F106A7">
        <w:t xml:space="preserve">eception for Disability Pride Month and Americans with Disabilities Act </w:t>
      </w:r>
      <w:r w:rsidR="00361011">
        <w:t>A</w:t>
      </w:r>
      <w:r w:rsidRPr="00971EC0" w:rsidR="00F106A7">
        <w:t>nniversary on September 9th.</w:t>
      </w:r>
    </w:p>
    <w:p w:rsidR="008E63F3" w:rsidP="00971EC0" w:rsidRDefault="00125844" w14:paraId="30661F75" w14:textId="164D930A">
      <w:r w:rsidRPr="00971EC0">
        <w:t xml:space="preserve">Mrs. Kiko made her </w:t>
      </w:r>
      <w:r w:rsidRPr="00971EC0" w:rsidR="00F106A7">
        <w:t xml:space="preserve">trip </w:t>
      </w:r>
      <w:r w:rsidRPr="00971EC0" w:rsidR="006728E6">
        <w:t>reservations</w:t>
      </w:r>
      <w:r w:rsidR="00EF1A9F">
        <w:t xml:space="preserve"> with </w:t>
      </w:r>
      <w:r w:rsidR="00E6335C">
        <w:t>STAR</w:t>
      </w:r>
      <w:r w:rsidRPr="00971EC0" w:rsidR="00E6335C">
        <w:t xml:space="preserve"> </w:t>
      </w:r>
      <w:r w:rsidR="00E6335C">
        <w:t>(</w:t>
      </w:r>
      <w:r w:rsidR="000269B2">
        <w:t>from her job</w:t>
      </w:r>
      <w:r w:rsidRPr="00971EC0" w:rsidR="007E223F">
        <w:t xml:space="preserve"> to </w:t>
      </w:r>
      <w:r w:rsidRPr="00971EC0" w:rsidR="00F527B1">
        <w:t>the White</w:t>
      </w:r>
      <w:r w:rsidRPr="00971EC0" w:rsidR="00275119">
        <w:t xml:space="preserve"> House</w:t>
      </w:r>
      <w:r w:rsidR="00E6335C">
        <w:t>)</w:t>
      </w:r>
      <w:r w:rsidRPr="00971EC0" w:rsidR="00F106A7">
        <w:t xml:space="preserve"> </w:t>
      </w:r>
      <w:r w:rsidR="00E6335C">
        <w:t>a week</w:t>
      </w:r>
      <w:r w:rsidRPr="00971EC0" w:rsidR="00F106A7">
        <w:t xml:space="preserve"> </w:t>
      </w:r>
      <w:r w:rsidR="000269B2">
        <w:t xml:space="preserve">prior to </w:t>
      </w:r>
      <w:r w:rsidRPr="00971EC0">
        <w:t>the event</w:t>
      </w:r>
      <w:r w:rsidRPr="00971EC0" w:rsidR="00576D1B">
        <w:t xml:space="preserve">. </w:t>
      </w:r>
      <w:r w:rsidR="00E6335C">
        <w:t>The day of the event, t</w:t>
      </w:r>
      <w:r w:rsidRPr="00971EC0" w:rsidR="00576D1B">
        <w:t xml:space="preserve">he driver arrived </w:t>
      </w:r>
      <w:r w:rsidRPr="00971EC0" w:rsidR="00620583">
        <w:t>wit</w:t>
      </w:r>
      <w:r w:rsidR="00F724BA">
        <w:t>h no knowledge of knowing her destination</w:t>
      </w:r>
      <w:r w:rsidR="00D73A3F">
        <w:t xml:space="preserve">. </w:t>
      </w:r>
      <w:r w:rsidR="00F724BA">
        <w:t xml:space="preserve"> </w:t>
      </w:r>
      <w:r w:rsidRPr="00971EC0" w:rsidR="00C73E0F">
        <w:t xml:space="preserve">Mrs. Kiko </w:t>
      </w:r>
      <w:r w:rsidRPr="00971EC0" w:rsidR="00627F4A">
        <w:t>had to provide</w:t>
      </w:r>
      <w:r w:rsidR="00F724BA">
        <w:t xml:space="preserve"> and explain her</w:t>
      </w:r>
      <w:r w:rsidR="00E6335C">
        <w:t xml:space="preserve"> </w:t>
      </w:r>
      <w:r w:rsidR="00896AC5">
        <w:t>destination</w:t>
      </w:r>
      <w:r w:rsidR="00F724BA">
        <w:t xml:space="preserve"> to the driver</w:t>
      </w:r>
      <w:r w:rsidR="00E6335C">
        <w:t xml:space="preserve">. </w:t>
      </w:r>
      <w:r w:rsidR="00FD2CB9">
        <w:t xml:space="preserve">Per the directions </w:t>
      </w:r>
      <w:r w:rsidR="00DF34C3">
        <w:t xml:space="preserve">on </w:t>
      </w:r>
      <w:r w:rsidR="00FD2CB9">
        <w:t xml:space="preserve">the </w:t>
      </w:r>
      <w:r w:rsidR="008E63F3">
        <w:t>invitation,</w:t>
      </w:r>
      <w:r w:rsidR="00FD2CB9">
        <w:t xml:space="preserve"> </w:t>
      </w:r>
      <w:r w:rsidR="00DF34C3">
        <w:t xml:space="preserve">attendees were </w:t>
      </w:r>
      <w:r w:rsidRPr="00971EC0" w:rsidR="00627F4A">
        <w:t xml:space="preserve">directed to a particular </w:t>
      </w:r>
      <w:r w:rsidRPr="00971EC0" w:rsidR="004C0748">
        <w:t>entrance</w:t>
      </w:r>
      <w:r w:rsidRPr="00971EC0" w:rsidR="00627F4A">
        <w:t xml:space="preserve"> </w:t>
      </w:r>
      <w:r w:rsidRPr="00971EC0" w:rsidR="004C0748">
        <w:t>of the White House</w:t>
      </w:r>
      <w:r w:rsidRPr="00971EC0" w:rsidR="00F727EA">
        <w:t xml:space="preserve"> (15th and Alexander Hamilton </w:t>
      </w:r>
      <w:r w:rsidR="001F60D6">
        <w:t>P</w:t>
      </w:r>
      <w:r w:rsidRPr="00971EC0" w:rsidR="00F727EA">
        <w:t xml:space="preserve">lace </w:t>
      </w:r>
      <w:r w:rsidR="00302FA4">
        <w:t>N</w:t>
      </w:r>
      <w:r w:rsidRPr="00971EC0" w:rsidR="00F727EA">
        <w:t>orthwest)</w:t>
      </w:r>
      <w:r w:rsidR="00302FA4">
        <w:t>. T</w:t>
      </w:r>
      <w:r w:rsidRPr="00971EC0" w:rsidR="00F727EA">
        <w:t xml:space="preserve">he driver </w:t>
      </w:r>
      <w:r w:rsidRPr="00971EC0" w:rsidR="00F527B1">
        <w:t>proceed</w:t>
      </w:r>
      <w:r w:rsidR="00FD2CB9">
        <w:t>ed</w:t>
      </w:r>
      <w:r w:rsidRPr="00971EC0" w:rsidR="00F727EA">
        <w:t xml:space="preserve"> to a different </w:t>
      </w:r>
      <w:r w:rsidRPr="00971EC0" w:rsidR="006728E6">
        <w:t xml:space="preserve">route </w:t>
      </w:r>
      <w:r w:rsidR="00FD2CB9">
        <w:t>(</w:t>
      </w:r>
      <w:r w:rsidRPr="00971EC0" w:rsidR="006728E6">
        <w:t>Pennsylvania</w:t>
      </w:r>
      <w:r w:rsidRPr="00971EC0" w:rsidR="00F727EA">
        <w:t xml:space="preserve"> Ave </w:t>
      </w:r>
      <w:r w:rsidR="001F60D6">
        <w:t>S</w:t>
      </w:r>
      <w:r w:rsidRPr="00971EC0" w:rsidR="00F727EA">
        <w:t>outhwest</w:t>
      </w:r>
      <w:r w:rsidR="00FD2CB9">
        <w:t>)</w:t>
      </w:r>
      <w:r w:rsidR="00F67C52">
        <w:t xml:space="preserve"> and </w:t>
      </w:r>
      <w:r w:rsidR="00326921">
        <w:t xml:space="preserve">became </w:t>
      </w:r>
      <w:r w:rsidR="00F67C52">
        <w:t>lost</w:t>
      </w:r>
      <w:r w:rsidRPr="00971EC0" w:rsidR="00F727EA">
        <w:t xml:space="preserve">. </w:t>
      </w:r>
    </w:p>
    <w:p w:rsidR="001F60D6" w:rsidP="00971EC0" w:rsidRDefault="00F727EA" w14:paraId="02EFB6AE" w14:textId="77777777">
      <w:r w:rsidRPr="00971EC0">
        <w:t xml:space="preserve">While in route </w:t>
      </w:r>
      <w:r w:rsidR="00C4502C">
        <w:t xml:space="preserve">there were </w:t>
      </w:r>
      <w:r w:rsidRPr="00971EC0" w:rsidR="003C086F">
        <w:t xml:space="preserve">three close incidents of </w:t>
      </w:r>
      <w:r w:rsidR="00326921">
        <w:t xml:space="preserve">crashing with </w:t>
      </w:r>
      <w:r w:rsidR="00B23496">
        <w:t xml:space="preserve">other </w:t>
      </w:r>
      <w:r w:rsidRPr="00971EC0" w:rsidR="00BA33F2">
        <w:t>v</w:t>
      </w:r>
      <w:r w:rsidR="00F67C52">
        <w:t>ehicles</w:t>
      </w:r>
      <w:r w:rsidRPr="00971EC0" w:rsidR="00BA33F2">
        <w:t xml:space="preserve">. </w:t>
      </w:r>
    </w:p>
    <w:p w:rsidRPr="00971EC0" w:rsidR="00F106A7" w:rsidP="00971EC0" w:rsidRDefault="00F67C52" w14:paraId="6FC1C81C" w14:textId="390EAC2B">
      <w:r>
        <w:t>As a result,</w:t>
      </w:r>
      <w:r w:rsidR="008E63F3">
        <w:t xml:space="preserve"> </w:t>
      </w:r>
      <w:r w:rsidRPr="00971EC0" w:rsidR="00732B55">
        <w:t>Mrs. Kiko miss</w:t>
      </w:r>
      <w:r>
        <w:t>ed</w:t>
      </w:r>
      <w:r w:rsidRPr="00971EC0" w:rsidR="00732B55">
        <w:t xml:space="preserve"> the even</w:t>
      </w:r>
      <w:r>
        <w:t>t</w:t>
      </w:r>
      <w:r w:rsidRPr="00971EC0" w:rsidR="00732B55">
        <w:t xml:space="preserve">. </w:t>
      </w:r>
      <w:r w:rsidR="0029521B">
        <w:t xml:space="preserve"> Mrs. Kiko </w:t>
      </w:r>
      <w:r w:rsidR="00B70468">
        <w:t>shared</w:t>
      </w:r>
      <w:r w:rsidR="005D0063">
        <w:t xml:space="preserve"> that she was </w:t>
      </w:r>
      <w:r w:rsidR="00B70468">
        <w:t>provided the following explanation from Diamond Transportation;</w:t>
      </w:r>
      <w:r w:rsidR="003C49C1">
        <w:t xml:space="preserve"> the White House address was geocoded wrong in the driver’s tablet. </w:t>
      </w:r>
      <w:r w:rsidR="00CB1A29">
        <w:t xml:space="preserve"> </w:t>
      </w:r>
      <w:r w:rsidRPr="00971EC0" w:rsidR="0062289A">
        <w:t>Mrs. Kiko</w:t>
      </w:r>
      <w:r w:rsidR="00B70468">
        <w:t xml:space="preserve"> </w:t>
      </w:r>
      <w:r w:rsidR="008E645F">
        <w:t xml:space="preserve">wanted </w:t>
      </w:r>
      <w:r w:rsidR="00914A94">
        <w:t xml:space="preserve">to </w:t>
      </w:r>
      <w:r w:rsidRPr="00971EC0" w:rsidR="00914A94">
        <w:t>share</w:t>
      </w:r>
      <w:r w:rsidR="002A0A8E">
        <w:t xml:space="preserve"> her experience</w:t>
      </w:r>
      <w:r w:rsidRPr="00971EC0" w:rsidR="00F106A7">
        <w:t xml:space="preserve">, </w:t>
      </w:r>
      <w:r w:rsidR="00D372CA">
        <w:t xml:space="preserve">to be a voice for those </w:t>
      </w:r>
      <w:r w:rsidRPr="00971EC0" w:rsidR="006728E6">
        <w:t>in</w:t>
      </w:r>
      <w:r w:rsidRPr="00971EC0" w:rsidR="00F106A7">
        <w:t xml:space="preserve"> similar situations</w:t>
      </w:r>
      <w:r w:rsidR="00D372CA">
        <w:t>, that</w:t>
      </w:r>
      <w:r w:rsidRPr="00971EC0" w:rsidR="00F106A7">
        <w:t xml:space="preserve"> don't feel strong enough to stand</w:t>
      </w:r>
      <w:r w:rsidR="003C49C1">
        <w:t>-</w:t>
      </w:r>
      <w:r w:rsidRPr="00971EC0" w:rsidR="00F106A7">
        <w:t>up for themselves</w:t>
      </w:r>
      <w:r w:rsidR="003C49C1">
        <w:t xml:space="preserve"> and</w:t>
      </w:r>
      <w:r w:rsidR="00C64BDC">
        <w:t xml:space="preserve"> en</w:t>
      </w:r>
      <w:r w:rsidRPr="00971EC0" w:rsidR="00F106A7">
        <w:t>sure services</w:t>
      </w:r>
      <w:r w:rsidR="00C64BDC">
        <w:t xml:space="preserve"> improve</w:t>
      </w:r>
      <w:r w:rsidRPr="00971EC0" w:rsidR="00F106A7">
        <w:t xml:space="preserve">. </w:t>
      </w:r>
    </w:p>
    <w:p w:rsidR="00736938" w:rsidP="00736938" w:rsidRDefault="00F106A7" w14:paraId="2BEB45CD" w14:textId="77777777">
      <w:r w:rsidRPr="00971EC0">
        <w:t> </w:t>
      </w:r>
    </w:p>
    <w:p w:rsidR="00F106A7" w:rsidP="00B25600" w:rsidRDefault="00B25600" w14:paraId="07DB6F9B" w14:textId="4E21996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Follow up items: Commission </w:t>
      </w:r>
      <w:r w:rsidR="00D73A3F">
        <w:rPr>
          <w:rFonts w:ascii="Calibri" w:hAnsi="Calibri" w:cs="Calibri"/>
        </w:rPr>
        <w:t>requested</w:t>
      </w:r>
      <w:r>
        <w:rPr>
          <w:rFonts w:ascii="Calibri" w:hAnsi="Calibri" w:cs="Calibri"/>
        </w:rPr>
        <w:t xml:space="preserve"> a s</w:t>
      </w:r>
      <w:r w:rsidR="008F5070">
        <w:rPr>
          <w:rFonts w:ascii="Calibri" w:hAnsi="Calibri" w:cs="Calibri"/>
        </w:rPr>
        <w:t>tatus</w:t>
      </w:r>
      <w:r>
        <w:rPr>
          <w:rFonts w:ascii="Calibri" w:hAnsi="Calibri" w:cs="Calibri"/>
        </w:rPr>
        <w:t xml:space="preserve"> update</w:t>
      </w:r>
      <w:r w:rsidR="008F5070">
        <w:rPr>
          <w:rFonts w:ascii="Calibri" w:hAnsi="Calibri" w:cs="Calibri"/>
        </w:rPr>
        <w:t xml:space="preserve"> on </w:t>
      </w:r>
      <w:r>
        <w:rPr>
          <w:rFonts w:ascii="Calibri" w:hAnsi="Calibri" w:cs="Calibri"/>
        </w:rPr>
        <w:t xml:space="preserve">the </w:t>
      </w:r>
      <w:r w:rsidR="00DE2B8F">
        <w:rPr>
          <w:rFonts w:ascii="Calibri" w:hAnsi="Calibri" w:cs="Calibri"/>
        </w:rPr>
        <w:t>n</w:t>
      </w:r>
      <w:r w:rsidR="00F106A7">
        <w:rPr>
          <w:rFonts w:ascii="Calibri" w:hAnsi="Calibri" w:cs="Calibri"/>
        </w:rPr>
        <w:t>ew contract</w:t>
      </w:r>
      <w:r w:rsidR="00D73A3F">
        <w:rPr>
          <w:rFonts w:ascii="Calibri" w:hAnsi="Calibri" w:cs="Calibri"/>
        </w:rPr>
        <w:t>s</w:t>
      </w:r>
      <w:r w:rsidR="00F106A7">
        <w:rPr>
          <w:rFonts w:ascii="Calibri" w:hAnsi="Calibri" w:cs="Calibri"/>
        </w:rPr>
        <w:t xml:space="preserve"> for STAR</w:t>
      </w:r>
      <w:r>
        <w:rPr>
          <w:rFonts w:ascii="Calibri" w:hAnsi="Calibri" w:cs="Calibri"/>
        </w:rPr>
        <w:t xml:space="preserve">. </w:t>
      </w:r>
      <w:r w:rsidR="00D73A3F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ther avenues that can be used to report issues besides call center. </w:t>
      </w:r>
    </w:p>
    <w:p w:rsidR="002D70A5" w:rsidP="00F106A7" w:rsidRDefault="002D70A5" w14:paraId="5C337C74" w14:textId="7777777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:rsidRPr="005F3203" w:rsidR="00F106A7" w:rsidP="002D70A5" w:rsidRDefault="002D70A5" w14:paraId="0855546B" w14:textId="63E87D45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5F3203">
        <w:rPr>
          <w:rFonts w:asciiTheme="minorHAnsi" w:hAnsiTheme="minorHAnsi" w:cstheme="minorHAnsi"/>
          <w:i/>
          <w:iCs/>
          <w:sz w:val="22"/>
          <w:szCs w:val="22"/>
        </w:rPr>
        <w:t xml:space="preserve">Discussions and Presentations </w:t>
      </w:r>
      <w:r w:rsidRPr="005F3203" w:rsidR="00F106A7">
        <w:rPr>
          <w:rFonts w:asciiTheme="minorHAnsi" w:hAnsiTheme="minorHAnsi" w:cstheme="minorHAnsi"/>
          <w:i/>
          <w:iCs/>
          <w:sz w:val="22"/>
          <w:szCs w:val="22"/>
        </w:rPr>
        <w:t> </w:t>
      </w:r>
    </w:p>
    <w:p w:rsidRPr="005F3203" w:rsidR="002D70A5" w:rsidP="0055132B" w:rsidRDefault="002D70A5" w14:paraId="7ADB5CD5" w14:textId="36ED54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F3203">
        <w:rPr>
          <w:rFonts w:asciiTheme="minorHAnsi" w:hAnsiTheme="minorHAnsi" w:cstheme="minorHAnsi"/>
          <w:color w:val="000000"/>
          <w:sz w:val="22"/>
          <w:szCs w:val="22"/>
        </w:rPr>
        <w:t>Fire</w:t>
      </w:r>
      <w:r w:rsidRPr="005F3203" w:rsidR="0055132B">
        <w:rPr>
          <w:rFonts w:asciiTheme="minorHAnsi" w:hAnsiTheme="minorHAnsi" w:cstheme="minorHAnsi"/>
          <w:color w:val="000000"/>
          <w:sz w:val="22"/>
          <w:szCs w:val="22"/>
        </w:rPr>
        <w:t xml:space="preserve"> Safety/ Community Connect-</w:t>
      </w:r>
      <w:r w:rsidRPr="005F3203" w:rsidR="00F020C1">
        <w:rPr>
          <w:rFonts w:asciiTheme="minorHAnsi" w:hAnsiTheme="minorHAnsi" w:cstheme="minorHAnsi"/>
          <w:color w:val="000000"/>
          <w:sz w:val="22"/>
          <w:szCs w:val="22"/>
        </w:rPr>
        <w:t xml:space="preserve"> Captain Robert Bowen </w:t>
      </w:r>
    </w:p>
    <w:p w:rsidRPr="005F3203" w:rsidR="0055132B" w:rsidP="0055132B" w:rsidRDefault="0055132B" w14:paraId="19321ACF" w14:textId="2D42E86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F32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Pr="005F3203" w:rsidR="009D2891" w:rsidP="009D2891" w:rsidRDefault="0017357C" w14:paraId="1672428D" w14:textId="6513BDD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3203">
        <w:rPr>
          <w:rFonts w:asciiTheme="minorHAnsi" w:hAnsiTheme="minorHAnsi" w:cstheme="minorHAnsi"/>
          <w:sz w:val="22"/>
          <w:szCs w:val="22"/>
        </w:rPr>
        <w:t>Capt</w:t>
      </w:r>
      <w:r w:rsidRPr="005F3203" w:rsidR="00324A26">
        <w:rPr>
          <w:rFonts w:asciiTheme="minorHAnsi" w:hAnsiTheme="minorHAnsi" w:cstheme="minorHAnsi"/>
          <w:sz w:val="22"/>
          <w:szCs w:val="22"/>
        </w:rPr>
        <w:t>ain Bowen</w:t>
      </w:r>
      <w:r w:rsidR="00B707E6">
        <w:rPr>
          <w:rFonts w:asciiTheme="minorHAnsi" w:hAnsiTheme="minorHAnsi" w:cstheme="minorHAnsi"/>
          <w:sz w:val="22"/>
          <w:szCs w:val="22"/>
        </w:rPr>
        <w:t xml:space="preserve">, Arlington County Fire Department, </w:t>
      </w:r>
      <w:r w:rsidRPr="005F3203" w:rsidR="00065774">
        <w:rPr>
          <w:rFonts w:asciiTheme="minorHAnsi" w:hAnsiTheme="minorHAnsi" w:cstheme="minorHAnsi"/>
          <w:sz w:val="22"/>
          <w:szCs w:val="22"/>
        </w:rPr>
        <w:t>oversees</w:t>
      </w:r>
      <w:r w:rsidRPr="005F3203" w:rsidR="0055132B">
        <w:rPr>
          <w:rFonts w:asciiTheme="minorHAnsi" w:hAnsiTheme="minorHAnsi" w:cstheme="minorHAnsi"/>
          <w:sz w:val="22"/>
          <w:szCs w:val="22"/>
        </w:rPr>
        <w:t xml:space="preserve"> community risk reduction</w:t>
      </w:r>
      <w:r w:rsidRPr="005F3203" w:rsidR="00324A26">
        <w:rPr>
          <w:rFonts w:asciiTheme="minorHAnsi" w:hAnsiTheme="minorHAnsi" w:cstheme="minorHAnsi"/>
          <w:sz w:val="22"/>
          <w:szCs w:val="22"/>
        </w:rPr>
        <w:t>.</w:t>
      </w:r>
      <w:r w:rsidRPr="005F3203" w:rsidR="00625B50">
        <w:rPr>
          <w:rFonts w:asciiTheme="minorHAnsi" w:hAnsiTheme="minorHAnsi" w:cstheme="minorHAnsi"/>
          <w:sz w:val="22"/>
          <w:szCs w:val="22"/>
        </w:rPr>
        <w:t xml:space="preserve"> </w:t>
      </w:r>
      <w:r w:rsidR="007E504B">
        <w:rPr>
          <w:rFonts w:asciiTheme="minorHAnsi" w:hAnsiTheme="minorHAnsi" w:cstheme="minorHAnsi"/>
          <w:sz w:val="22"/>
          <w:szCs w:val="22"/>
        </w:rPr>
        <w:t>P</w:t>
      </w:r>
      <w:r w:rsidRPr="005F3203" w:rsidR="0055132B">
        <w:rPr>
          <w:rFonts w:asciiTheme="minorHAnsi" w:hAnsiTheme="minorHAnsi" w:cstheme="minorHAnsi"/>
          <w:sz w:val="22"/>
          <w:szCs w:val="22"/>
        </w:rPr>
        <w:t xml:space="preserve">art of </w:t>
      </w:r>
      <w:r w:rsidR="00395102">
        <w:rPr>
          <w:rFonts w:asciiTheme="minorHAnsi" w:hAnsiTheme="minorHAnsi" w:cstheme="minorHAnsi"/>
          <w:sz w:val="22"/>
          <w:szCs w:val="22"/>
        </w:rPr>
        <w:t>his</w:t>
      </w:r>
      <w:r w:rsidRPr="005F3203" w:rsidR="00625B50">
        <w:rPr>
          <w:rFonts w:asciiTheme="minorHAnsi" w:hAnsiTheme="minorHAnsi" w:cstheme="minorHAnsi"/>
          <w:sz w:val="22"/>
          <w:szCs w:val="22"/>
        </w:rPr>
        <w:t xml:space="preserve"> </w:t>
      </w:r>
      <w:r w:rsidRPr="005F3203" w:rsidR="00324A26">
        <w:rPr>
          <w:rFonts w:asciiTheme="minorHAnsi" w:hAnsiTheme="minorHAnsi" w:cstheme="minorHAnsi"/>
          <w:sz w:val="22"/>
          <w:szCs w:val="22"/>
        </w:rPr>
        <w:t xml:space="preserve">duties </w:t>
      </w:r>
      <w:r w:rsidRPr="005F3203" w:rsidR="00816223">
        <w:rPr>
          <w:rFonts w:asciiTheme="minorHAnsi" w:hAnsiTheme="minorHAnsi" w:cstheme="minorHAnsi"/>
          <w:sz w:val="22"/>
          <w:szCs w:val="22"/>
        </w:rPr>
        <w:t>is community</w:t>
      </w:r>
      <w:r w:rsidRPr="005F3203" w:rsidR="0055132B">
        <w:rPr>
          <w:rFonts w:asciiTheme="minorHAnsi" w:hAnsiTheme="minorHAnsi" w:cstheme="minorHAnsi"/>
          <w:sz w:val="22"/>
          <w:szCs w:val="22"/>
        </w:rPr>
        <w:t xml:space="preserve"> engagement</w:t>
      </w:r>
      <w:r w:rsidRPr="005F3203" w:rsidR="00816223">
        <w:rPr>
          <w:rFonts w:asciiTheme="minorHAnsi" w:hAnsiTheme="minorHAnsi" w:cstheme="minorHAnsi"/>
          <w:sz w:val="22"/>
          <w:szCs w:val="22"/>
        </w:rPr>
        <w:t xml:space="preserve"> and</w:t>
      </w:r>
      <w:r w:rsidR="00D57DFD">
        <w:rPr>
          <w:rFonts w:asciiTheme="minorHAnsi" w:hAnsiTheme="minorHAnsi" w:cstheme="minorHAnsi"/>
          <w:sz w:val="22"/>
          <w:szCs w:val="22"/>
        </w:rPr>
        <w:t xml:space="preserve"> </w:t>
      </w:r>
      <w:r w:rsidRPr="005F3203" w:rsidR="0055132B">
        <w:rPr>
          <w:rFonts w:asciiTheme="minorHAnsi" w:hAnsiTheme="minorHAnsi" w:cstheme="minorHAnsi"/>
          <w:sz w:val="22"/>
          <w:szCs w:val="22"/>
        </w:rPr>
        <w:t xml:space="preserve">identify areas in the community where there </w:t>
      </w:r>
      <w:r w:rsidR="00D57DFD">
        <w:rPr>
          <w:rFonts w:asciiTheme="minorHAnsi" w:hAnsiTheme="minorHAnsi" w:cstheme="minorHAnsi"/>
          <w:sz w:val="22"/>
          <w:szCs w:val="22"/>
        </w:rPr>
        <w:t xml:space="preserve">are possible </w:t>
      </w:r>
      <w:r w:rsidRPr="005F3203" w:rsidR="0055132B">
        <w:rPr>
          <w:rFonts w:asciiTheme="minorHAnsi" w:hAnsiTheme="minorHAnsi" w:cstheme="minorHAnsi"/>
          <w:sz w:val="22"/>
          <w:szCs w:val="22"/>
        </w:rPr>
        <w:t>risk</w:t>
      </w:r>
      <w:r w:rsidR="00D57DFD">
        <w:rPr>
          <w:rFonts w:asciiTheme="minorHAnsi" w:hAnsiTheme="minorHAnsi" w:cstheme="minorHAnsi"/>
          <w:sz w:val="22"/>
          <w:szCs w:val="22"/>
        </w:rPr>
        <w:t>s</w:t>
      </w:r>
      <w:r w:rsidR="0080629C">
        <w:rPr>
          <w:rFonts w:asciiTheme="minorHAnsi" w:hAnsiTheme="minorHAnsi" w:cstheme="minorHAnsi"/>
          <w:sz w:val="22"/>
          <w:szCs w:val="22"/>
        </w:rPr>
        <w:t xml:space="preserve">. </w:t>
      </w:r>
      <w:r w:rsidR="00B55714">
        <w:rPr>
          <w:rFonts w:asciiTheme="minorHAnsi" w:hAnsiTheme="minorHAnsi" w:cstheme="minorHAnsi"/>
          <w:sz w:val="22"/>
          <w:szCs w:val="22"/>
        </w:rPr>
        <w:t xml:space="preserve">After </w:t>
      </w:r>
      <w:r w:rsidR="007E504B">
        <w:rPr>
          <w:rFonts w:asciiTheme="minorHAnsi" w:hAnsiTheme="minorHAnsi" w:cstheme="minorHAnsi"/>
          <w:sz w:val="22"/>
          <w:szCs w:val="22"/>
        </w:rPr>
        <w:t>risks have been identified</w:t>
      </w:r>
      <w:r w:rsidR="00B55714">
        <w:rPr>
          <w:rFonts w:asciiTheme="minorHAnsi" w:hAnsiTheme="minorHAnsi" w:cstheme="minorHAnsi"/>
          <w:sz w:val="22"/>
          <w:szCs w:val="22"/>
        </w:rPr>
        <w:t xml:space="preserve">, </w:t>
      </w:r>
      <w:r w:rsidR="003B6258">
        <w:rPr>
          <w:rFonts w:asciiTheme="minorHAnsi" w:hAnsiTheme="minorHAnsi" w:cstheme="minorHAnsi"/>
          <w:sz w:val="22"/>
          <w:szCs w:val="22"/>
        </w:rPr>
        <w:t xml:space="preserve">the department </w:t>
      </w:r>
      <w:r w:rsidR="00A71371">
        <w:rPr>
          <w:rFonts w:asciiTheme="minorHAnsi" w:hAnsiTheme="minorHAnsi" w:cstheme="minorHAnsi"/>
          <w:sz w:val="22"/>
          <w:szCs w:val="22"/>
        </w:rPr>
        <w:t>implement</w:t>
      </w:r>
      <w:r w:rsidR="003B6258">
        <w:rPr>
          <w:rFonts w:asciiTheme="minorHAnsi" w:hAnsiTheme="minorHAnsi" w:cstheme="minorHAnsi"/>
          <w:sz w:val="22"/>
          <w:szCs w:val="22"/>
        </w:rPr>
        <w:t>s</w:t>
      </w:r>
      <w:r w:rsidR="00A71371">
        <w:rPr>
          <w:rFonts w:asciiTheme="minorHAnsi" w:hAnsiTheme="minorHAnsi" w:cstheme="minorHAnsi"/>
          <w:sz w:val="22"/>
          <w:szCs w:val="22"/>
        </w:rPr>
        <w:t xml:space="preserve"> </w:t>
      </w:r>
      <w:r w:rsidRPr="005F3203" w:rsidR="0055132B">
        <w:rPr>
          <w:rFonts w:asciiTheme="minorHAnsi" w:hAnsiTheme="minorHAnsi" w:cstheme="minorHAnsi"/>
          <w:sz w:val="22"/>
          <w:szCs w:val="22"/>
        </w:rPr>
        <w:t>programs</w:t>
      </w:r>
      <w:r w:rsidR="00A71371">
        <w:rPr>
          <w:rFonts w:asciiTheme="minorHAnsi" w:hAnsiTheme="minorHAnsi" w:cstheme="minorHAnsi"/>
          <w:sz w:val="22"/>
          <w:szCs w:val="22"/>
        </w:rPr>
        <w:t xml:space="preserve"> </w:t>
      </w:r>
      <w:r w:rsidR="0080629C">
        <w:rPr>
          <w:rFonts w:asciiTheme="minorHAnsi" w:hAnsiTheme="minorHAnsi" w:cstheme="minorHAnsi"/>
          <w:sz w:val="22"/>
          <w:szCs w:val="22"/>
        </w:rPr>
        <w:t>that</w:t>
      </w:r>
      <w:r w:rsidR="007C109A">
        <w:rPr>
          <w:rFonts w:asciiTheme="minorHAnsi" w:hAnsiTheme="minorHAnsi" w:cstheme="minorHAnsi"/>
          <w:sz w:val="22"/>
          <w:szCs w:val="22"/>
        </w:rPr>
        <w:t xml:space="preserve"> a</w:t>
      </w:r>
      <w:r w:rsidR="000065E5">
        <w:rPr>
          <w:rFonts w:asciiTheme="minorHAnsi" w:hAnsiTheme="minorHAnsi" w:cstheme="minorHAnsi"/>
          <w:sz w:val="22"/>
          <w:szCs w:val="22"/>
        </w:rPr>
        <w:t xml:space="preserve">ugment and/or </w:t>
      </w:r>
      <w:r w:rsidRPr="005F3203" w:rsidR="0055132B">
        <w:rPr>
          <w:rFonts w:asciiTheme="minorHAnsi" w:hAnsiTheme="minorHAnsi" w:cstheme="minorHAnsi"/>
          <w:sz w:val="22"/>
          <w:szCs w:val="22"/>
        </w:rPr>
        <w:t>mitigate th</w:t>
      </w:r>
      <w:r w:rsidR="00B55714">
        <w:rPr>
          <w:rFonts w:asciiTheme="minorHAnsi" w:hAnsiTheme="minorHAnsi" w:cstheme="minorHAnsi"/>
          <w:sz w:val="22"/>
          <w:szCs w:val="22"/>
        </w:rPr>
        <w:t>ose risks</w:t>
      </w:r>
      <w:r w:rsidRPr="005F3203" w:rsidR="004A13E0">
        <w:rPr>
          <w:rFonts w:asciiTheme="minorHAnsi" w:hAnsiTheme="minorHAnsi" w:cstheme="minorHAnsi"/>
          <w:sz w:val="22"/>
          <w:szCs w:val="22"/>
        </w:rPr>
        <w:t xml:space="preserve">. Majority of </w:t>
      </w:r>
      <w:r w:rsidRPr="005F3203" w:rsidR="0055132B">
        <w:rPr>
          <w:rFonts w:asciiTheme="minorHAnsi" w:hAnsiTheme="minorHAnsi" w:cstheme="minorHAnsi"/>
          <w:sz w:val="22"/>
          <w:szCs w:val="22"/>
        </w:rPr>
        <w:t>questions</w:t>
      </w:r>
      <w:r w:rsidRPr="005F3203" w:rsidR="0003312E">
        <w:rPr>
          <w:rFonts w:asciiTheme="minorHAnsi" w:hAnsiTheme="minorHAnsi" w:cstheme="minorHAnsi"/>
          <w:sz w:val="22"/>
          <w:szCs w:val="22"/>
        </w:rPr>
        <w:t xml:space="preserve"> received </w:t>
      </w:r>
      <w:r w:rsidRPr="005F3203" w:rsidR="005C3847">
        <w:rPr>
          <w:rFonts w:asciiTheme="minorHAnsi" w:hAnsiTheme="minorHAnsi" w:cstheme="minorHAnsi"/>
          <w:sz w:val="22"/>
          <w:szCs w:val="22"/>
        </w:rPr>
        <w:t xml:space="preserve">by the community </w:t>
      </w:r>
      <w:r w:rsidRPr="005F3203" w:rsidR="0003312E">
        <w:rPr>
          <w:rFonts w:asciiTheme="minorHAnsi" w:hAnsiTheme="minorHAnsi" w:cstheme="minorHAnsi"/>
          <w:sz w:val="22"/>
          <w:szCs w:val="22"/>
        </w:rPr>
        <w:t xml:space="preserve">are related to </w:t>
      </w:r>
      <w:r w:rsidRPr="005F3203" w:rsidR="0055132B">
        <w:rPr>
          <w:rFonts w:asciiTheme="minorHAnsi" w:hAnsiTheme="minorHAnsi" w:cstheme="minorHAnsi"/>
          <w:sz w:val="22"/>
          <w:szCs w:val="22"/>
        </w:rPr>
        <w:t>high rise</w:t>
      </w:r>
      <w:r w:rsidR="00924DA0">
        <w:rPr>
          <w:rFonts w:asciiTheme="minorHAnsi" w:hAnsiTheme="minorHAnsi" w:cstheme="minorHAnsi"/>
          <w:sz w:val="22"/>
          <w:szCs w:val="22"/>
        </w:rPr>
        <w:t>s</w:t>
      </w:r>
      <w:r w:rsidRPr="005F3203" w:rsidR="0055132B">
        <w:rPr>
          <w:rFonts w:asciiTheme="minorHAnsi" w:hAnsiTheme="minorHAnsi" w:cstheme="minorHAnsi"/>
          <w:sz w:val="22"/>
          <w:szCs w:val="22"/>
        </w:rPr>
        <w:t xml:space="preserve"> or apartment buildings</w:t>
      </w:r>
      <w:r w:rsidR="000F7BE1">
        <w:rPr>
          <w:rFonts w:asciiTheme="minorHAnsi" w:hAnsiTheme="minorHAnsi" w:cstheme="minorHAnsi"/>
          <w:sz w:val="22"/>
          <w:szCs w:val="22"/>
        </w:rPr>
        <w:t xml:space="preserve"> (i.e. </w:t>
      </w:r>
      <w:r w:rsidRPr="005F3203" w:rsidR="0055132B">
        <w:rPr>
          <w:rFonts w:asciiTheme="minorHAnsi" w:hAnsiTheme="minorHAnsi" w:cstheme="minorHAnsi"/>
          <w:sz w:val="22"/>
          <w:szCs w:val="22"/>
        </w:rPr>
        <w:t>evacuation assistance</w:t>
      </w:r>
      <w:r w:rsidR="00924DA0">
        <w:rPr>
          <w:rFonts w:asciiTheme="minorHAnsi" w:hAnsiTheme="minorHAnsi" w:cstheme="minorHAnsi"/>
          <w:sz w:val="22"/>
          <w:szCs w:val="22"/>
        </w:rPr>
        <w:t xml:space="preserve"> and other f</w:t>
      </w:r>
      <w:r w:rsidRPr="005F3203" w:rsidR="0055132B">
        <w:rPr>
          <w:rFonts w:asciiTheme="minorHAnsi" w:hAnsiTheme="minorHAnsi" w:cstheme="minorHAnsi"/>
          <w:sz w:val="22"/>
          <w:szCs w:val="22"/>
        </w:rPr>
        <w:t xml:space="preserve">ire </w:t>
      </w:r>
      <w:r w:rsidR="00924DA0">
        <w:rPr>
          <w:rFonts w:asciiTheme="minorHAnsi" w:hAnsiTheme="minorHAnsi" w:cstheme="minorHAnsi"/>
          <w:sz w:val="22"/>
          <w:szCs w:val="22"/>
        </w:rPr>
        <w:t>p</w:t>
      </w:r>
      <w:r w:rsidRPr="005F3203" w:rsidR="0055132B">
        <w:rPr>
          <w:rFonts w:asciiTheme="minorHAnsi" w:hAnsiTheme="minorHAnsi" w:cstheme="minorHAnsi"/>
          <w:sz w:val="22"/>
          <w:szCs w:val="22"/>
        </w:rPr>
        <w:t>rotection systems</w:t>
      </w:r>
      <w:r w:rsidR="000F7BE1">
        <w:rPr>
          <w:rFonts w:asciiTheme="minorHAnsi" w:hAnsiTheme="minorHAnsi" w:cstheme="minorHAnsi"/>
          <w:sz w:val="22"/>
          <w:szCs w:val="22"/>
        </w:rPr>
        <w:t>)</w:t>
      </w:r>
      <w:r w:rsidRPr="005F3203" w:rsidR="0055132B">
        <w:rPr>
          <w:rFonts w:asciiTheme="minorHAnsi" w:hAnsiTheme="minorHAnsi" w:cstheme="minorHAnsi"/>
          <w:sz w:val="22"/>
          <w:szCs w:val="22"/>
        </w:rPr>
        <w:t>.</w:t>
      </w:r>
      <w:r w:rsidRPr="005F3203" w:rsidR="008B7051">
        <w:rPr>
          <w:rFonts w:asciiTheme="minorHAnsi" w:hAnsiTheme="minorHAnsi" w:cstheme="minorHAnsi"/>
          <w:sz w:val="22"/>
          <w:szCs w:val="22"/>
        </w:rPr>
        <w:t xml:space="preserve"> </w:t>
      </w:r>
      <w:r w:rsidRPr="005F3203" w:rsidR="000E5BAA">
        <w:rPr>
          <w:rFonts w:asciiTheme="minorHAnsi" w:hAnsiTheme="minorHAnsi" w:cstheme="minorHAnsi"/>
          <w:sz w:val="22"/>
          <w:szCs w:val="22"/>
        </w:rPr>
        <w:t xml:space="preserve"> Captain Bowen</w:t>
      </w:r>
      <w:r w:rsidR="000F7BE1">
        <w:rPr>
          <w:rFonts w:asciiTheme="minorHAnsi" w:hAnsiTheme="minorHAnsi" w:cstheme="minorHAnsi"/>
          <w:sz w:val="22"/>
          <w:szCs w:val="22"/>
        </w:rPr>
        <w:t xml:space="preserve"> </w:t>
      </w:r>
      <w:r w:rsidRPr="005F3203" w:rsidR="000E5BAA">
        <w:rPr>
          <w:rFonts w:asciiTheme="minorHAnsi" w:hAnsiTheme="minorHAnsi" w:cstheme="minorHAnsi"/>
          <w:sz w:val="22"/>
          <w:szCs w:val="22"/>
        </w:rPr>
        <w:t>discuss</w:t>
      </w:r>
      <w:r w:rsidR="000F7BE1">
        <w:rPr>
          <w:rFonts w:asciiTheme="minorHAnsi" w:hAnsiTheme="minorHAnsi" w:cstheme="minorHAnsi"/>
          <w:sz w:val="22"/>
          <w:szCs w:val="22"/>
        </w:rPr>
        <w:t>ed</w:t>
      </w:r>
      <w:r w:rsidRPr="005F3203" w:rsidR="000E5BAA">
        <w:rPr>
          <w:rFonts w:asciiTheme="minorHAnsi" w:hAnsiTheme="minorHAnsi" w:cstheme="minorHAnsi"/>
          <w:sz w:val="22"/>
          <w:szCs w:val="22"/>
        </w:rPr>
        <w:t xml:space="preserve"> eva</w:t>
      </w:r>
      <w:r w:rsidRPr="005F3203" w:rsidR="00C03349">
        <w:rPr>
          <w:rFonts w:asciiTheme="minorHAnsi" w:hAnsiTheme="minorHAnsi" w:cstheme="minorHAnsi"/>
          <w:sz w:val="22"/>
          <w:szCs w:val="22"/>
        </w:rPr>
        <w:t>cuation assistance</w:t>
      </w:r>
      <w:r w:rsidR="000F7BE1">
        <w:rPr>
          <w:rFonts w:asciiTheme="minorHAnsi" w:hAnsiTheme="minorHAnsi" w:cstheme="minorHAnsi"/>
          <w:sz w:val="22"/>
          <w:szCs w:val="22"/>
        </w:rPr>
        <w:t xml:space="preserve"> </w:t>
      </w:r>
      <w:r w:rsidRPr="005F3203" w:rsidR="00C03349">
        <w:rPr>
          <w:rFonts w:asciiTheme="minorHAnsi" w:hAnsiTheme="minorHAnsi" w:cstheme="minorHAnsi"/>
          <w:sz w:val="22"/>
          <w:szCs w:val="22"/>
        </w:rPr>
        <w:t xml:space="preserve">can be a challenge, regardless </w:t>
      </w:r>
      <w:r w:rsidRPr="005F3203" w:rsidR="006067B2">
        <w:rPr>
          <w:rFonts w:asciiTheme="minorHAnsi" w:hAnsiTheme="minorHAnsi" w:cstheme="minorHAnsi"/>
          <w:sz w:val="22"/>
          <w:szCs w:val="22"/>
        </w:rPr>
        <w:t>of whether someone lives in a single-family</w:t>
      </w:r>
      <w:r w:rsidR="00B55714">
        <w:rPr>
          <w:rFonts w:asciiTheme="minorHAnsi" w:hAnsiTheme="minorHAnsi" w:cstheme="minorHAnsi"/>
          <w:sz w:val="22"/>
          <w:szCs w:val="22"/>
        </w:rPr>
        <w:t xml:space="preserve"> home</w:t>
      </w:r>
      <w:r w:rsidRPr="005F3203" w:rsidR="006067B2">
        <w:rPr>
          <w:rFonts w:asciiTheme="minorHAnsi" w:hAnsiTheme="minorHAnsi" w:cstheme="minorHAnsi"/>
          <w:sz w:val="22"/>
          <w:szCs w:val="22"/>
        </w:rPr>
        <w:t xml:space="preserve">, townhouse, apartment building or high rise. </w:t>
      </w:r>
      <w:r w:rsidRPr="005F3203" w:rsidR="004E1F62">
        <w:rPr>
          <w:rFonts w:asciiTheme="minorHAnsi" w:hAnsiTheme="minorHAnsi" w:cstheme="minorHAnsi"/>
          <w:sz w:val="22"/>
          <w:szCs w:val="22"/>
        </w:rPr>
        <w:t xml:space="preserve"> </w:t>
      </w:r>
      <w:r w:rsidRPr="005F3203" w:rsidR="000F13B6">
        <w:rPr>
          <w:rFonts w:asciiTheme="minorHAnsi" w:hAnsiTheme="minorHAnsi" w:cstheme="minorHAnsi"/>
          <w:sz w:val="22"/>
          <w:szCs w:val="22"/>
        </w:rPr>
        <w:t xml:space="preserve">An individual with a </w:t>
      </w:r>
      <w:r w:rsidRPr="005F3203" w:rsidR="004E1F62">
        <w:rPr>
          <w:rFonts w:asciiTheme="minorHAnsi" w:hAnsiTheme="minorHAnsi" w:cstheme="minorHAnsi"/>
          <w:sz w:val="22"/>
          <w:szCs w:val="22"/>
        </w:rPr>
        <w:t>disability that</w:t>
      </w:r>
      <w:r w:rsidRPr="005F3203" w:rsidR="001A78DA">
        <w:rPr>
          <w:rFonts w:asciiTheme="minorHAnsi" w:hAnsiTheme="minorHAnsi" w:cstheme="minorHAnsi"/>
          <w:sz w:val="22"/>
          <w:szCs w:val="22"/>
        </w:rPr>
        <w:t xml:space="preserve"> experiences </w:t>
      </w:r>
      <w:r w:rsidRPr="005F3203" w:rsidR="0055132B">
        <w:rPr>
          <w:rFonts w:asciiTheme="minorHAnsi" w:hAnsiTheme="minorHAnsi" w:cstheme="minorHAnsi"/>
          <w:sz w:val="22"/>
          <w:szCs w:val="22"/>
        </w:rPr>
        <w:t>challeng</w:t>
      </w:r>
      <w:r w:rsidRPr="005F3203" w:rsidR="001A78DA">
        <w:rPr>
          <w:rFonts w:asciiTheme="minorHAnsi" w:hAnsiTheme="minorHAnsi" w:cstheme="minorHAnsi"/>
          <w:sz w:val="22"/>
          <w:szCs w:val="22"/>
        </w:rPr>
        <w:t xml:space="preserve">es </w:t>
      </w:r>
      <w:r w:rsidRPr="005F3203" w:rsidR="004E1F62">
        <w:rPr>
          <w:rFonts w:asciiTheme="minorHAnsi" w:hAnsiTheme="minorHAnsi" w:cstheme="minorHAnsi"/>
          <w:sz w:val="22"/>
          <w:szCs w:val="22"/>
        </w:rPr>
        <w:t xml:space="preserve">with </w:t>
      </w:r>
      <w:r w:rsidRPr="005F3203" w:rsidR="0055132B">
        <w:rPr>
          <w:rFonts w:asciiTheme="minorHAnsi" w:hAnsiTheme="minorHAnsi" w:cstheme="minorHAnsi"/>
          <w:sz w:val="22"/>
          <w:szCs w:val="22"/>
        </w:rPr>
        <w:t>evacuat</w:t>
      </w:r>
      <w:r w:rsidRPr="005F3203" w:rsidR="004E1F62">
        <w:rPr>
          <w:rFonts w:asciiTheme="minorHAnsi" w:hAnsiTheme="minorHAnsi" w:cstheme="minorHAnsi"/>
          <w:sz w:val="22"/>
          <w:szCs w:val="22"/>
        </w:rPr>
        <w:t>ing</w:t>
      </w:r>
      <w:r w:rsidRPr="005F3203" w:rsidR="0055132B">
        <w:rPr>
          <w:rFonts w:asciiTheme="minorHAnsi" w:hAnsiTheme="minorHAnsi" w:cstheme="minorHAnsi"/>
          <w:sz w:val="22"/>
          <w:szCs w:val="22"/>
        </w:rPr>
        <w:t xml:space="preserve"> in the event of a fire, </w:t>
      </w:r>
      <w:r w:rsidR="003B6258">
        <w:rPr>
          <w:rFonts w:asciiTheme="minorHAnsi" w:hAnsiTheme="minorHAnsi" w:cstheme="minorHAnsi"/>
          <w:sz w:val="22"/>
          <w:szCs w:val="22"/>
        </w:rPr>
        <w:t xml:space="preserve">is </w:t>
      </w:r>
      <w:r w:rsidRPr="005F3203" w:rsidR="004E1F62">
        <w:rPr>
          <w:rFonts w:asciiTheme="minorHAnsi" w:hAnsiTheme="minorHAnsi" w:cstheme="minorHAnsi"/>
          <w:sz w:val="22"/>
          <w:szCs w:val="22"/>
        </w:rPr>
        <w:t>a</w:t>
      </w:r>
      <w:r w:rsidR="00B55714">
        <w:rPr>
          <w:rFonts w:asciiTheme="minorHAnsi" w:hAnsiTheme="minorHAnsi" w:cstheme="minorHAnsi"/>
          <w:sz w:val="22"/>
          <w:szCs w:val="22"/>
        </w:rPr>
        <w:t>dvised</w:t>
      </w:r>
      <w:r w:rsidRPr="005F3203" w:rsidR="004E1F62">
        <w:rPr>
          <w:rFonts w:asciiTheme="minorHAnsi" w:hAnsiTheme="minorHAnsi" w:cstheme="minorHAnsi"/>
          <w:sz w:val="22"/>
          <w:szCs w:val="22"/>
        </w:rPr>
        <w:t xml:space="preserve"> to make</w:t>
      </w:r>
      <w:r w:rsidRPr="005F3203" w:rsidR="0055132B">
        <w:rPr>
          <w:rFonts w:asciiTheme="minorHAnsi" w:hAnsiTheme="minorHAnsi" w:cstheme="minorHAnsi"/>
          <w:sz w:val="22"/>
          <w:szCs w:val="22"/>
        </w:rPr>
        <w:t xml:space="preserve"> sure there are mechanisms in place to keep </w:t>
      </w:r>
      <w:r w:rsidRPr="005F3203" w:rsidR="004E1F62">
        <w:rPr>
          <w:rFonts w:asciiTheme="minorHAnsi" w:hAnsiTheme="minorHAnsi" w:cstheme="minorHAnsi"/>
          <w:sz w:val="22"/>
          <w:szCs w:val="22"/>
        </w:rPr>
        <w:t>themselves</w:t>
      </w:r>
      <w:r w:rsidRPr="005F3203" w:rsidR="0055132B">
        <w:rPr>
          <w:rFonts w:asciiTheme="minorHAnsi" w:hAnsiTheme="minorHAnsi" w:cstheme="minorHAnsi"/>
          <w:sz w:val="22"/>
          <w:szCs w:val="22"/>
        </w:rPr>
        <w:t xml:space="preserve"> safe.</w:t>
      </w:r>
      <w:r w:rsidR="008F067B">
        <w:rPr>
          <w:rFonts w:asciiTheme="minorHAnsi" w:hAnsiTheme="minorHAnsi" w:cstheme="minorHAnsi"/>
          <w:sz w:val="22"/>
          <w:szCs w:val="22"/>
        </w:rPr>
        <w:t xml:space="preserve"> </w:t>
      </w:r>
      <w:r w:rsidRPr="005F3203" w:rsidR="004E1F62">
        <w:rPr>
          <w:rFonts w:asciiTheme="minorHAnsi" w:hAnsiTheme="minorHAnsi" w:cstheme="minorHAnsi"/>
          <w:sz w:val="22"/>
          <w:szCs w:val="22"/>
        </w:rPr>
        <w:t>O</w:t>
      </w:r>
      <w:r w:rsidRPr="005F3203" w:rsidR="0055132B">
        <w:rPr>
          <w:rFonts w:asciiTheme="minorHAnsi" w:hAnsiTheme="minorHAnsi" w:cstheme="minorHAnsi"/>
          <w:sz w:val="22"/>
          <w:szCs w:val="22"/>
        </w:rPr>
        <w:t>ne of</w:t>
      </w:r>
      <w:r w:rsidRPr="005F3203" w:rsidR="004E1F62">
        <w:rPr>
          <w:rFonts w:asciiTheme="minorHAnsi" w:hAnsiTheme="minorHAnsi" w:cstheme="minorHAnsi"/>
          <w:sz w:val="22"/>
          <w:szCs w:val="22"/>
        </w:rPr>
        <w:t xml:space="preserve"> </w:t>
      </w:r>
      <w:r w:rsidR="008F067B">
        <w:rPr>
          <w:rFonts w:asciiTheme="minorHAnsi" w:hAnsiTheme="minorHAnsi" w:cstheme="minorHAnsi"/>
          <w:sz w:val="22"/>
          <w:szCs w:val="22"/>
        </w:rPr>
        <w:t xml:space="preserve">these mechanisms is a </w:t>
      </w:r>
      <w:r w:rsidRPr="005F3203" w:rsidR="0055132B">
        <w:rPr>
          <w:rFonts w:asciiTheme="minorHAnsi" w:hAnsiTheme="minorHAnsi" w:cstheme="minorHAnsi"/>
          <w:sz w:val="22"/>
          <w:szCs w:val="22"/>
        </w:rPr>
        <w:t>program</w:t>
      </w:r>
      <w:r w:rsidR="008F067B">
        <w:rPr>
          <w:rFonts w:asciiTheme="minorHAnsi" w:hAnsiTheme="minorHAnsi" w:cstheme="minorHAnsi"/>
          <w:sz w:val="22"/>
          <w:szCs w:val="22"/>
        </w:rPr>
        <w:t xml:space="preserve"> called </w:t>
      </w:r>
      <w:r w:rsidRPr="005F3203" w:rsidR="004E1F62">
        <w:rPr>
          <w:rFonts w:asciiTheme="minorHAnsi" w:hAnsiTheme="minorHAnsi" w:cstheme="minorHAnsi"/>
          <w:sz w:val="22"/>
          <w:szCs w:val="22"/>
        </w:rPr>
        <w:t>Community</w:t>
      </w:r>
      <w:r w:rsidRPr="005F3203" w:rsidR="0055132B">
        <w:rPr>
          <w:rFonts w:asciiTheme="minorHAnsi" w:hAnsiTheme="minorHAnsi" w:cstheme="minorHAnsi"/>
          <w:sz w:val="22"/>
          <w:szCs w:val="22"/>
        </w:rPr>
        <w:t xml:space="preserve"> Connect.</w:t>
      </w:r>
      <w:r w:rsidRPr="005F3203" w:rsidR="004E1F62">
        <w:rPr>
          <w:rFonts w:asciiTheme="minorHAnsi" w:hAnsiTheme="minorHAnsi" w:cstheme="minorHAnsi"/>
          <w:sz w:val="22"/>
          <w:szCs w:val="22"/>
        </w:rPr>
        <w:t xml:space="preserve"> This is </w:t>
      </w:r>
      <w:r w:rsidR="008F067B">
        <w:rPr>
          <w:rFonts w:asciiTheme="minorHAnsi" w:hAnsiTheme="minorHAnsi" w:cstheme="minorHAnsi"/>
          <w:sz w:val="22"/>
          <w:szCs w:val="22"/>
        </w:rPr>
        <w:t xml:space="preserve">a program </w:t>
      </w:r>
      <w:r w:rsidRPr="005F3203" w:rsidR="004E1F62">
        <w:rPr>
          <w:rFonts w:asciiTheme="minorHAnsi" w:hAnsiTheme="minorHAnsi" w:cstheme="minorHAnsi"/>
          <w:sz w:val="22"/>
          <w:szCs w:val="22"/>
        </w:rPr>
        <w:t>for the whole community.</w:t>
      </w:r>
      <w:r w:rsidR="008F067B">
        <w:rPr>
          <w:rFonts w:asciiTheme="minorHAnsi" w:hAnsiTheme="minorHAnsi" w:cstheme="minorHAnsi"/>
          <w:sz w:val="22"/>
          <w:szCs w:val="22"/>
        </w:rPr>
        <w:t xml:space="preserve"> </w:t>
      </w:r>
      <w:r w:rsidRPr="005F3203" w:rsidR="008F067B">
        <w:rPr>
          <w:rFonts w:asciiTheme="minorHAnsi" w:hAnsiTheme="minorHAnsi" w:cstheme="minorHAnsi"/>
          <w:sz w:val="22"/>
          <w:szCs w:val="22"/>
        </w:rPr>
        <w:t>Community Connector will be pushed out to media, and everyone (residential and business</w:t>
      </w:r>
      <w:r w:rsidR="008F067B">
        <w:rPr>
          <w:rFonts w:asciiTheme="minorHAnsi" w:hAnsiTheme="minorHAnsi" w:cstheme="minorHAnsi"/>
          <w:sz w:val="22"/>
          <w:szCs w:val="22"/>
        </w:rPr>
        <w:t>es</w:t>
      </w:r>
      <w:r w:rsidRPr="005F3203" w:rsidR="008F067B">
        <w:rPr>
          <w:rFonts w:asciiTheme="minorHAnsi" w:hAnsiTheme="minorHAnsi" w:cstheme="minorHAnsi"/>
          <w:sz w:val="22"/>
          <w:szCs w:val="22"/>
        </w:rPr>
        <w:t xml:space="preserve">) </w:t>
      </w:r>
      <w:r w:rsidR="00B55714">
        <w:rPr>
          <w:rFonts w:asciiTheme="minorHAnsi" w:hAnsiTheme="minorHAnsi" w:cstheme="minorHAnsi"/>
          <w:sz w:val="22"/>
          <w:szCs w:val="22"/>
        </w:rPr>
        <w:t xml:space="preserve">at </w:t>
      </w:r>
      <w:r w:rsidR="008F067B">
        <w:rPr>
          <w:rFonts w:asciiTheme="minorHAnsi" w:hAnsiTheme="minorHAnsi" w:cstheme="minorHAnsi"/>
          <w:sz w:val="22"/>
          <w:szCs w:val="22"/>
        </w:rPr>
        <w:t xml:space="preserve">the </w:t>
      </w:r>
      <w:r w:rsidRPr="005F3203" w:rsidR="008F067B">
        <w:rPr>
          <w:rFonts w:asciiTheme="minorHAnsi" w:hAnsiTheme="minorHAnsi" w:cstheme="minorHAnsi"/>
          <w:sz w:val="22"/>
          <w:szCs w:val="22"/>
        </w:rPr>
        <w:t xml:space="preserve">end of October.  </w:t>
      </w:r>
      <w:r w:rsidRPr="005F3203" w:rsidR="00850F89">
        <w:rPr>
          <w:rFonts w:asciiTheme="minorHAnsi" w:hAnsiTheme="minorHAnsi" w:cstheme="minorHAnsi"/>
          <w:sz w:val="22"/>
          <w:szCs w:val="22"/>
        </w:rPr>
        <w:t>Those registered in the previous system will be notified to register.</w:t>
      </w:r>
      <w:r w:rsidR="009D2891">
        <w:rPr>
          <w:rFonts w:asciiTheme="minorHAnsi" w:hAnsiTheme="minorHAnsi" w:cstheme="minorHAnsi"/>
          <w:sz w:val="22"/>
          <w:szCs w:val="22"/>
        </w:rPr>
        <w:t xml:space="preserve"> </w:t>
      </w:r>
      <w:r w:rsidR="00B55714">
        <w:rPr>
          <w:rFonts w:asciiTheme="minorHAnsi" w:hAnsiTheme="minorHAnsi" w:cstheme="minorHAnsi"/>
          <w:sz w:val="22"/>
          <w:szCs w:val="22"/>
        </w:rPr>
        <w:t xml:space="preserve">Arlington County </w:t>
      </w:r>
      <w:r w:rsidRPr="005F3203" w:rsidR="009D2891">
        <w:rPr>
          <w:rFonts w:asciiTheme="minorHAnsi" w:hAnsiTheme="minorHAnsi" w:cstheme="minorHAnsi"/>
          <w:sz w:val="22"/>
          <w:szCs w:val="22"/>
        </w:rPr>
        <w:t>Police</w:t>
      </w:r>
      <w:r w:rsidR="00B55714">
        <w:rPr>
          <w:rFonts w:asciiTheme="minorHAnsi" w:hAnsiTheme="minorHAnsi" w:cstheme="minorHAnsi"/>
          <w:sz w:val="22"/>
          <w:szCs w:val="22"/>
        </w:rPr>
        <w:t xml:space="preserve"> use the same</w:t>
      </w:r>
      <w:r w:rsidRPr="005F3203" w:rsidR="009D2891">
        <w:rPr>
          <w:rFonts w:asciiTheme="minorHAnsi" w:hAnsiTheme="minorHAnsi" w:cstheme="minorHAnsi"/>
          <w:sz w:val="22"/>
          <w:szCs w:val="22"/>
        </w:rPr>
        <w:t xml:space="preserve"> system</w:t>
      </w:r>
      <w:r w:rsidR="009808BA">
        <w:rPr>
          <w:rFonts w:asciiTheme="minorHAnsi" w:hAnsiTheme="minorHAnsi" w:cstheme="minorHAnsi"/>
          <w:sz w:val="22"/>
          <w:szCs w:val="22"/>
        </w:rPr>
        <w:t xml:space="preserve"> however </w:t>
      </w:r>
      <w:r w:rsidR="00897D42">
        <w:rPr>
          <w:rFonts w:asciiTheme="minorHAnsi" w:hAnsiTheme="minorHAnsi" w:cstheme="minorHAnsi"/>
          <w:sz w:val="22"/>
          <w:szCs w:val="22"/>
        </w:rPr>
        <w:t xml:space="preserve">the department </w:t>
      </w:r>
      <w:r w:rsidR="0092367C">
        <w:rPr>
          <w:rFonts w:asciiTheme="minorHAnsi" w:hAnsiTheme="minorHAnsi" w:cstheme="minorHAnsi"/>
          <w:sz w:val="22"/>
          <w:szCs w:val="22"/>
        </w:rPr>
        <w:t xml:space="preserve">does </w:t>
      </w:r>
      <w:r w:rsidR="009D2891">
        <w:rPr>
          <w:rFonts w:asciiTheme="minorHAnsi" w:hAnsiTheme="minorHAnsi" w:cstheme="minorHAnsi"/>
          <w:sz w:val="22"/>
          <w:szCs w:val="22"/>
        </w:rPr>
        <w:t xml:space="preserve">not </w:t>
      </w:r>
      <w:r w:rsidR="0092367C">
        <w:rPr>
          <w:rFonts w:asciiTheme="minorHAnsi" w:hAnsiTheme="minorHAnsi" w:cstheme="minorHAnsi"/>
          <w:sz w:val="22"/>
          <w:szCs w:val="22"/>
        </w:rPr>
        <w:t xml:space="preserve">have access </w:t>
      </w:r>
      <w:r w:rsidR="009D2891">
        <w:rPr>
          <w:rFonts w:asciiTheme="minorHAnsi" w:hAnsiTheme="minorHAnsi" w:cstheme="minorHAnsi"/>
          <w:sz w:val="22"/>
          <w:szCs w:val="22"/>
        </w:rPr>
        <w:t>to</w:t>
      </w:r>
      <w:r w:rsidR="00B55714">
        <w:rPr>
          <w:rFonts w:asciiTheme="minorHAnsi" w:hAnsiTheme="minorHAnsi" w:cstheme="minorHAnsi"/>
          <w:sz w:val="22"/>
          <w:szCs w:val="22"/>
        </w:rPr>
        <w:t xml:space="preserve"> the</w:t>
      </w:r>
      <w:r w:rsidR="009D2891">
        <w:rPr>
          <w:rFonts w:asciiTheme="minorHAnsi" w:hAnsiTheme="minorHAnsi" w:cstheme="minorHAnsi"/>
          <w:sz w:val="22"/>
          <w:szCs w:val="22"/>
        </w:rPr>
        <w:t xml:space="preserve"> information entered by Fire/EMS</w:t>
      </w:r>
      <w:r w:rsidR="0092367C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5F3203" w:rsidR="0055132B" w:rsidP="0055132B" w:rsidRDefault="0055132B" w14:paraId="54F218B3" w14:textId="37F9F0E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5F3203" w:rsidR="0055132B" w:rsidP="00CF7E66" w:rsidRDefault="00000000" w14:paraId="66AA659D" w14:textId="1A5E2CD8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w:history="1" r:id="rId11">
        <w:r w:rsidRPr="005F3203" w:rsidR="0055132B">
          <w:rPr>
            <w:rStyle w:val="Hyperlink"/>
            <w:rFonts w:asciiTheme="minorHAnsi" w:hAnsiTheme="minorHAnsi" w:cstheme="minorHAnsi"/>
            <w:sz w:val="22"/>
            <w:szCs w:val="22"/>
          </w:rPr>
          <w:t>Arlington Community Connect</w:t>
        </w:r>
      </w:hyperlink>
    </w:p>
    <w:p w:rsidRPr="005F3203" w:rsidR="0055132B" w:rsidP="0055132B" w:rsidRDefault="0055132B" w14:paraId="3209290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3203">
        <w:rPr>
          <w:rFonts w:asciiTheme="minorHAnsi" w:hAnsiTheme="minorHAnsi" w:cstheme="minorHAnsi"/>
          <w:sz w:val="22"/>
          <w:szCs w:val="22"/>
        </w:rPr>
        <w:t> </w:t>
      </w:r>
    </w:p>
    <w:p w:rsidRPr="00DB20BA" w:rsidR="00736938" w:rsidP="0055132B" w:rsidRDefault="00CF7E66" w14:paraId="5C6E149A" w14:textId="55A88AD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DB20BA">
        <w:rPr>
          <w:rFonts w:asciiTheme="minorHAnsi" w:hAnsiTheme="minorHAnsi" w:cstheme="minorHAnsi"/>
          <w:i/>
          <w:iCs/>
          <w:sz w:val="22"/>
          <w:szCs w:val="22"/>
        </w:rPr>
        <w:t xml:space="preserve">Fire Safety Questions/Concerns </w:t>
      </w:r>
    </w:p>
    <w:p w:rsidRPr="005F3203" w:rsidR="0055132B" w:rsidP="0055132B" w:rsidRDefault="00182E5E" w14:paraId="2464A6A1" w14:textId="5601499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Bonnie Ryan- </w:t>
      </w:r>
      <w:r w:rsidR="00897D42">
        <w:rPr>
          <w:rFonts w:asciiTheme="minorHAnsi" w:hAnsiTheme="minorHAnsi" w:cstheme="minorHAnsi"/>
          <w:sz w:val="22"/>
          <w:szCs w:val="22"/>
        </w:rPr>
        <w:t>A</w:t>
      </w:r>
      <w:r w:rsidR="002126F5">
        <w:rPr>
          <w:rFonts w:asciiTheme="minorHAnsi" w:hAnsiTheme="minorHAnsi" w:cstheme="minorHAnsi"/>
          <w:sz w:val="22"/>
          <w:szCs w:val="22"/>
        </w:rPr>
        <w:t xml:space="preserve"> </w:t>
      </w:r>
      <w:r w:rsidRPr="005F3203" w:rsidR="002126F5">
        <w:rPr>
          <w:rFonts w:asciiTheme="minorHAnsi" w:hAnsiTheme="minorHAnsi" w:cstheme="minorHAnsi"/>
          <w:sz w:val="22"/>
          <w:szCs w:val="22"/>
        </w:rPr>
        <w:t>fire</w:t>
      </w:r>
      <w:r w:rsidRPr="005F3203" w:rsidR="009E2A74">
        <w:rPr>
          <w:rFonts w:asciiTheme="minorHAnsi" w:hAnsiTheme="minorHAnsi" w:cstheme="minorHAnsi"/>
          <w:sz w:val="22"/>
          <w:szCs w:val="22"/>
        </w:rPr>
        <w:t xml:space="preserve"> alarm </w:t>
      </w:r>
      <w:r>
        <w:rPr>
          <w:rFonts w:asciiTheme="minorHAnsi" w:hAnsiTheme="minorHAnsi" w:cstheme="minorHAnsi"/>
          <w:sz w:val="22"/>
          <w:szCs w:val="22"/>
        </w:rPr>
        <w:t>sounds</w:t>
      </w:r>
      <w:r w:rsidRPr="005F3203" w:rsidR="0023119D">
        <w:rPr>
          <w:rFonts w:asciiTheme="minorHAnsi" w:hAnsiTheme="minorHAnsi" w:cstheme="minorHAnsi"/>
          <w:sz w:val="22"/>
          <w:szCs w:val="22"/>
        </w:rPr>
        <w:t xml:space="preserve"> </w:t>
      </w:r>
      <w:r w:rsidRPr="005F3203" w:rsidR="009E2A74">
        <w:rPr>
          <w:rFonts w:asciiTheme="minorHAnsi" w:hAnsiTheme="minorHAnsi" w:cstheme="minorHAnsi"/>
          <w:sz w:val="22"/>
          <w:szCs w:val="22"/>
        </w:rPr>
        <w:t>off in an apartment building</w:t>
      </w:r>
      <w:r w:rsidR="00897D42">
        <w:rPr>
          <w:rFonts w:asciiTheme="minorHAnsi" w:hAnsiTheme="minorHAnsi" w:cstheme="minorHAnsi"/>
          <w:sz w:val="22"/>
          <w:szCs w:val="22"/>
        </w:rPr>
        <w:t>,</w:t>
      </w:r>
      <w:r w:rsidRPr="005F3203" w:rsidR="009E2A74">
        <w:rPr>
          <w:rFonts w:asciiTheme="minorHAnsi" w:hAnsiTheme="minorHAnsi" w:cstheme="minorHAnsi"/>
          <w:sz w:val="22"/>
          <w:szCs w:val="22"/>
        </w:rPr>
        <w:t xml:space="preserve"> how are </w:t>
      </w:r>
      <w:r w:rsidRPr="005F3203" w:rsidR="00EA7AD6">
        <w:rPr>
          <w:rFonts w:asciiTheme="minorHAnsi" w:hAnsiTheme="minorHAnsi" w:cstheme="minorHAnsi"/>
          <w:sz w:val="22"/>
          <w:szCs w:val="22"/>
        </w:rPr>
        <w:t xml:space="preserve">residents who </w:t>
      </w:r>
      <w:r w:rsidRPr="005F3203" w:rsidR="009E2A74">
        <w:rPr>
          <w:rFonts w:asciiTheme="minorHAnsi" w:hAnsiTheme="minorHAnsi" w:cstheme="minorHAnsi"/>
          <w:sz w:val="22"/>
          <w:szCs w:val="22"/>
        </w:rPr>
        <w:t xml:space="preserve">are deaf/ hard of hearing </w:t>
      </w:r>
      <w:r>
        <w:rPr>
          <w:rFonts w:asciiTheme="minorHAnsi" w:hAnsiTheme="minorHAnsi" w:cstheme="minorHAnsi"/>
          <w:sz w:val="22"/>
          <w:szCs w:val="22"/>
        </w:rPr>
        <w:t xml:space="preserve">supposed to be </w:t>
      </w:r>
      <w:r w:rsidRPr="005F3203" w:rsidR="00EA7AD6">
        <w:rPr>
          <w:rFonts w:asciiTheme="minorHAnsi" w:hAnsiTheme="minorHAnsi" w:cstheme="minorHAnsi"/>
          <w:sz w:val="22"/>
          <w:szCs w:val="22"/>
        </w:rPr>
        <w:t>al</w:t>
      </w:r>
      <w:r w:rsidR="003526F4">
        <w:rPr>
          <w:rFonts w:asciiTheme="minorHAnsi" w:hAnsiTheme="minorHAnsi" w:cstheme="minorHAnsi"/>
          <w:sz w:val="22"/>
          <w:szCs w:val="22"/>
        </w:rPr>
        <w:t>erted</w:t>
      </w:r>
      <w:r w:rsidRPr="005F3203" w:rsidR="00EA7AD6">
        <w:rPr>
          <w:rFonts w:asciiTheme="minorHAnsi" w:hAnsiTheme="minorHAnsi" w:cstheme="minorHAnsi"/>
          <w:sz w:val="22"/>
          <w:szCs w:val="22"/>
        </w:rPr>
        <w:t xml:space="preserve"> </w:t>
      </w:r>
      <w:r w:rsidR="003526F4">
        <w:rPr>
          <w:rFonts w:asciiTheme="minorHAnsi" w:hAnsiTheme="minorHAnsi" w:cstheme="minorHAnsi"/>
          <w:sz w:val="22"/>
          <w:szCs w:val="22"/>
        </w:rPr>
        <w:t xml:space="preserve">if/when they are in their units? </w:t>
      </w:r>
      <w:r w:rsidRPr="005F3203" w:rsidR="0023119D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5F3203" w:rsidR="0023119D" w:rsidP="0055132B" w:rsidRDefault="0023119D" w14:paraId="5BADC19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92D050"/>
        </w:rPr>
      </w:pPr>
    </w:p>
    <w:p w:rsidR="00CF7E66" w:rsidRDefault="00CF7E66" w14:paraId="6F015BB3" w14:textId="77777777">
      <w:pPr>
        <w:rPr>
          <w:rFonts w:ascii="Calibri" w:hAnsi="Calibri" w:eastAsia="Times New Roman" w:cs="Calibri"/>
        </w:rPr>
      </w:pPr>
      <w:r>
        <w:rPr>
          <w:rFonts w:ascii="Calibri" w:hAnsi="Calibri" w:cs="Calibri"/>
        </w:rPr>
        <w:br w:type="page"/>
      </w:r>
    </w:p>
    <w:p w:rsidR="0064328E" w:rsidP="0055132B" w:rsidRDefault="0055132B" w14:paraId="404E2001" w14:textId="361A43D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Commissioner </w:t>
      </w:r>
      <w:r w:rsidR="006F3AD7">
        <w:rPr>
          <w:rFonts w:ascii="Calibri" w:hAnsi="Calibri" w:cs="Calibri"/>
          <w:sz w:val="22"/>
          <w:szCs w:val="22"/>
        </w:rPr>
        <w:t>Suzette</w:t>
      </w:r>
      <w:r w:rsidR="00736938">
        <w:rPr>
          <w:rFonts w:ascii="Calibri" w:hAnsi="Calibri" w:cs="Calibri"/>
          <w:sz w:val="22"/>
          <w:szCs w:val="22"/>
        </w:rPr>
        <w:t xml:space="preserve">- </w:t>
      </w:r>
      <w:r w:rsidR="00B56207">
        <w:rPr>
          <w:rFonts w:ascii="Calibri" w:hAnsi="Calibri" w:cs="Calibri"/>
          <w:sz w:val="22"/>
          <w:szCs w:val="22"/>
        </w:rPr>
        <w:t>Referenc</w:t>
      </w:r>
      <w:r w:rsidR="00CF7E66">
        <w:rPr>
          <w:rFonts w:ascii="Calibri" w:hAnsi="Calibri" w:cs="Calibri"/>
          <w:sz w:val="22"/>
          <w:szCs w:val="22"/>
        </w:rPr>
        <w:t>ed</w:t>
      </w:r>
      <w:r w:rsidR="00B56207">
        <w:rPr>
          <w:rFonts w:ascii="Calibri" w:hAnsi="Calibri" w:cs="Calibri"/>
          <w:sz w:val="22"/>
          <w:szCs w:val="22"/>
        </w:rPr>
        <w:t xml:space="preserve"> c</w:t>
      </w:r>
      <w:r w:rsidR="00736938">
        <w:rPr>
          <w:rFonts w:ascii="Calibri" w:hAnsi="Calibri" w:cs="Calibri"/>
          <w:sz w:val="22"/>
          <w:szCs w:val="22"/>
        </w:rPr>
        <w:t>ommunity</w:t>
      </w:r>
      <w:r w:rsidR="00480DCC">
        <w:rPr>
          <w:rFonts w:ascii="Calibri" w:hAnsi="Calibri" w:cs="Calibri"/>
          <w:sz w:val="22"/>
          <w:szCs w:val="22"/>
        </w:rPr>
        <w:t xml:space="preserve"> members</w:t>
      </w:r>
      <w:r w:rsidR="00CF7E66">
        <w:rPr>
          <w:rFonts w:ascii="Calibri" w:hAnsi="Calibri" w:cs="Calibri"/>
          <w:sz w:val="22"/>
          <w:szCs w:val="22"/>
        </w:rPr>
        <w:t xml:space="preserve"> </w:t>
      </w:r>
      <w:r w:rsidR="00480DCC">
        <w:rPr>
          <w:rFonts w:ascii="Calibri" w:hAnsi="Calibri" w:cs="Calibri"/>
          <w:sz w:val="22"/>
          <w:szCs w:val="22"/>
        </w:rPr>
        <w:t>register</w:t>
      </w:r>
      <w:r w:rsidR="00CF7E66">
        <w:rPr>
          <w:rFonts w:ascii="Calibri" w:hAnsi="Calibri" w:cs="Calibri"/>
          <w:sz w:val="22"/>
          <w:szCs w:val="22"/>
        </w:rPr>
        <w:t>ed</w:t>
      </w:r>
      <w:r w:rsidR="00480DCC">
        <w:rPr>
          <w:rFonts w:ascii="Calibri" w:hAnsi="Calibri" w:cs="Calibri"/>
          <w:sz w:val="22"/>
          <w:szCs w:val="22"/>
        </w:rPr>
        <w:t xml:space="preserve"> for Community </w:t>
      </w:r>
      <w:r w:rsidR="003526F4">
        <w:rPr>
          <w:rFonts w:ascii="Calibri" w:hAnsi="Calibri" w:cs="Calibri"/>
          <w:sz w:val="22"/>
          <w:szCs w:val="22"/>
        </w:rPr>
        <w:t>C</w:t>
      </w:r>
      <w:r w:rsidR="00480DCC">
        <w:rPr>
          <w:rFonts w:ascii="Calibri" w:hAnsi="Calibri" w:cs="Calibri"/>
          <w:sz w:val="22"/>
          <w:szCs w:val="22"/>
        </w:rPr>
        <w:t xml:space="preserve">onnect </w:t>
      </w:r>
      <w:r w:rsidR="00B56207">
        <w:rPr>
          <w:rFonts w:ascii="Calibri" w:hAnsi="Calibri" w:cs="Calibri"/>
          <w:sz w:val="22"/>
          <w:szCs w:val="22"/>
        </w:rPr>
        <w:t xml:space="preserve">who may </w:t>
      </w:r>
      <w:r w:rsidR="00480DCC">
        <w:rPr>
          <w:rFonts w:ascii="Calibri" w:hAnsi="Calibri" w:cs="Calibri"/>
          <w:sz w:val="22"/>
          <w:szCs w:val="22"/>
        </w:rPr>
        <w:t>not</w:t>
      </w:r>
      <w:r>
        <w:rPr>
          <w:rFonts w:ascii="Calibri" w:hAnsi="Calibri" w:cs="Calibri"/>
          <w:sz w:val="22"/>
          <w:szCs w:val="22"/>
        </w:rPr>
        <w:t xml:space="preserve"> have the correct immigration status</w:t>
      </w:r>
      <w:r w:rsidR="00B56207">
        <w:rPr>
          <w:rFonts w:ascii="Calibri" w:hAnsi="Calibri" w:cs="Calibri"/>
          <w:sz w:val="22"/>
          <w:szCs w:val="22"/>
        </w:rPr>
        <w:t xml:space="preserve"> </w:t>
      </w:r>
      <w:r w:rsidR="00B707E6">
        <w:rPr>
          <w:rFonts w:ascii="Calibri" w:hAnsi="Calibri" w:cs="Calibri"/>
          <w:sz w:val="22"/>
          <w:szCs w:val="22"/>
        </w:rPr>
        <w:t>and living</w:t>
      </w:r>
      <w:r w:rsidR="00783480">
        <w:rPr>
          <w:rFonts w:ascii="Calibri" w:hAnsi="Calibri" w:cs="Calibri"/>
          <w:sz w:val="22"/>
          <w:szCs w:val="22"/>
        </w:rPr>
        <w:t xml:space="preserve"> in home</w:t>
      </w:r>
      <w:r w:rsidR="00B1757E">
        <w:rPr>
          <w:rFonts w:ascii="Calibri" w:hAnsi="Calibri" w:cs="Calibri"/>
          <w:sz w:val="22"/>
          <w:szCs w:val="22"/>
        </w:rPr>
        <w:t>s</w:t>
      </w:r>
      <w:r w:rsidR="00783480">
        <w:rPr>
          <w:rFonts w:ascii="Calibri" w:hAnsi="Calibri" w:cs="Calibri"/>
          <w:sz w:val="22"/>
          <w:szCs w:val="22"/>
        </w:rPr>
        <w:t xml:space="preserve"> that</w:t>
      </w:r>
      <w:r w:rsidR="006C7703">
        <w:rPr>
          <w:rFonts w:ascii="Calibri" w:hAnsi="Calibri" w:cs="Calibri"/>
          <w:sz w:val="22"/>
          <w:szCs w:val="22"/>
        </w:rPr>
        <w:t xml:space="preserve"> may not be</w:t>
      </w:r>
      <w:r w:rsidR="00783480">
        <w:rPr>
          <w:rFonts w:ascii="Calibri" w:hAnsi="Calibri" w:cs="Calibri"/>
          <w:sz w:val="22"/>
          <w:szCs w:val="22"/>
        </w:rPr>
        <w:t xml:space="preserve"> </w:t>
      </w:r>
      <w:r w:rsidR="00B1757E">
        <w:rPr>
          <w:rFonts w:ascii="Calibri" w:hAnsi="Calibri" w:cs="Calibri"/>
          <w:sz w:val="22"/>
          <w:szCs w:val="22"/>
        </w:rPr>
        <w:t>fire saf</w:t>
      </w:r>
      <w:r w:rsidR="00791025">
        <w:rPr>
          <w:rFonts w:ascii="Calibri" w:hAnsi="Calibri" w:cs="Calibri"/>
          <w:sz w:val="22"/>
          <w:szCs w:val="22"/>
        </w:rPr>
        <w:t xml:space="preserve">e due to </w:t>
      </w:r>
      <w:r w:rsidR="00B56207">
        <w:rPr>
          <w:rFonts w:ascii="Calibri" w:hAnsi="Calibri" w:cs="Calibri"/>
          <w:sz w:val="22"/>
          <w:szCs w:val="22"/>
        </w:rPr>
        <w:t>added</w:t>
      </w:r>
      <w:r w:rsidR="00791025">
        <w:rPr>
          <w:rFonts w:ascii="Calibri" w:hAnsi="Calibri" w:cs="Calibri"/>
          <w:sz w:val="22"/>
          <w:szCs w:val="22"/>
        </w:rPr>
        <w:t xml:space="preserve"> walls or rooms </w:t>
      </w:r>
      <w:r w:rsidR="00AF5B00">
        <w:rPr>
          <w:rFonts w:ascii="Calibri" w:hAnsi="Calibri" w:cs="Calibri"/>
          <w:sz w:val="22"/>
          <w:szCs w:val="22"/>
        </w:rPr>
        <w:t xml:space="preserve">so they can </w:t>
      </w:r>
      <w:r w:rsidR="00791025">
        <w:rPr>
          <w:rFonts w:ascii="Calibri" w:hAnsi="Calibri" w:cs="Calibri"/>
          <w:sz w:val="22"/>
          <w:szCs w:val="22"/>
        </w:rPr>
        <w:t>afford</w:t>
      </w:r>
      <w:r w:rsidR="00AF5B00">
        <w:rPr>
          <w:rFonts w:ascii="Calibri" w:hAnsi="Calibri" w:cs="Calibri"/>
          <w:sz w:val="22"/>
          <w:szCs w:val="22"/>
        </w:rPr>
        <w:t xml:space="preserve"> a place to live</w:t>
      </w:r>
      <w:r w:rsidR="00791025">
        <w:rPr>
          <w:rFonts w:ascii="Calibri" w:hAnsi="Calibri" w:cs="Calibri"/>
          <w:sz w:val="22"/>
          <w:szCs w:val="22"/>
        </w:rPr>
        <w:t xml:space="preserve">. </w:t>
      </w:r>
      <w:r w:rsidR="0072371E">
        <w:rPr>
          <w:rFonts w:ascii="Calibri" w:hAnsi="Calibri" w:cs="Calibri"/>
          <w:sz w:val="22"/>
          <w:szCs w:val="22"/>
        </w:rPr>
        <w:t>How can this population be protected</w:t>
      </w:r>
      <w:r>
        <w:rPr>
          <w:rFonts w:ascii="Calibri" w:hAnsi="Calibri" w:cs="Calibri"/>
          <w:sz w:val="22"/>
          <w:szCs w:val="22"/>
        </w:rPr>
        <w:t>?</w:t>
      </w:r>
      <w:r w:rsidR="0064328E">
        <w:rPr>
          <w:rFonts w:ascii="Calibri" w:hAnsi="Calibri" w:cs="Calibri"/>
          <w:sz w:val="22"/>
          <w:szCs w:val="22"/>
        </w:rPr>
        <w:t xml:space="preserve"> How is the information</w:t>
      </w:r>
      <w:r w:rsidR="006C7703">
        <w:rPr>
          <w:rFonts w:ascii="Calibri" w:hAnsi="Calibri" w:cs="Calibri"/>
          <w:sz w:val="22"/>
          <w:szCs w:val="22"/>
        </w:rPr>
        <w:t xml:space="preserve"> (Community Connect)</w:t>
      </w:r>
      <w:r w:rsidR="0064328E">
        <w:rPr>
          <w:rFonts w:ascii="Calibri" w:hAnsi="Calibri" w:cs="Calibri"/>
          <w:sz w:val="22"/>
          <w:szCs w:val="22"/>
        </w:rPr>
        <w:t xml:space="preserve"> </w:t>
      </w:r>
      <w:r w:rsidR="00AA075F">
        <w:rPr>
          <w:rFonts w:ascii="Calibri" w:hAnsi="Calibri" w:cs="Calibri"/>
          <w:sz w:val="22"/>
          <w:szCs w:val="22"/>
        </w:rPr>
        <w:t>used once</w:t>
      </w:r>
      <w:r w:rsidR="0064328E">
        <w:rPr>
          <w:rFonts w:ascii="Calibri" w:hAnsi="Calibri" w:cs="Calibri"/>
          <w:sz w:val="22"/>
          <w:szCs w:val="22"/>
        </w:rPr>
        <w:t xml:space="preserve"> </w:t>
      </w:r>
      <w:r w:rsidR="006C7703">
        <w:rPr>
          <w:rFonts w:ascii="Calibri" w:hAnsi="Calibri" w:cs="Calibri"/>
          <w:sz w:val="22"/>
          <w:szCs w:val="22"/>
        </w:rPr>
        <w:t>a person</w:t>
      </w:r>
      <w:r w:rsidR="0064328E">
        <w:rPr>
          <w:rFonts w:ascii="Calibri" w:hAnsi="Calibri" w:cs="Calibri"/>
          <w:sz w:val="22"/>
          <w:szCs w:val="22"/>
        </w:rPr>
        <w:t xml:space="preserve"> register</w:t>
      </w:r>
      <w:r w:rsidR="006C7703">
        <w:rPr>
          <w:rFonts w:ascii="Calibri" w:hAnsi="Calibri" w:cs="Calibri"/>
          <w:sz w:val="22"/>
          <w:szCs w:val="22"/>
        </w:rPr>
        <w:t>s</w:t>
      </w:r>
      <w:r w:rsidR="009E2001">
        <w:rPr>
          <w:rFonts w:ascii="Calibri" w:hAnsi="Calibri" w:cs="Calibri"/>
          <w:sz w:val="22"/>
          <w:szCs w:val="22"/>
        </w:rPr>
        <w:t xml:space="preserve">. </w:t>
      </w:r>
      <w:r w:rsidR="00AD4BF4">
        <w:rPr>
          <w:rFonts w:ascii="Calibri" w:hAnsi="Calibri" w:cs="Calibri"/>
          <w:sz w:val="22"/>
          <w:szCs w:val="22"/>
        </w:rPr>
        <w:t>The concern</w:t>
      </w:r>
      <w:r w:rsidR="006C7703">
        <w:rPr>
          <w:rFonts w:ascii="Calibri" w:hAnsi="Calibri" w:cs="Calibri"/>
          <w:sz w:val="22"/>
          <w:szCs w:val="22"/>
        </w:rPr>
        <w:t xml:space="preserve">, </w:t>
      </w:r>
      <w:r w:rsidR="006A12EF">
        <w:rPr>
          <w:rFonts w:ascii="Calibri" w:hAnsi="Calibri" w:cs="Calibri"/>
          <w:sz w:val="22"/>
          <w:szCs w:val="22"/>
        </w:rPr>
        <w:t>F</w:t>
      </w:r>
      <w:r w:rsidR="006C7703">
        <w:rPr>
          <w:rFonts w:ascii="Calibri" w:hAnsi="Calibri" w:cs="Calibri"/>
          <w:sz w:val="22"/>
          <w:szCs w:val="22"/>
        </w:rPr>
        <w:t>ire/EMS</w:t>
      </w:r>
      <w:r w:rsidR="008B625D">
        <w:rPr>
          <w:rFonts w:ascii="Calibri" w:hAnsi="Calibri" w:cs="Calibri"/>
          <w:sz w:val="22"/>
          <w:szCs w:val="22"/>
        </w:rPr>
        <w:t xml:space="preserve"> </w:t>
      </w:r>
      <w:r w:rsidR="006A12EF">
        <w:rPr>
          <w:rFonts w:ascii="Calibri" w:hAnsi="Calibri" w:cs="Calibri"/>
          <w:sz w:val="22"/>
          <w:szCs w:val="22"/>
        </w:rPr>
        <w:t>goes</w:t>
      </w:r>
      <w:r w:rsidR="008B625D">
        <w:rPr>
          <w:rFonts w:ascii="Calibri" w:hAnsi="Calibri" w:cs="Calibri"/>
          <w:sz w:val="22"/>
          <w:szCs w:val="22"/>
        </w:rPr>
        <w:t xml:space="preserve"> to </w:t>
      </w:r>
      <w:r w:rsidR="002F1101">
        <w:rPr>
          <w:rFonts w:ascii="Calibri" w:hAnsi="Calibri" w:cs="Calibri"/>
          <w:sz w:val="22"/>
          <w:szCs w:val="22"/>
        </w:rPr>
        <w:t>a</w:t>
      </w:r>
      <w:r w:rsidR="008B625D">
        <w:rPr>
          <w:rFonts w:ascii="Calibri" w:hAnsi="Calibri" w:cs="Calibri"/>
          <w:sz w:val="22"/>
          <w:szCs w:val="22"/>
        </w:rPr>
        <w:t xml:space="preserve"> home/apartment</w:t>
      </w:r>
      <w:r w:rsidR="007E0676">
        <w:rPr>
          <w:rFonts w:ascii="Calibri" w:hAnsi="Calibri" w:cs="Calibri"/>
          <w:sz w:val="22"/>
          <w:szCs w:val="22"/>
        </w:rPr>
        <w:t xml:space="preserve"> and discover </w:t>
      </w:r>
      <w:r w:rsidR="008B625D">
        <w:rPr>
          <w:rFonts w:ascii="Calibri" w:hAnsi="Calibri" w:cs="Calibri"/>
          <w:sz w:val="22"/>
          <w:szCs w:val="22"/>
        </w:rPr>
        <w:t xml:space="preserve">too many </w:t>
      </w:r>
      <w:r w:rsidR="00136595">
        <w:rPr>
          <w:rFonts w:ascii="Calibri" w:hAnsi="Calibri" w:cs="Calibri"/>
          <w:sz w:val="22"/>
          <w:szCs w:val="22"/>
        </w:rPr>
        <w:t>people</w:t>
      </w:r>
      <w:r w:rsidR="006C7703">
        <w:rPr>
          <w:rFonts w:ascii="Calibri" w:hAnsi="Calibri" w:cs="Calibri"/>
          <w:sz w:val="22"/>
          <w:szCs w:val="22"/>
        </w:rPr>
        <w:t xml:space="preserve"> are living</w:t>
      </w:r>
      <w:r w:rsidR="007E0676">
        <w:rPr>
          <w:rFonts w:ascii="Calibri" w:hAnsi="Calibri" w:cs="Calibri"/>
          <w:sz w:val="22"/>
          <w:szCs w:val="22"/>
        </w:rPr>
        <w:t xml:space="preserve"> in one space. This could be </w:t>
      </w:r>
      <w:r w:rsidR="006C7703">
        <w:rPr>
          <w:rFonts w:ascii="Calibri" w:hAnsi="Calibri" w:cs="Calibri"/>
          <w:sz w:val="22"/>
          <w:szCs w:val="22"/>
        </w:rPr>
        <w:t xml:space="preserve">a safety issue/hazard. </w:t>
      </w:r>
      <w:r w:rsidR="008B625D">
        <w:rPr>
          <w:rFonts w:ascii="Calibri" w:hAnsi="Calibri" w:cs="Calibri"/>
          <w:sz w:val="22"/>
          <w:szCs w:val="22"/>
        </w:rPr>
        <w:t xml:space="preserve"> </w:t>
      </w:r>
      <w:r w:rsidR="00136595">
        <w:rPr>
          <w:rFonts w:ascii="Calibri" w:hAnsi="Calibri" w:cs="Calibri"/>
          <w:sz w:val="22"/>
          <w:szCs w:val="22"/>
        </w:rPr>
        <w:t>Fire</w:t>
      </w:r>
      <w:r w:rsidR="006C7703">
        <w:rPr>
          <w:rFonts w:ascii="Calibri" w:hAnsi="Calibri" w:cs="Calibri"/>
          <w:sz w:val="22"/>
          <w:szCs w:val="22"/>
        </w:rPr>
        <w:t xml:space="preserve">/EMS </w:t>
      </w:r>
      <w:r w:rsidR="00136595">
        <w:rPr>
          <w:rFonts w:ascii="Calibri" w:hAnsi="Calibri" w:cs="Calibri"/>
          <w:sz w:val="22"/>
          <w:szCs w:val="22"/>
        </w:rPr>
        <w:t>work</w:t>
      </w:r>
      <w:r w:rsidR="006C7703">
        <w:rPr>
          <w:rFonts w:ascii="Calibri" w:hAnsi="Calibri" w:cs="Calibri"/>
          <w:sz w:val="22"/>
          <w:szCs w:val="22"/>
        </w:rPr>
        <w:t>s</w:t>
      </w:r>
      <w:r w:rsidR="00136595">
        <w:rPr>
          <w:rFonts w:ascii="Calibri" w:hAnsi="Calibri" w:cs="Calibri"/>
          <w:sz w:val="22"/>
          <w:szCs w:val="22"/>
        </w:rPr>
        <w:t xml:space="preserve"> with the Department of Human Services</w:t>
      </w:r>
      <w:r w:rsidR="006C7703">
        <w:rPr>
          <w:rFonts w:ascii="Calibri" w:hAnsi="Calibri" w:cs="Calibri"/>
          <w:sz w:val="22"/>
          <w:szCs w:val="22"/>
        </w:rPr>
        <w:t xml:space="preserve"> and Police. </w:t>
      </w:r>
      <w:r w:rsidR="006A12EF">
        <w:rPr>
          <w:rFonts w:ascii="Calibri" w:hAnsi="Calibri" w:cs="Calibri"/>
          <w:sz w:val="22"/>
          <w:szCs w:val="22"/>
        </w:rPr>
        <w:t>How</w:t>
      </w:r>
      <w:r w:rsidR="008D0589">
        <w:rPr>
          <w:rFonts w:ascii="Calibri" w:hAnsi="Calibri" w:cs="Calibri"/>
          <w:sz w:val="22"/>
          <w:szCs w:val="22"/>
        </w:rPr>
        <w:t xml:space="preserve"> will Police address this matter </w:t>
      </w:r>
      <w:r w:rsidR="007E0676">
        <w:rPr>
          <w:rFonts w:ascii="Calibri" w:hAnsi="Calibri" w:cs="Calibri"/>
          <w:sz w:val="22"/>
          <w:szCs w:val="22"/>
        </w:rPr>
        <w:t>related to</w:t>
      </w:r>
      <w:r w:rsidR="008D0589">
        <w:rPr>
          <w:rFonts w:ascii="Calibri" w:hAnsi="Calibri" w:cs="Calibri"/>
          <w:sz w:val="22"/>
          <w:szCs w:val="22"/>
        </w:rPr>
        <w:t xml:space="preserve"> imm</w:t>
      </w:r>
      <w:r w:rsidR="00D26E22">
        <w:rPr>
          <w:rFonts w:ascii="Calibri" w:hAnsi="Calibri" w:cs="Calibri"/>
          <w:sz w:val="22"/>
          <w:szCs w:val="22"/>
        </w:rPr>
        <w:t xml:space="preserve">igration status. </w:t>
      </w:r>
    </w:p>
    <w:p w:rsidR="0055132B" w:rsidP="0055132B" w:rsidRDefault="0055132B" w14:paraId="45989CA9" w14:textId="0003B6E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5132B" w:rsidP="0055132B" w:rsidRDefault="0055132B" w14:paraId="4442B56E" w14:textId="1122579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Commissioner Doris-</w:t>
      </w:r>
      <w:r w:rsidR="00736938">
        <w:rPr>
          <w:rFonts w:ascii="Calibri" w:hAnsi="Calibri" w:cs="Calibri"/>
          <w:sz w:val="22"/>
          <w:szCs w:val="22"/>
        </w:rPr>
        <w:t xml:space="preserve"> </w:t>
      </w:r>
      <w:r w:rsidR="0092367C">
        <w:rPr>
          <w:rFonts w:ascii="Calibri" w:hAnsi="Calibri" w:cs="Calibri"/>
          <w:sz w:val="22"/>
          <w:szCs w:val="22"/>
        </w:rPr>
        <w:t xml:space="preserve">Mentioned that </w:t>
      </w:r>
      <w:r w:rsidR="00C56ADB">
        <w:rPr>
          <w:rFonts w:ascii="Calibri" w:hAnsi="Calibri" w:cs="Calibri"/>
          <w:sz w:val="22"/>
          <w:szCs w:val="22"/>
        </w:rPr>
        <w:t>multifamily</w:t>
      </w:r>
      <w:r>
        <w:rPr>
          <w:rFonts w:ascii="Calibri" w:hAnsi="Calibri" w:cs="Calibri"/>
          <w:sz w:val="22"/>
          <w:szCs w:val="22"/>
        </w:rPr>
        <w:t xml:space="preserve"> ho</w:t>
      </w:r>
      <w:r w:rsidR="0092367C">
        <w:rPr>
          <w:rFonts w:ascii="Calibri" w:hAnsi="Calibri" w:cs="Calibri"/>
          <w:sz w:val="22"/>
          <w:szCs w:val="22"/>
        </w:rPr>
        <w:t>mes</w:t>
      </w:r>
      <w:r w:rsidR="00C56ADB">
        <w:rPr>
          <w:rFonts w:ascii="Calibri" w:hAnsi="Calibri" w:cs="Calibri"/>
          <w:sz w:val="22"/>
          <w:szCs w:val="22"/>
        </w:rPr>
        <w:t xml:space="preserve"> </w:t>
      </w:r>
      <w:r w:rsidR="0092367C">
        <w:rPr>
          <w:rFonts w:ascii="Calibri" w:hAnsi="Calibri" w:cs="Calibri"/>
          <w:sz w:val="22"/>
          <w:szCs w:val="22"/>
        </w:rPr>
        <w:t xml:space="preserve">are </w:t>
      </w:r>
      <w:r>
        <w:rPr>
          <w:rFonts w:ascii="Calibri" w:hAnsi="Calibri" w:cs="Calibri"/>
          <w:sz w:val="22"/>
          <w:szCs w:val="22"/>
        </w:rPr>
        <w:t>not required, by the Fair Housing Act</w:t>
      </w:r>
      <w:r w:rsidR="0092367C">
        <w:rPr>
          <w:rFonts w:ascii="Calibri" w:hAnsi="Calibri" w:cs="Calibri"/>
          <w:sz w:val="22"/>
          <w:szCs w:val="22"/>
        </w:rPr>
        <w:t xml:space="preserve"> (FHA)</w:t>
      </w:r>
      <w:r w:rsidR="00065E8D">
        <w:rPr>
          <w:rFonts w:ascii="Calibri" w:hAnsi="Calibri" w:cs="Calibri"/>
          <w:sz w:val="22"/>
          <w:szCs w:val="22"/>
        </w:rPr>
        <w:t xml:space="preserve"> t</w:t>
      </w:r>
      <w:r>
        <w:rPr>
          <w:rFonts w:ascii="Calibri" w:hAnsi="Calibri" w:cs="Calibri"/>
          <w:sz w:val="22"/>
          <w:szCs w:val="22"/>
        </w:rPr>
        <w:t>o have</w:t>
      </w:r>
      <w:r w:rsidR="00065E8D">
        <w:rPr>
          <w:rFonts w:ascii="Calibri" w:hAnsi="Calibri" w:cs="Calibri"/>
          <w:sz w:val="22"/>
          <w:szCs w:val="22"/>
        </w:rPr>
        <w:t xml:space="preserve"> e</w:t>
      </w:r>
      <w:r>
        <w:rPr>
          <w:rFonts w:ascii="Calibri" w:hAnsi="Calibri" w:cs="Calibri"/>
          <w:sz w:val="22"/>
          <w:szCs w:val="22"/>
        </w:rPr>
        <w:t xml:space="preserve">quipment installed in </w:t>
      </w:r>
      <w:r w:rsidR="00065E8D">
        <w:rPr>
          <w:rFonts w:ascii="Calibri" w:hAnsi="Calibri" w:cs="Calibri"/>
          <w:sz w:val="22"/>
          <w:szCs w:val="22"/>
        </w:rPr>
        <w:t xml:space="preserve">a resident’s </w:t>
      </w:r>
      <w:r>
        <w:rPr>
          <w:rFonts w:ascii="Calibri" w:hAnsi="Calibri" w:cs="Calibri"/>
          <w:sz w:val="22"/>
          <w:szCs w:val="22"/>
        </w:rPr>
        <w:t xml:space="preserve">apartment </w:t>
      </w:r>
      <w:r w:rsidR="00C56ADB">
        <w:rPr>
          <w:rFonts w:ascii="Calibri" w:hAnsi="Calibri" w:cs="Calibri"/>
          <w:sz w:val="22"/>
          <w:szCs w:val="22"/>
        </w:rPr>
        <w:t>to a</w:t>
      </w:r>
      <w:r>
        <w:rPr>
          <w:rFonts w:ascii="Calibri" w:hAnsi="Calibri" w:cs="Calibri"/>
          <w:sz w:val="22"/>
          <w:szCs w:val="22"/>
        </w:rPr>
        <w:t>lert</w:t>
      </w:r>
      <w:r w:rsidR="00356678">
        <w:rPr>
          <w:rFonts w:ascii="Calibri" w:hAnsi="Calibri" w:cs="Calibri"/>
          <w:sz w:val="22"/>
          <w:szCs w:val="22"/>
        </w:rPr>
        <w:t xml:space="preserve"> residents when </w:t>
      </w:r>
      <w:r>
        <w:rPr>
          <w:rFonts w:ascii="Calibri" w:hAnsi="Calibri" w:cs="Calibri"/>
          <w:sz w:val="22"/>
          <w:szCs w:val="22"/>
        </w:rPr>
        <w:t xml:space="preserve">fire alarms </w:t>
      </w:r>
      <w:r w:rsidR="00065E8D">
        <w:rPr>
          <w:rFonts w:ascii="Calibri" w:hAnsi="Calibri" w:cs="Calibri"/>
          <w:sz w:val="22"/>
          <w:szCs w:val="22"/>
        </w:rPr>
        <w:t xml:space="preserve">sound </w:t>
      </w:r>
      <w:r>
        <w:rPr>
          <w:rFonts w:ascii="Calibri" w:hAnsi="Calibri" w:cs="Calibri"/>
          <w:sz w:val="22"/>
          <w:szCs w:val="22"/>
        </w:rPr>
        <w:t>off in the hallway</w:t>
      </w:r>
      <w:r w:rsidR="0035667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. </w:t>
      </w:r>
      <w:r w:rsidR="00065E8D">
        <w:rPr>
          <w:rFonts w:ascii="Calibri" w:hAnsi="Calibri" w:cs="Calibri"/>
          <w:sz w:val="22"/>
          <w:szCs w:val="22"/>
        </w:rPr>
        <w:t xml:space="preserve">If a building was </w:t>
      </w:r>
      <w:r>
        <w:rPr>
          <w:rFonts w:ascii="Calibri" w:hAnsi="Calibri" w:cs="Calibri"/>
          <w:sz w:val="22"/>
          <w:szCs w:val="22"/>
        </w:rPr>
        <w:t>constructed with federal money</w:t>
      </w:r>
      <w:r w:rsidR="00065E8D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units </w:t>
      </w:r>
      <w:r w:rsidR="0092367C">
        <w:rPr>
          <w:rFonts w:ascii="Calibri" w:hAnsi="Calibri" w:cs="Calibri"/>
          <w:sz w:val="22"/>
          <w:szCs w:val="22"/>
        </w:rPr>
        <w:t>would be</w:t>
      </w:r>
      <w:r w:rsidR="006C59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fully accessible, including having the equipment necessary so that deaf or hard of hearing person could</w:t>
      </w:r>
      <w:r w:rsidR="00F26BB5">
        <w:rPr>
          <w:rFonts w:ascii="Calibri" w:hAnsi="Calibri" w:cs="Calibri"/>
          <w:sz w:val="22"/>
          <w:szCs w:val="22"/>
        </w:rPr>
        <w:t xml:space="preserve"> </w:t>
      </w:r>
      <w:r w:rsidR="002E3D35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ear an alarm in the hall</w:t>
      </w:r>
      <w:r w:rsidR="00BA6395">
        <w:rPr>
          <w:rFonts w:ascii="Calibri" w:hAnsi="Calibri" w:cs="Calibri"/>
          <w:sz w:val="22"/>
          <w:szCs w:val="22"/>
        </w:rPr>
        <w:t xml:space="preserve">. </w:t>
      </w:r>
      <w:r w:rsidR="006E76E4">
        <w:rPr>
          <w:rFonts w:ascii="Calibri" w:hAnsi="Calibri" w:cs="Calibri"/>
          <w:sz w:val="22"/>
          <w:szCs w:val="22"/>
        </w:rPr>
        <w:t xml:space="preserve">Are there any </w:t>
      </w:r>
      <w:r w:rsidR="00380ED7">
        <w:rPr>
          <w:rFonts w:ascii="Calibri" w:hAnsi="Calibri" w:cs="Calibri"/>
          <w:sz w:val="22"/>
          <w:szCs w:val="22"/>
        </w:rPr>
        <w:t>zoning</w:t>
      </w:r>
      <w:r>
        <w:rPr>
          <w:rFonts w:ascii="Calibri" w:hAnsi="Calibri" w:cs="Calibri"/>
          <w:sz w:val="22"/>
          <w:szCs w:val="22"/>
        </w:rPr>
        <w:t xml:space="preserve"> requirement</w:t>
      </w:r>
      <w:r w:rsidR="002E3D35">
        <w:rPr>
          <w:rFonts w:ascii="Calibri" w:hAnsi="Calibri" w:cs="Calibri"/>
          <w:sz w:val="22"/>
          <w:szCs w:val="22"/>
        </w:rPr>
        <w:t>s to</w:t>
      </w:r>
      <w:r>
        <w:rPr>
          <w:rFonts w:ascii="Calibri" w:hAnsi="Calibri" w:cs="Calibri"/>
          <w:sz w:val="22"/>
          <w:szCs w:val="22"/>
        </w:rPr>
        <w:t xml:space="preserve"> suggest</w:t>
      </w:r>
      <w:r w:rsidR="002E3D35">
        <w:rPr>
          <w:rFonts w:ascii="Calibri" w:hAnsi="Calibri" w:cs="Calibri"/>
          <w:sz w:val="22"/>
          <w:szCs w:val="22"/>
        </w:rPr>
        <w:t xml:space="preserve"> to </w:t>
      </w:r>
      <w:r>
        <w:rPr>
          <w:rFonts w:ascii="Calibri" w:hAnsi="Calibri" w:cs="Calibri"/>
          <w:sz w:val="22"/>
          <w:szCs w:val="22"/>
        </w:rPr>
        <w:t>the county</w:t>
      </w:r>
      <w:r w:rsidR="002E3D35">
        <w:rPr>
          <w:rFonts w:ascii="Calibri" w:hAnsi="Calibri" w:cs="Calibri"/>
          <w:sz w:val="22"/>
          <w:szCs w:val="22"/>
        </w:rPr>
        <w:t xml:space="preserve"> </w:t>
      </w:r>
      <w:r w:rsidR="00380ED7">
        <w:rPr>
          <w:rFonts w:ascii="Calibri" w:hAnsi="Calibri" w:cs="Calibri"/>
          <w:sz w:val="22"/>
          <w:szCs w:val="22"/>
        </w:rPr>
        <w:t xml:space="preserve">that </w:t>
      </w:r>
      <w:r w:rsidR="00BA6395">
        <w:rPr>
          <w:rFonts w:ascii="Calibri" w:hAnsi="Calibri" w:cs="Calibri"/>
          <w:sz w:val="22"/>
          <w:szCs w:val="22"/>
        </w:rPr>
        <w:t xml:space="preserve">people </w:t>
      </w:r>
      <w:r>
        <w:rPr>
          <w:rFonts w:ascii="Calibri" w:hAnsi="Calibri" w:cs="Calibri"/>
          <w:sz w:val="22"/>
          <w:szCs w:val="22"/>
        </w:rPr>
        <w:t>don't have to pay for</w:t>
      </w:r>
      <w:r w:rsidR="00886C6A">
        <w:rPr>
          <w:rFonts w:ascii="Calibri" w:hAnsi="Calibri" w:cs="Calibri"/>
          <w:sz w:val="22"/>
          <w:szCs w:val="22"/>
        </w:rPr>
        <w:t xml:space="preserve"> the</w:t>
      </w:r>
      <w:r w:rsidR="00B76239">
        <w:rPr>
          <w:rFonts w:ascii="Calibri" w:hAnsi="Calibri" w:cs="Calibri"/>
          <w:sz w:val="22"/>
          <w:szCs w:val="22"/>
        </w:rPr>
        <w:t xml:space="preserve"> accessible equipment. </w:t>
      </w:r>
    </w:p>
    <w:p w:rsidR="007F5246" w:rsidP="0055132B" w:rsidRDefault="007F5246" w14:paraId="5D7A2E73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F5246" w:rsidP="0055132B" w:rsidRDefault="007F5246" w14:paraId="56706571" w14:textId="04882924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2E3D35">
        <w:rPr>
          <w:rFonts w:asciiTheme="minorHAnsi" w:hAnsiTheme="minorHAnsi" w:cstheme="minorHAnsi"/>
          <w:i/>
          <w:iCs/>
          <w:sz w:val="22"/>
          <w:szCs w:val="22"/>
        </w:rPr>
        <w:t xml:space="preserve">Early voting- </w:t>
      </w:r>
      <w:r w:rsidRPr="002E3D35" w:rsidR="00F020C1">
        <w:rPr>
          <w:rFonts w:asciiTheme="minorHAnsi" w:hAnsiTheme="minorHAnsi" w:cstheme="minorHAnsi"/>
          <w:i/>
          <w:iCs/>
          <w:sz w:val="22"/>
          <w:szCs w:val="22"/>
        </w:rPr>
        <w:t xml:space="preserve">Commissioner Doris Ray and </w:t>
      </w:r>
      <w:r w:rsidR="008D69B9">
        <w:rPr>
          <w:rFonts w:asciiTheme="minorHAnsi" w:hAnsiTheme="minorHAnsi" w:cstheme="minorHAnsi"/>
          <w:i/>
          <w:iCs/>
          <w:sz w:val="22"/>
          <w:szCs w:val="22"/>
        </w:rPr>
        <w:t xml:space="preserve">Mrs. </w:t>
      </w:r>
      <w:r w:rsidRPr="002E3D35" w:rsidR="00F020C1">
        <w:rPr>
          <w:rFonts w:asciiTheme="minorHAnsi" w:hAnsiTheme="minorHAnsi" w:cstheme="minorHAnsi"/>
          <w:i/>
          <w:iCs/>
          <w:sz w:val="22"/>
          <w:szCs w:val="22"/>
        </w:rPr>
        <w:t>Bonnie Ryan</w:t>
      </w:r>
    </w:p>
    <w:p w:rsidRPr="002E3D35" w:rsidR="002E3D35" w:rsidP="0055132B" w:rsidRDefault="002E3D35" w14:paraId="11A19B61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</w:p>
    <w:p w:rsidRPr="00537AD1" w:rsidR="00AC7F56" w:rsidP="00537AD1" w:rsidRDefault="00C04A34" w14:paraId="72C589B8" w14:textId="688DD4CE">
      <w:pPr>
        <w:rPr>
          <w:rFonts w:cstheme="minorHAnsi"/>
        </w:rPr>
      </w:pPr>
      <w:r>
        <w:rPr>
          <w:rFonts w:cstheme="minorHAnsi"/>
          <w:color w:val="000000"/>
        </w:rPr>
        <w:t xml:space="preserve">This seems to be </w:t>
      </w:r>
      <w:r w:rsidRPr="00537AD1" w:rsidR="00060F20">
        <w:rPr>
          <w:rFonts w:cstheme="minorHAnsi"/>
        </w:rPr>
        <w:t>a larger issue than just early</w:t>
      </w:r>
      <w:r w:rsidR="005A4D6F">
        <w:rPr>
          <w:rFonts w:cstheme="minorHAnsi"/>
        </w:rPr>
        <w:t xml:space="preserve"> voting</w:t>
      </w:r>
      <w:r w:rsidRPr="00537AD1" w:rsidR="00060F20">
        <w:rPr>
          <w:rFonts w:cstheme="minorHAnsi"/>
        </w:rPr>
        <w:t>.</w:t>
      </w:r>
      <w:r w:rsidRPr="00537AD1" w:rsidR="002D13F0">
        <w:rPr>
          <w:rFonts w:cstheme="minorHAnsi"/>
        </w:rPr>
        <w:t xml:space="preserve"> To be able to vote with independence and privacy, as</w:t>
      </w:r>
      <w:r>
        <w:rPr>
          <w:rFonts w:cstheme="minorHAnsi"/>
        </w:rPr>
        <w:t xml:space="preserve"> </w:t>
      </w:r>
      <w:r w:rsidRPr="00537AD1" w:rsidR="002D13F0">
        <w:rPr>
          <w:rFonts w:cstheme="minorHAnsi"/>
        </w:rPr>
        <w:t xml:space="preserve">called for in the </w:t>
      </w:r>
      <w:r>
        <w:rPr>
          <w:rFonts w:cstheme="minorHAnsi"/>
        </w:rPr>
        <w:t>H</w:t>
      </w:r>
      <w:r w:rsidRPr="00537AD1" w:rsidR="002D13F0">
        <w:rPr>
          <w:rFonts w:cstheme="minorHAnsi"/>
        </w:rPr>
        <w:t>elp America Vote Act, as well as the A</w:t>
      </w:r>
      <w:r>
        <w:rPr>
          <w:rFonts w:cstheme="minorHAnsi"/>
        </w:rPr>
        <w:t xml:space="preserve">mericans with </w:t>
      </w:r>
      <w:r w:rsidRPr="00537AD1" w:rsidR="002D13F0">
        <w:rPr>
          <w:rFonts w:cstheme="minorHAnsi"/>
        </w:rPr>
        <w:t>D</w:t>
      </w:r>
      <w:r>
        <w:rPr>
          <w:rFonts w:cstheme="minorHAnsi"/>
        </w:rPr>
        <w:t xml:space="preserve">isabilities </w:t>
      </w:r>
      <w:r w:rsidRPr="00537AD1" w:rsidR="002D13F0">
        <w:rPr>
          <w:rFonts w:cstheme="minorHAnsi"/>
        </w:rPr>
        <w:t>A</w:t>
      </w:r>
      <w:r>
        <w:rPr>
          <w:rFonts w:cstheme="minorHAnsi"/>
        </w:rPr>
        <w:t>ct</w:t>
      </w:r>
      <w:r w:rsidRPr="00537AD1" w:rsidR="002D13F0">
        <w:rPr>
          <w:rFonts w:cstheme="minorHAnsi"/>
        </w:rPr>
        <w:t xml:space="preserve">, </w:t>
      </w:r>
      <w:r w:rsidR="00445570">
        <w:rPr>
          <w:rFonts w:cstheme="minorHAnsi"/>
        </w:rPr>
        <w:t>we must look at</w:t>
      </w:r>
      <w:r w:rsidR="00C01108">
        <w:rPr>
          <w:rFonts w:cstheme="minorHAnsi"/>
        </w:rPr>
        <w:t xml:space="preserve"> the following</w:t>
      </w:r>
      <w:r w:rsidR="002748FA">
        <w:rPr>
          <w:rFonts w:cstheme="minorHAnsi"/>
        </w:rPr>
        <w:t>, federal</w:t>
      </w:r>
      <w:r w:rsidRPr="00537AD1" w:rsidR="002D13F0">
        <w:rPr>
          <w:rFonts w:cstheme="minorHAnsi"/>
        </w:rPr>
        <w:t xml:space="preserve"> initiative </w:t>
      </w:r>
      <w:r w:rsidR="00445570">
        <w:rPr>
          <w:rFonts w:cstheme="minorHAnsi"/>
        </w:rPr>
        <w:t>t</w:t>
      </w:r>
      <w:r w:rsidR="00C01108">
        <w:rPr>
          <w:rFonts w:cstheme="minorHAnsi"/>
        </w:rPr>
        <w:t xml:space="preserve">o </w:t>
      </w:r>
      <w:r w:rsidRPr="00537AD1" w:rsidR="002D13F0">
        <w:rPr>
          <w:rFonts w:cstheme="minorHAnsi"/>
        </w:rPr>
        <w:t xml:space="preserve">ensure voting machines and ballot marking devices are accessible.  </w:t>
      </w:r>
    </w:p>
    <w:p w:rsidR="00C04A34" w:rsidP="00537AD1" w:rsidRDefault="00C04A34" w14:paraId="55E390C4" w14:textId="77777777">
      <w:pPr>
        <w:rPr>
          <w:rFonts w:cstheme="minorHAnsi"/>
        </w:rPr>
      </w:pPr>
    </w:p>
    <w:p w:rsidRPr="00537AD1" w:rsidR="00060F20" w:rsidP="00537AD1" w:rsidRDefault="0002704D" w14:paraId="4ACF9866" w14:textId="1F812BAA">
      <w:pPr>
        <w:rPr>
          <w:rFonts w:cstheme="minorHAnsi"/>
        </w:rPr>
      </w:pPr>
      <w:r w:rsidRPr="00537AD1">
        <w:rPr>
          <w:rFonts w:cstheme="minorHAnsi"/>
        </w:rPr>
        <w:t xml:space="preserve">Mrs. </w:t>
      </w:r>
      <w:r w:rsidRPr="00537AD1" w:rsidR="00060F20">
        <w:rPr>
          <w:rFonts w:cstheme="minorHAnsi"/>
        </w:rPr>
        <w:t>Bonnie</w:t>
      </w:r>
      <w:r w:rsidRPr="00537AD1">
        <w:rPr>
          <w:rFonts w:cstheme="minorHAnsi"/>
        </w:rPr>
        <w:t xml:space="preserve"> Ryan a</w:t>
      </w:r>
      <w:r w:rsidRPr="00537AD1" w:rsidR="00060F20">
        <w:rPr>
          <w:rFonts w:cstheme="minorHAnsi"/>
        </w:rPr>
        <w:t>pproached</w:t>
      </w:r>
      <w:r w:rsidRPr="00537AD1">
        <w:rPr>
          <w:rFonts w:cstheme="minorHAnsi"/>
        </w:rPr>
        <w:t xml:space="preserve"> Commissioner Doris </w:t>
      </w:r>
      <w:r w:rsidRPr="00537AD1" w:rsidR="00060F20">
        <w:rPr>
          <w:rFonts w:cstheme="minorHAnsi"/>
        </w:rPr>
        <w:t xml:space="preserve">regarding </w:t>
      </w:r>
      <w:r w:rsidR="00C01108">
        <w:rPr>
          <w:rFonts w:cstheme="minorHAnsi"/>
        </w:rPr>
        <w:t>her experience with early voting</w:t>
      </w:r>
      <w:r w:rsidRPr="00537AD1">
        <w:rPr>
          <w:rFonts w:cstheme="minorHAnsi"/>
        </w:rPr>
        <w:t xml:space="preserve"> </w:t>
      </w:r>
      <w:r w:rsidRPr="00537AD1" w:rsidR="00060F20">
        <w:rPr>
          <w:rFonts w:cstheme="minorHAnsi"/>
        </w:rPr>
        <w:t>at the Aquatic Center in Pentagon City, Crystal City</w:t>
      </w:r>
      <w:r w:rsidRPr="00537AD1">
        <w:rPr>
          <w:rFonts w:cstheme="minorHAnsi"/>
        </w:rPr>
        <w:t xml:space="preserve">. Mrs. Ryan provided her </w:t>
      </w:r>
      <w:r w:rsidRPr="00537AD1" w:rsidR="00060F20">
        <w:rPr>
          <w:rFonts w:cstheme="minorHAnsi"/>
        </w:rPr>
        <w:t xml:space="preserve">observations </w:t>
      </w:r>
      <w:r w:rsidRPr="00537AD1" w:rsidR="00B32CAF">
        <w:rPr>
          <w:rFonts w:cstheme="minorHAnsi"/>
        </w:rPr>
        <w:t xml:space="preserve">and </w:t>
      </w:r>
      <w:r w:rsidRPr="00537AD1" w:rsidR="00060F20">
        <w:rPr>
          <w:rFonts w:cstheme="minorHAnsi"/>
        </w:rPr>
        <w:t>concern</w:t>
      </w:r>
      <w:r w:rsidRPr="00537AD1" w:rsidR="00B32CAF">
        <w:rPr>
          <w:rFonts w:cstheme="minorHAnsi"/>
        </w:rPr>
        <w:t>s</w:t>
      </w:r>
      <w:r w:rsidRPr="00537AD1" w:rsidR="00060F20">
        <w:rPr>
          <w:rFonts w:cstheme="minorHAnsi"/>
        </w:rPr>
        <w:t xml:space="preserve"> about</w:t>
      </w:r>
      <w:r w:rsidR="00C01108">
        <w:rPr>
          <w:rFonts w:cstheme="minorHAnsi"/>
        </w:rPr>
        <w:t xml:space="preserve"> accessibility</w:t>
      </w:r>
      <w:r w:rsidRPr="00537AD1" w:rsidR="00060F20">
        <w:rPr>
          <w:rFonts w:cstheme="minorHAnsi"/>
        </w:rPr>
        <w:t>.</w:t>
      </w:r>
      <w:r w:rsidRPr="00537AD1" w:rsidR="00AC7F56">
        <w:rPr>
          <w:rFonts w:cstheme="minorHAnsi"/>
        </w:rPr>
        <w:t xml:space="preserve"> </w:t>
      </w:r>
      <w:r w:rsidRPr="00537AD1" w:rsidR="00F66BDB">
        <w:rPr>
          <w:rFonts w:cstheme="minorHAnsi"/>
        </w:rPr>
        <w:t xml:space="preserve">Mrs. Ryan </w:t>
      </w:r>
      <w:r w:rsidR="002F3352">
        <w:rPr>
          <w:rFonts w:cstheme="minorHAnsi"/>
        </w:rPr>
        <w:t xml:space="preserve">brought her perspective related to her </w:t>
      </w:r>
      <w:r w:rsidRPr="00537AD1" w:rsidR="00871CB0">
        <w:rPr>
          <w:rFonts w:cstheme="minorHAnsi"/>
        </w:rPr>
        <w:t xml:space="preserve">situation </w:t>
      </w:r>
      <w:r w:rsidRPr="00537AD1" w:rsidR="00060F20">
        <w:rPr>
          <w:rFonts w:cstheme="minorHAnsi"/>
        </w:rPr>
        <w:t xml:space="preserve">of </w:t>
      </w:r>
      <w:r w:rsidRPr="00537AD1" w:rsidR="00871CB0">
        <w:rPr>
          <w:rFonts w:cstheme="minorHAnsi"/>
        </w:rPr>
        <w:t xml:space="preserve">being </w:t>
      </w:r>
      <w:r w:rsidRPr="00537AD1" w:rsidR="00060F20">
        <w:rPr>
          <w:rFonts w:cstheme="minorHAnsi"/>
        </w:rPr>
        <w:t>a single person</w:t>
      </w:r>
      <w:r w:rsidRPr="00537AD1" w:rsidR="00871CB0">
        <w:rPr>
          <w:rFonts w:cstheme="minorHAnsi"/>
        </w:rPr>
        <w:t xml:space="preserve"> and </w:t>
      </w:r>
      <w:r w:rsidR="00DB7845">
        <w:rPr>
          <w:rFonts w:cstheme="minorHAnsi"/>
        </w:rPr>
        <w:t>person with</w:t>
      </w:r>
      <w:r w:rsidRPr="00537AD1" w:rsidR="007355D2">
        <w:rPr>
          <w:rFonts w:cstheme="minorHAnsi"/>
        </w:rPr>
        <w:t xml:space="preserve"> multiple </w:t>
      </w:r>
      <w:r w:rsidRPr="00537AD1" w:rsidR="00060F20">
        <w:rPr>
          <w:rFonts w:cstheme="minorHAnsi"/>
        </w:rPr>
        <w:t>disabilit</w:t>
      </w:r>
      <w:r w:rsidRPr="00537AD1" w:rsidR="00871CB0">
        <w:rPr>
          <w:rFonts w:cstheme="minorHAnsi"/>
        </w:rPr>
        <w:t xml:space="preserve">ies. </w:t>
      </w:r>
    </w:p>
    <w:p w:rsidRPr="00537AD1" w:rsidR="007355D2" w:rsidP="00537AD1" w:rsidRDefault="002F3352" w14:paraId="098916EA" w14:textId="614DCC77">
      <w:pPr>
        <w:rPr>
          <w:rFonts w:cstheme="minorHAnsi"/>
        </w:rPr>
      </w:pPr>
      <w:r>
        <w:rPr>
          <w:rFonts w:cstheme="minorHAnsi"/>
        </w:rPr>
        <w:t xml:space="preserve">Mrs. Ryan </w:t>
      </w:r>
      <w:r w:rsidR="006B69A4">
        <w:rPr>
          <w:rFonts w:cstheme="minorHAnsi"/>
        </w:rPr>
        <w:t>experience</w:t>
      </w:r>
      <w:r w:rsidR="00437E6D">
        <w:rPr>
          <w:rFonts w:cstheme="minorHAnsi"/>
        </w:rPr>
        <w:t>d</w:t>
      </w:r>
      <w:r w:rsidR="006B69A4">
        <w:rPr>
          <w:rFonts w:cstheme="minorHAnsi"/>
        </w:rPr>
        <w:t xml:space="preserve"> </w:t>
      </w:r>
      <w:r w:rsidR="006E76E4">
        <w:rPr>
          <w:rFonts w:cstheme="minorHAnsi"/>
        </w:rPr>
        <w:t xml:space="preserve">the </w:t>
      </w:r>
      <w:r w:rsidR="006B69A4">
        <w:rPr>
          <w:rFonts w:cstheme="minorHAnsi"/>
        </w:rPr>
        <w:t>f</w:t>
      </w:r>
      <w:r w:rsidRPr="00537AD1" w:rsidR="00060F20">
        <w:rPr>
          <w:rFonts w:cstheme="minorHAnsi"/>
        </w:rPr>
        <w:t>ollowing</w:t>
      </w:r>
      <w:r w:rsidR="006B69A4">
        <w:rPr>
          <w:rFonts w:cstheme="minorHAnsi"/>
        </w:rPr>
        <w:t xml:space="preserve"> </w:t>
      </w:r>
      <w:r w:rsidRPr="00537AD1" w:rsidR="00597593">
        <w:rPr>
          <w:rFonts w:cstheme="minorHAnsi"/>
        </w:rPr>
        <w:t>related</w:t>
      </w:r>
      <w:r w:rsidR="006B69A4">
        <w:rPr>
          <w:rFonts w:cstheme="minorHAnsi"/>
        </w:rPr>
        <w:t xml:space="preserve"> to </w:t>
      </w:r>
      <w:r w:rsidRPr="00537AD1" w:rsidR="00060F20">
        <w:rPr>
          <w:rFonts w:cstheme="minorHAnsi"/>
        </w:rPr>
        <w:t>vision access</w:t>
      </w:r>
      <w:r w:rsidRPr="00537AD1" w:rsidR="00A11511">
        <w:rPr>
          <w:rFonts w:cstheme="minorHAnsi"/>
        </w:rPr>
        <w:t>, t</w:t>
      </w:r>
      <w:r w:rsidRPr="00537AD1" w:rsidR="00060F20">
        <w:rPr>
          <w:rFonts w:cstheme="minorHAnsi"/>
        </w:rPr>
        <w:t xml:space="preserve">he voting machine </w:t>
      </w:r>
      <w:r w:rsidRPr="00537AD1" w:rsidR="00A11511">
        <w:rPr>
          <w:rFonts w:cstheme="minorHAnsi"/>
        </w:rPr>
        <w:t xml:space="preserve">was </w:t>
      </w:r>
      <w:r w:rsidRPr="00537AD1" w:rsidR="00060F20">
        <w:rPr>
          <w:rFonts w:cstheme="minorHAnsi"/>
        </w:rPr>
        <w:t>a touch screen</w:t>
      </w:r>
      <w:r w:rsidRPr="00537AD1" w:rsidR="00A11511">
        <w:rPr>
          <w:rFonts w:cstheme="minorHAnsi"/>
        </w:rPr>
        <w:t xml:space="preserve">, </w:t>
      </w:r>
      <w:r w:rsidR="006B69A4">
        <w:rPr>
          <w:rFonts w:cstheme="minorHAnsi"/>
        </w:rPr>
        <w:t xml:space="preserve">Mrs. </w:t>
      </w:r>
      <w:r w:rsidR="00C27BB1">
        <w:rPr>
          <w:rFonts w:cstheme="minorHAnsi"/>
        </w:rPr>
        <w:t xml:space="preserve">Ryan </w:t>
      </w:r>
      <w:r w:rsidRPr="00537AD1" w:rsidR="00C27BB1">
        <w:rPr>
          <w:rFonts w:cstheme="minorHAnsi"/>
        </w:rPr>
        <w:t>was</w:t>
      </w:r>
      <w:r w:rsidRPr="00537AD1" w:rsidR="00A11511">
        <w:rPr>
          <w:rFonts w:cstheme="minorHAnsi"/>
        </w:rPr>
        <w:t xml:space="preserve"> offered </w:t>
      </w:r>
      <w:r w:rsidRPr="00537AD1" w:rsidR="00060F20">
        <w:rPr>
          <w:rFonts w:cstheme="minorHAnsi"/>
        </w:rPr>
        <w:t>a radio button for high contrast, but it did not work.</w:t>
      </w:r>
      <w:r w:rsidRPr="00537AD1" w:rsidR="00A11511">
        <w:rPr>
          <w:rFonts w:cstheme="minorHAnsi"/>
        </w:rPr>
        <w:t xml:space="preserve"> </w:t>
      </w:r>
      <w:r w:rsidRPr="00537AD1" w:rsidR="00060F20">
        <w:rPr>
          <w:rFonts w:cstheme="minorHAnsi"/>
        </w:rPr>
        <w:t>There was no zoom or enlarged text option.</w:t>
      </w:r>
      <w:r w:rsidRPr="00537AD1" w:rsidR="00A11511">
        <w:rPr>
          <w:rFonts w:cstheme="minorHAnsi"/>
        </w:rPr>
        <w:t xml:space="preserve">  </w:t>
      </w:r>
      <w:r w:rsidR="00C27BB1">
        <w:rPr>
          <w:rFonts w:cstheme="minorHAnsi"/>
        </w:rPr>
        <w:t>The machine did not have the ability to</w:t>
      </w:r>
      <w:r w:rsidRPr="00537AD1" w:rsidR="00060F20">
        <w:rPr>
          <w:rFonts w:cstheme="minorHAnsi"/>
        </w:rPr>
        <w:t xml:space="preserve"> increase the size of the text. </w:t>
      </w:r>
      <w:r w:rsidRPr="00537AD1" w:rsidR="00A11511">
        <w:rPr>
          <w:rFonts w:cstheme="minorHAnsi"/>
        </w:rPr>
        <w:t xml:space="preserve"> </w:t>
      </w:r>
      <w:r w:rsidRPr="00537AD1" w:rsidR="00060F20">
        <w:rPr>
          <w:rFonts w:cstheme="minorHAnsi"/>
        </w:rPr>
        <w:t xml:space="preserve">The format of the voting choices </w:t>
      </w:r>
      <w:r w:rsidRPr="00537AD1" w:rsidR="00A25621">
        <w:rPr>
          <w:rFonts w:cstheme="minorHAnsi"/>
        </w:rPr>
        <w:t>was</w:t>
      </w:r>
      <w:r w:rsidR="00A25621">
        <w:rPr>
          <w:rFonts w:cstheme="minorHAnsi"/>
        </w:rPr>
        <w:t xml:space="preserve"> </w:t>
      </w:r>
      <w:r w:rsidRPr="00537AD1" w:rsidR="00060F20">
        <w:rPr>
          <w:rFonts w:cstheme="minorHAnsi"/>
        </w:rPr>
        <w:t>complicated by ranked voting.</w:t>
      </w:r>
      <w:r w:rsidRPr="00537AD1" w:rsidR="000D2F3F">
        <w:rPr>
          <w:rFonts w:cstheme="minorHAnsi"/>
        </w:rPr>
        <w:t xml:space="preserve"> Mrs. Ryan</w:t>
      </w:r>
      <w:r w:rsidRPr="00537AD1" w:rsidR="00060F20">
        <w:rPr>
          <w:rFonts w:cstheme="minorHAnsi"/>
        </w:rPr>
        <w:t xml:space="preserve"> couldn't securely align the text with the voting choices.</w:t>
      </w:r>
      <w:r w:rsidR="00C95301">
        <w:rPr>
          <w:rFonts w:cstheme="minorHAnsi"/>
        </w:rPr>
        <w:t xml:space="preserve"> She</w:t>
      </w:r>
      <w:r w:rsidR="00A25621">
        <w:rPr>
          <w:rFonts w:cstheme="minorHAnsi"/>
        </w:rPr>
        <w:t xml:space="preserve"> </w:t>
      </w:r>
      <w:r w:rsidRPr="00537AD1" w:rsidR="00A25621">
        <w:rPr>
          <w:rFonts w:cstheme="minorHAnsi"/>
        </w:rPr>
        <w:t>requested</w:t>
      </w:r>
      <w:r w:rsidRPr="00537AD1" w:rsidR="00060F20">
        <w:rPr>
          <w:rFonts w:cstheme="minorHAnsi"/>
        </w:rPr>
        <w:t xml:space="preserve"> </w:t>
      </w:r>
      <w:r w:rsidRPr="00537AD1" w:rsidR="000D2F3F">
        <w:rPr>
          <w:rFonts w:cstheme="minorHAnsi"/>
        </w:rPr>
        <w:t xml:space="preserve">a </w:t>
      </w:r>
      <w:r w:rsidRPr="00537AD1" w:rsidR="00060F20">
        <w:rPr>
          <w:rFonts w:cstheme="minorHAnsi"/>
        </w:rPr>
        <w:t xml:space="preserve">paper </w:t>
      </w:r>
      <w:r w:rsidRPr="00537AD1" w:rsidR="009E7F30">
        <w:rPr>
          <w:rFonts w:cstheme="minorHAnsi"/>
        </w:rPr>
        <w:t>ballot,</w:t>
      </w:r>
      <w:r w:rsidR="009E7F30">
        <w:rPr>
          <w:rFonts w:cstheme="minorHAnsi"/>
        </w:rPr>
        <w:t xml:space="preserve"> there was no </w:t>
      </w:r>
      <w:r w:rsidRPr="00537AD1" w:rsidR="00060F20">
        <w:rPr>
          <w:rFonts w:cstheme="minorHAnsi"/>
        </w:rPr>
        <w:t>enlarged text</w:t>
      </w:r>
      <w:r w:rsidR="009E7F30">
        <w:rPr>
          <w:rFonts w:cstheme="minorHAnsi"/>
        </w:rPr>
        <w:t xml:space="preserve"> option</w:t>
      </w:r>
      <w:r w:rsidR="00A25621">
        <w:rPr>
          <w:rFonts w:cstheme="minorHAnsi"/>
        </w:rPr>
        <w:t xml:space="preserve">. Mrs. Ryan was provided with a </w:t>
      </w:r>
      <w:r w:rsidRPr="00537AD1" w:rsidR="000D2F3F">
        <w:rPr>
          <w:rFonts w:cstheme="minorHAnsi"/>
        </w:rPr>
        <w:t>magnifying</w:t>
      </w:r>
      <w:r w:rsidRPr="00537AD1" w:rsidR="00060F20">
        <w:rPr>
          <w:rFonts w:cstheme="minorHAnsi"/>
        </w:rPr>
        <w:t xml:space="preserve"> glass</w:t>
      </w:r>
      <w:r w:rsidR="00A25621">
        <w:rPr>
          <w:rFonts w:cstheme="minorHAnsi"/>
        </w:rPr>
        <w:t xml:space="preserve"> for the paper ballot</w:t>
      </w:r>
      <w:r w:rsidRPr="00537AD1" w:rsidR="00060F20">
        <w:rPr>
          <w:rFonts w:cstheme="minorHAnsi"/>
        </w:rPr>
        <w:t xml:space="preserve">. </w:t>
      </w:r>
    </w:p>
    <w:p w:rsidRPr="00537AD1" w:rsidR="00060F20" w:rsidP="00537AD1" w:rsidRDefault="00060F20" w14:paraId="683B58B6" w14:textId="6B40C135">
      <w:pPr>
        <w:rPr>
          <w:rFonts w:cstheme="minorHAnsi"/>
        </w:rPr>
      </w:pPr>
    </w:p>
    <w:p w:rsidRPr="00537AD1" w:rsidR="00002A56" w:rsidP="00537AD1" w:rsidRDefault="00437E6D" w14:paraId="5D02B324" w14:textId="32BADE7E">
      <w:pPr>
        <w:rPr>
          <w:rFonts w:cstheme="minorHAnsi"/>
        </w:rPr>
      </w:pPr>
      <w:r>
        <w:rPr>
          <w:rFonts w:cstheme="minorHAnsi"/>
        </w:rPr>
        <w:t>Mrs. Bonnie Ryan experienced the following</w:t>
      </w:r>
      <w:r w:rsidRPr="00537AD1" w:rsidR="007355D2">
        <w:rPr>
          <w:rFonts w:cstheme="minorHAnsi"/>
        </w:rPr>
        <w:t xml:space="preserve"> related </w:t>
      </w:r>
      <w:r w:rsidR="009E7F30">
        <w:rPr>
          <w:rFonts w:cstheme="minorHAnsi"/>
        </w:rPr>
        <w:t>to</w:t>
      </w:r>
      <w:r w:rsidRPr="00537AD1" w:rsidR="00FE72AD">
        <w:rPr>
          <w:rFonts w:cstheme="minorHAnsi"/>
        </w:rPr>
        <w:t xml:space="preserve"> hearing access. </w:t>
      </w:r>
      <w:r w:rsidRPr="00537AD1" w:rsidR="00060F20">
        <w:rPr>
          <w:rFonts w:cstheme="minorHAnsi"/>
        </w:rPr>
        <w:t xml:space="preserve"> </w:t>
      </w:r>
      <w:r w:rsidRPr="00537AD1" w:rsidR="00FE72AD">
        <w:rPr>
          <w:rFonts w:cstheme="minorHAnsi"/>
        </w:rPr>
        <w:t>H</w:t>
      </w:r>
      <w:r w:rsidRPr="00537AD1" w:rsidR="00060F20">
        <w:rPr>
          <w:rFonts w:cstheme="minorHAnsi"/>
        </w:rPr>
        <w:t>eadphones</w:t>
      </w:r>
      <w:r w:rsidR="00514F73">
        <w:rPr>
          <w:rFonts w:cstheme="minorHAnsi"/>
        </w:rPr>
        <w:t xml:space="preserve"> provided </w:t>
      </w:r>
      <w:r>
        <w:rPr>
          <w:rFonts w:cstheme="minorHAnsi"/>
        </w:rPr>
        <w:t xml:space="preserve">didn’t </w:t>
      </w:r>
      <w:r w:rsidRPr="00537AD1" w:rsidR="00060F20">
        <w:rPr>
          <w:rFonts w:cstheme="minorHAnsi"/>
        </w:rPr>
        <w:t>work</w:t>
      </w:r>
      <w:r w:rsidRPr="00537AD1" w:rsidR="008A0FAF">
        <w:rPr>
          <w:rFonts w:cstheme="minorHAnsi"/>
        </w:rPr>
        <w:t xml:space="preserve"> with</w:t>
      </w:r>
      <w:r w:rsidRPr="00537AD1" w:rsidR="00C77D94">
        <w:rPr>
          <w:rFonts w:cstheme="minorHAnsi"/>
        </w:rPr>
        <w:t xml:space="preserve"> Mrs. Ryan’s hearing aids</w:t>
      </w:r>
      <w:r w:rsidRPr="00537AD1" w:rsidR="004925FF">
        <w:rPr>
          <w:rFonts w:cstheme="minorHAnsi"/>
        </w:rPr>
        <w:t xml:space="preserve"> </w:t>
      </w:r>
      <w:r w:rsidRPr="00537AD1" w:rsidR="00C77D94">
        <w:rPr>
          <w:rFonts w:cstheme="minorHAnsi"/>
        </w:rPr>
        <w:t>(ear mold)</w:t>
      </w:r>
      <w:r w:rsidRPr="00537AD1" w:rsidR="00336BC2">
        <w:rPr>
          <w:rFonts w:cstheme="minorHAnsi"/>
        </w:rPr>
        <w:t>.</w:t>
      </w:r>
      <w:r w:rsidRPr="00537AD1" w:rsidR="00F35A71">
        <w:rPr>
          <w:rFonts w:cstheme="minorHAnsi"/>
        </w:rPr>
        <w:t xml:space="preserve"> </w:t>
      </w:r>
      <w:r w:rsidRPr="00537AD1" w:rsidR="00546C7D">
        <w:rPr>
          <w:rFonts w:cstheme="minorHAnsi"/>
        </w:rPr>
        <w:t xml:space="preserve">Mrs. Ryan shared </w:t>
      </w:r>
      <w:r w:rsidR="00514F73">
        <w:rPr>
          <w:rFonts w:cstheme="minorHAnsi"/>
        </w:rPr>
        <w:t xml:space="preserve">she </w:t>
      </w:r>
      <w:r w:rsidR="00AD5D54">
        <w:rPr>
          <w:rFonts w:cstheme="minorHAnsi"/>
        </w:rPr>
        <w:t>ha</w:t>
      </w:r>
      <w:r w:rsidR="001424B4">
        <w:rPr>
          <w:rFonts w:cstheme="minorHAnsi"/>
        </w:rPr>
        <w:t xml:space="preserve">d to choose </w:t>
      </w:r>
      <w:r w:rsidR="001B7E5D">
        <w:rPr>
          <w:rFonts w:cstheme="minorHAnsi"/>
        </w:rPr>
        <w:t xml:space="preserve">an accessibility feature and could not use both. </w:t>
      </w:r>
      <w:r w:rsidR="00AD5D54">
        <w:rPr>
          <w:rFonts w:cstheme="minorHAnsi"/>
        </w:rPr>
        <w:t xml:space="preserve"> </w:t>
      </w:r>
      <w:r w:rsidRPr="00537AD1" w:rsidR="00697608">
        <w:rPr>
          <w:rFonts w:cstheme="minorHAnsi"/>
        </w:rPr>
        <w:t xml:space="preserve">If a voter has a visual and hearing disability the </w:t>
      </w:r>
      <w:r w:rsidRPr="00537AD1" w:rsidR="00952DCC">
        <w:rPr>
          <w:rFonts w:cstheme="minorHAnsi"/>
        </w:rPr>
        <w:t>machine</w:t>
      </w:r>
      <w:r w:rsidRPr="00537AD1" w:rsidR="00697608">
        <w:rPr>
          <w:rFonts w:cstheme="minorHAnsi"/>
        </w:rPr>
        <w:t xml:space="preserve"> is not</w:t>
      </w:r>
      <w:r w:rsidR="001B7E5D">
        <w:rPr>
          <w:rFonts w:cstheme="minorHAnsi"/>
        </w:rPr>
        <w:t xml:space="preserve"> designed</w:t>
      </w:r>
      <w:r w:rsidRPr="00537AD1" w:rsidR="00697608">
        <w:rPr>
          <w:rFonts w:cstheme="minorHAnsi"/>
        </w:rPr>
        <w:t xml:space="preserve"> </w:t>
      </w:r>
      <w:r w:rsidR="001B7E5D">
        <w:rPr>
          <w:rFonts w:cstheme="minorHAnsi"/>
        </w:rPr>
        <w:t xml:space="preserve">to </w:t>
      </w:r>
      <w:r w:rsidRPr="00537AD1" w:rsidR="00697608">
        <w:rPr>
          <w:rFonts w:cstheme="minorHAnsi"/>
        </w:rPr>
        <w:t xml:space="preserve">allow for both </w:t>
      </w:r>
      <w:r w:rsidRPr="00537AD1" w:rsidR="00002A56">
        <w:rPr>
          <w:rFonts w:cstheme="minorHAnsi"/>
        </w:rPr>
        <w:t>accessibility</w:t>
      </w:r>
      <w:r w:rsidRPr="00537AD1" w:rsidR="00697608">
        <w:rPr>
          <w:rFonts w:cstheme="minorHAnsi"/>
        </w:rPr>
        <w:t xml:space="preserve"> features to be used. </w:t>
      </w:r>
      <w:r w:rsidR="007A11AB">
        <w:rPr>
          <w:rFonts w:cstheme="minorHAnsi"/>
        </w:rPr>
        <w:t>M</w:t>
      </w:r>
      <w:r w:rsidR="0010326F">
        <w:rPr>
          <w:rFonts w:cstheme="minorHAnsi"/>
        </w:rPr>
        <w:t>r</w:t>
      </w:r>
      <w:r w:rsidR="007A11AB">
        <w:rPr>
          <w:rFonts w:cstheme="minorHAnsi"/>
        </w:rPr>
        <w:t xml:space="preserve">s. Ryan was provided with assistance from </w:t>
      </w:r>
      <w:r w:rsidR="0010326F">
        <w:rPr>
          <w:rFonts w:cstheme="minorHAnsi"/>
        </w:rPr>
        <w:t xml:space="preserve">a poll worker. </w:t>
      </w:r>
    </w:p>
    <w:p w:rsidRPr="00537AD1" w:rsidR="00C54C1F" w:rsidP="00537AD1" w:rsidRDefault="00C54C1F" w14:paraId="47C727EA" w14:textId="23F9941B">
      <w:pPr>
        <w:rPr>
          <w:rFonts w:cstheme="minorHAnsi"/>
        </w:rPr>
      </w:pPr>
    </w:p>
    <w:p w:rsidR="00060F20" w:rsidP="005F3203" w:rsidRDefault="00592BE8" w14:paraId="4975A250" w14:textId="0E32A592">
      <w:r>
        <w:t>Commissioner Doris</w:t>
      </w:r>
      <w:r w:rsidR="00FF6F01">
        <w:t xml:space="preserve">- </w:t>
      </w:r>
      <w:r w:rsidR="00C93776">
        <w:t xml:space="preserve">Recommended </w:t>
      </w:r>
      <w:r w:rsidR="00830789">
        <w:t xml:space="preserve">to the commission to </w:t>
      </w:r>
      <w:r w:rsidR="002664B0">
        <w:t xml:space="preserve">work </w:t>
      </w:r>
      <w:r w:rsidR="00060F20">
        <w:t xml:space="preserve">with </w:t>
      </w:r>
      <w:r w:rsidR="002664B0">
        <w:t xml:space="preserve">the </w:t>
      </w:r>
      <w:r w:rsidR="009F3ABC">
        <w:t>C</w:t>
      </w:r>
      <w:r w:rsidR="00060F20">
        <w:t xml:space="preserve">ounty </w:t>
      </w:r>
      <w:r w:rsidR="009F3ABC">
        <w:t>R</w:t>
      </w:r>
      <w:r w:rsidR="00060F20">
        <w:t xml:space="preserve">egister and </w:t>
      </w:r>
      <w:r w:rsidR="009F3ABC">
        <w:t>S</w:t>
      </w:r>
      <w:r w:rsidR="00060F20">
        <w:t xml:space="preserve">tate </w:t>
      </w:r>
      <w:r w:rsidR="009F3ABC">
        <w:t>B</w:t>
      </w:r>
      <w:r w:rsidR="00060F20">
        <w:t xml:space="preserve">oard of </w:t>
      </w:r>
      <w:r w:rsidR="009F3ABC">
        <w:t>E</w:t>
      </w:r>
      <w:r w:rsidR="00060F20">
        <w:t>lections</w:t>
      </w:r>
      <w:r w:rsidR="002664B0">
        <w:t xml:space="preserve"> who certifies</w:t>
      </w:r>
      <w:r w:rsidR="00060F20">
        <w:t xml:space="preserve"> the</w:t>
      </w:r>
      <w:r w:rsidR="002664B0">
        <w:t xml:space="preserve"> voting</w:t>
      </w:r>
      <w:r w:rsidR="00060F20">
        <w:t xml:space="preserve"> machines</w:t>
      </w:r>
      <w:r w:rsidR="00830789">
        <w:t xml:space="preserve"> on the issues discussed</w:t>
      </w:r>
      <w:r w:rsidR="00060F20">
        <w:t xml:space="preserve">. </w:t>
      </w:r>
      <w:r w:rsidR="00830789">
        <w:t>S</w:t>
      </w:r>
      <w:r w:rsidR="00060F20">
        <w:t>ome</w:t>
      </w:r>
      <w:r w:rsidR="009F3ABC">
        <w:t xml:space="preserve"> </w:t>
      </w:r>
      <w:r>
        <w:t>solutions</w:t>
      </w:r>
      <w:r w:rsidR="00830789">
        <w:t xml:space="preserve"> were </w:t>
      </w:r>
      <w:r w:rsidR="009F3ABC">
        <w:t>provided:</w:t>
      </w:r>
      <w:r w:rsidR="009D40A8">
        <w:t xml:space="preserve"> </w:t>
      </w:r>
      <w:r w:rsidR="00060F20">
        <w:t xml:space="preserve">  </w:t>
      </w:r>
    </w:p>
    <w:p w:rsidR="009D40A8" w:rsidP="009D40A8" w:rsidRDefault="009D40A8" w14:paraId="4608E82B" w14:textId="77777777">
      <w:pPr>
        <w:pStyle w:val="NormalWeb"/>
        <w:spacing w:before="0" w:beforeAutospacing="0" w:after="0" w:afterAutospacing="0"/>
        <w:ind w:firstLine="540"/>
        <w:rPr>
          <w:rFonts w:ascii="Calibri" w:hAnsi="Calibri" w:cs="Calibri"/>
          <w:sz w:val="22"/>
          <w:szCs w:val="22"/>
        </w:rPr>
      </w:pPr>
    </w:p>
    <w:p w:rsidR="00F76B01" w:rsidP="00183169" w:rsidRDefault="007670C2" w14:paraId="082AEB2A" w14:textId="4A839880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</w:t>
      </w:r>
      <w:r w:rsidR="00CD1D5C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</w:t>
      </w:r>
      <w:hyperlink w:history="1" r:id="rId12">
        <w:r w:rsidRPr="00E41B74">
          <w:rPr>
            <w:rStyle w:val="Hyperlink"/>
            <w:rFonts w:ascii="Calibri" w:hAnsi="Calibri" w:cs="Calibri"/>
            <w:sz w:val="22"/>
            <w:szCs w:val="22"/>
          </w:rPr>
          <w:t>Virginia Request for Assistance</w:t>
        </w:r>
      </w:hyperlink>
      <w:r>
        <w:rPr>
          <w:rFonts w:ascii="Calibri" w:hAnsi="Calibri" w:cs="Calibri"/>
          <w:sz w:val="22"/>
          <w:szCs w:val="22"/>
        </w:rPr>
        <w:t xml:space="preserve"> form </w:t>
      </w:r>
      <w:r w:rsidR="00CD1D5C">
        <w:rPr>
          <w:rFonts w:ascii="Calibri" w:hAnsi="Calibri" w:cs="Calibri"/>
          <w:sz w:val="22"/>
          <w:szCs w:val="22"/>
        </w:rPr>
        <w:t>in an</w:t>
      </w:r>
      <w:r>
        <w:rPr>
          <w:rFonts w:ascii="Calibri" w:hAnsi="Calibri" w:cs="Calibri"/>
          <w:sz w:val="22"/>
          <w:szCs w:val="22"/>
        </w:rPr>
        <w:t xml:space="preserve"> </w:t>
      </w:r>
      <w:r w:rsidR="00CD1D5C">
        <w:rPr>
          <w:rFonts w:ascii="Calibri" w:hAnsi="Calibri" w:cs="Calibri"/>
          <w:sz w:val="22"/>
          <w:szCs w:val="22"/>
        </w:rPr>
        <w:t>a</w:t>
      </w:r>
      <w:r w:rsidR="00060F20">
        <w:rPr>
          <w:rFonts w:ascii="Calibri" w:hAnsi="Calibri" w:cs="Calibri"/>
          <w:sz w:val="22"/>
          <w:szCs w:val="22"/>
        </w:rPr>
        <w:t>lternative format</w:t>
      </w:r>
      <w:r w:rsidR="00CD1D5C">
        <w:rPr>
          <w:rFonts w:ascii="Calibri" w:hAnsi="Calibri" w:cs="Calibri"/>
          <w:sz w:val="22"/>
          <w:szCs w:val="22"/>
        </w:rPr>
        <w:t xml:space="preserve">. </w:t>
      </w:r>
      <w:r w:rsidR="00060F20">
        <w:rPr>
          <w:rFonts w:ascii="Calibri" w:hAnsi="Calibri" w:cs="Calibri"/>
          <w:sz w:val="22"/>
          <w:szCs w:val="22"/>
        </w:rPr>
        <w:t xml:space="preserve"> </w:t>
      </w:r>
    </w:p>
    <w:p w:rsidR="00105A82" w:rsidP="00183169" w:rsidRDefault="00060F20" w14:paraId="739744D0" w14:textId="77777777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Amplification for people who are hard </w:t>
      </w:r>
      <w:r w:rsidR="00CD1D5C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hearing</w:t>
      </w:r>
      <w:r w:rsidR="00105A82">
        <w:rPr>
          <w:rFonts w:ascii="Calibri" w:hAnsi="Calibri" w:cs="Calibri"/>
          <w:sz w:val="22"/>
          <w:szCs w:val="22"/>
        </w:rPr>
        <w:t xml:space="preserve">. </w:t>
      </w:r>
    </w:p>
    <w:p w:rsidR="00060F20" w:rsidP="00183169" w:rsidRDefault="00105A82" w14:paraId="4A12B685" w14:textId="0EDC319E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060F20">
        <w:rPr>
          <w:rFonts w:ascii="Calibri" w:hAnsi="Calibri" w:cs="Calibri"/>
          <w:sz w:val="22"/>
          <w:szCs w:val="22"/>
        </w:rPr>
        <w:t>oting machine</w:t>
      </w:r>
      <w:r w:rsidR="00CD1D5C">
        <w:rPr>
          <w:rFonts w:ascii="Calibri" w:hAnsi="Calibri" w:cs="Calibri"/>
          <w:sz w:val="22"/>
          <w:szCs w:val="22"/>
        </w:rPr>
        <w:t>s</w:t>
      </w:r>
      <w:r w:rsidR="006F3AD7">
        <w:rPr>
          <w:rFonts w:ascii="Calibri" w:hAnsi="Calibri" w:cs="Calibri"/>
          <w:sz w:val="22"/>
          <w:szCs w:val="22"/>
        </w:rPr>
        <w:t xml:space="preserve"> </w:t>
      </w:r>
      <w:r w:rsidR="00AF7392">
        <w:rPr>
          <w:rFonts w:ascii="Calibri" w:hAnsi="Calibri" w:cs="Calibri"/>
          <w:sz w:val="22"/>
          <w:szCs w:val="22"/>
        </w:rPr>
        <w:t xml:space="preserve">without </w:t>
      </w:r>
      <w:r w:rsidR="00060F20">
        <w:rPr>
          <w:rFonts w:ascii="Calibri" w:hAnsi="Calibri" w:cs="Calibri"/>
          <w:sz w:val="22"/>
          <w:szCs w:val="22"/>
        </w:rPr>
        <w:t>zoom text</w:t>
      </w:r>
      <w:r>
        <w:rPr>
          <w:rFonts w:ascii="Calibri" w:hAnsi="Calibri" w:cs="Calibri"/>
          <w:sz w:val="22"/>
          <w:szCs w:val="22"/>
        </w:rPr>
        <w:t xml:space="preserve"> features</w:t>
      </w:r>
      <w:r w:rsidR="004E4519">
        <w:rPr>
          <w:rFonts w:ascii="Calibri" w:hAnsi="Calibri" w:cs="Calibri"/>
          <w:sz w:val="22"/>
          <w:szCs w:val="22"/>
        </w:rPr>
        <w:t xml:space="preserve"> </w:t>
      </w:r>
      <w:r w:rsidR="0010326F">
        <w:rPr>
          <w:rFonts w:ascii="Calibri" w:hAnsi="Calibri" w:cs="Calibri"/>
          <w:sz w:val="22"/>
          <w:szCs w:val="22"/>
        </w:rPr>
        <w:t xml:space="preserve">should have </w:t>
      </w:r>
      <w:r w:rsidR="0000725F">
        <w:rPr>
          <w:rFonts w:ascii="Calibri" w:hAnsi="Calibri" w:cs="Calibri"/>
          <w:sz w:val="22"/>
          <w:szCs w:val="22"/>
        </w:rPr>
        <w:t xml:space="preserve">the </w:t>
      </w:r>
      <w:r w:rsidR="004E4519">
        <w:rPr>
          <w:rFonts w:ascii="Calibri" w:hAnsi="Calibri" w:cs="Calibri"/>
          <w:sz w:val="22"/>
          <w:szCs w:val="22"/>
        </w:rPr>
        <w:t>ability</w:t>
      </w:r>
      <w:r w:rsidR="0000725F">
        <w:rPr>
          <w:rFonts w:ascii="Calibri" w:hAnsi="Calibri" w:cs="Calibri"/>
          <w:sz w:val="22"/>
          <w:szCs w:val="22"/>
        </w:rPr>
        <w:t xml:space="preserve"> to magnify the </w:t>
      </w:r>
      <w:r w:rsidR="00060F20">
        <w:rPr>
          <w:rFonts w:ascii="Calibri" w:hAnsi="Calibri" w:cs="Calibri"/>
          <w:sz w:val="22"/>
          <w:szCs w:val="22"/>
        </w:rPr>
        <w:t>screen.</w:t>
      </w:r>
    </w:p>
    <w:p w:rsidR="009B18CB" w:rsidRDefault="009B18CB" w14:paraId="5B03E771" w14:textId="77777777">
      <w:r>
        <w:br w:type="page"/>
      </w:r>
    </w:p>
    <w:p w:rsidRPr="00183169" w:rsidR="00060F20" w:rsidP="00183169" w:rsidRDefault="00060F20" w14:paraId="0E7FA5D0" w14:textId="0C1BE474">
      <w:r>
        <w:lastRenderedPageBreak/>
        <w:t xml:space="preserve">Commissioner </w:t>
      </w:r>
      <w:r w:rsidR="003758DB">
        <w:t>Bryant</w:t>
      </w:r>
      <w:r>
        <w:t xml:space="preserve"> </w:t>
      </w:r>
      <w:r w:rsidR="00183169">
        <w:t>-</w:t>
      </w:r>
      <w:r w:rsidR="009F3ABC">
        <w:rPr>
          <w:rFonts w:ascii="Calibri" w:hAnsi="Calibri" w:cs="Calibri"/>
        </w:rPr>
        <w:t>R</w:t>
      </w:r>
      <w:r w:rsidR="00183169">
        <w:rPr>
          <w:rFonts w:ascii="Calibri" w:hAnsi="Calibri" w:cs="Calibri"/>
        </w:rPr>
        <w:t>ecommend</w:t>
      </w:r>
      <w:r w:rsidR="00A51637">
        <w:rPr>
          <w:rFonts w:ascii="Calibri" w:hAnsi="Calibri" w:cs="Calibri"/>
        </w:rPr>
        <w:t>ed</w:t>
      </w:r>
      <w:r w:rsidR="00183169">
        <w:rPr>
          <w:rFonts w:ascii="Calibri" w:hAnsi="Calibri" w:cs="Calibri"/>
        </w:rPr>
        <w:t xml:space="preserve"> t</w:t>
      </w:r>
      <w:r w:rsidR="009F3ABC">
        <w:rPr>
          <w:rFonts w:ascii="Calibri" w:hAnsi="Calibri" w:cs="Calibri"/>
        </w:rPr>
        <w:t xml:space="preserve">o </w:t>
      </w:r>
      <w:r w:rsidR="00183169">
        <w:rPr>
          <w:rFonts w:ascii="Calibri" w:hAnsi="Calibri" w:cs="Calibri"/>
        </w:rPr>
        <w:t>the</w:t>
      </w:r>
      <w:r w:rsidR="00EF46FF">
        <w:rPr>
          <w:rFonts w:ascii="Calibri" w:hAnsi="Calibri" w:cs="Calibri"/>
        </w:rPr>
        <w:t xml:space="preserve"> commission</w:t>
      </w:r>
      <w:r w:rsidR="005D2E56">
        <w:rPr>
          <w:rFonts w:ascii="Calibri" w:hAnsi="Calibri" w:cs="Calibri"/>
        </w:rPr>
        <w:t xml:space="preserve"> </w:t>
      </w:r>
      <w:r w:rsidR="009F3ABC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submit a letter</w:t>
      </w:r>
      <w:r w:rsidR="00EF46FF">
        <w:rPr>
          <w:rFonts w:ascii="Calibri" w:hAnsi="Calibri" w:cs="Calibri"/>
        </w:rPr>
        <w:t xml:space="preserve"> </w:t>
      </w:r>
      <w:r w:rsidR="005D2E56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the </w:t>
      </w:r>
      <w:r w:rsidR="005D2E56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egistrar and the Electoral Board </w:t>
      </w:r>
      <w:r w:rsidR="005D2E56">
        <w:rPr>
          <w:rFonts w:ascii="Calibri" w:hAnsi="Calibri" w:cs="Calibri"/>
        </w:rPr>
        <w:t>requesting a</w:t>
      </w:r>
      <w:r>
        <w:rPr>
          <w:rFonts w:ascii="Calibri" w:hAnsi="Calibri" w:cs="Calibri"/>
        </w:rPr>
        <w:t xml:space="preserve"> </w:t>
      </w:r>
      <w:r w:rsidR="005D2E56">
        <w:rPr>
          <w:rFonts w:ascii="Calibri" w:hAnsi="Calibri" w:cs="Calibri"/>
        </w:rPr>
        <w:t>post-election</w:t>
      </w:r>
      <w:r>
        <w:rPr>
          <w:rFonts w:ascii="Calibri" w:hAnsi="Calibri" w:cs="Calibri"/>
        </w:rPr>
        <w:t xml:space="preserve"> report</w:t>
      </w:r>
      <w:r w:rsidR="0041014A">
        <w:rPr>
          <w:rFonts w:ascii="Calibri" w:hAnsi="Calibri" w:cs="Calibri"/>
        </w:rPr>
        <w:t xml:space="preserve"> and </w:t>
      </w:r>
      <w:r w:rsidR="00F14366">
        <w:rPr>
          <w:rFonts w:ascii="Calibri" w:hAnsi="Calibri" w:cs="Calibri"/>
        </w:rPr>
        <w:t xml:space="preserve">document these </w:t>
      </w:r>
      <w:r>
        <w:rPr>
          <w:rFonts w:ascii="Calibri" w:hAnsi="Calibri" w:cs="Calibri"/>
        </w:rPr>
        <w:t>discussions of</w:t>
      </w:r>
      <w:r w:rsidR="0041014A">
        <w:rPr>
          <w:rFonts w:ascii="Calibri" w:hAnsi="Calibri" w:cs="Calibri"/>
        </w:rPr>
        <w:t xml:space="preserve"> the</w:t>
      </w:r>
      <w:r>
        <w:rPr>
          <w:rFonts w:ascii="Calibri" w:hAnsi="Calibri" w:cs="Calibri"/>
        </w:rPr>
        <w:t xml:space="preserve"> issues</w:t>
      </w:r>
      <w:r w:rsidR="00F14366">
        <w:rPr>
          <w:rFonts w:ascii="Calibri" w:hAnsi="Calibri" w:cs="Calibri"/>
        </w:rPr>
        <w:t xml:space="preserve"> (</w:t>
      </w:r>
      <w:r w:rsidR="00ED0206">
        <w:rPr>
          <w:rFonts w:ascii="Calibri" w:hAnsi="Calibri" w:cs="Calibri"/>
        </w:rPr>
        <w:t>via</w:t>
      </w:r>
      <w:r w:rsidR="00F14366">
        <w:rPr>
          <w:rFonts w:ascii="Calibri" w:hAnsi="Calibri" w:cs="Calibri"/>
        </w:rPr>
        <w:t xml:space="preserve"> </w:t>
      </w:r>
      <w:r w:rsidR="00ED0206">
        <w:rPr>
          <w:rFonts w:ascii="Calibri" w:hAnsi="Calibri" w:cs="Calibri"/>
        </w:rPr>
        <w:t>public</w:t>
      </w:r>
      <w:r w:rsidR="00F14366">
        <w:rPr>
          <w:rFonts w:ascii="Calibri" w:hAnsi="Calibri" w:cs="Calibri"/>
        </w:rPr>
        <w:t xml:space="preserve"> comment, email</w:t>
      </w:r>
      <w:r w:rsidR="00ED0206">
        <w:rPr>
          <w:rFonts w:ascii="Calibri" w:hAnsi="Calibri" w:cs="Calibri"/>
        </w:rPr>
        <w:t>)</w:t>
      </w:r>
      <w:r w:rsidR="00F14366">
        <w:rPr>
          <w:rFonts w:ascii="Calibri" w:hAnsi="Calibri" w:cs="Calibri"/>
        </w:rPr>
        <w:t xml:space="preserve">. </w:t>
      </w:r>
      <w:r w:rsidR="00ED0206">
        <w:rPr>
          <w:rFonts w:ascii="Calibri" w:hAnsi="Calibri" w:cs="Calibri"/>
        </w:rPr>
        <w:t xml:space="preserve"> </w:t>
      </w:r>
    </w:p>
    <w:p w:rsidR="00060F20" w:rsidP="00060F20" w:rsidRDefault="00060F20" w14:paraId="3658AA5C" w14:textId="77777777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60F20" w:rsidP="00A2219D" w:rsidRDefault="00060F20" w14:paraId="40AF66B5" w14:textId="7B3D58B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Commissioner Doris: </w:t>
      </w:r>
      <w:r w:rsidR="00ED0206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uggest</w:t>
      </w:r>
      <w:r w:rsidR="00ED0206">
        <w:rPr>
          <w:rFonts w:ascii="Calibri" w:hAnsi="Calibri" w:cs="Calibri"/>
          <w:sz w:val="22"/>
          <w:szCs w:val="22"/>
        </w:rPr>
        <w:t>ed th</w:t>
      </w:r>
      <w:r w:rsidR="007E0676">
        <w:rPr>
          <w:rFonts w:ascii="Calibri" w:hAnsi="Calibri" w:cs="Calibri"/>
          <w:sz w:val="22"/>
          <w:szCs w:val="22"/>
        </w:rPr>
        <w:t>at the</w:t>
      </w:r>
      <w:r>
        <w:rPr>
          <w:rFonts w:ascii="Calibri" w:hAnsi="Calibri" w:cs="Calibri"/>
          <w:sz w:val="22"/>
          <w:szCs w:val="22"/>
        </w:rPr>
        <w:t xml:space="preserve"> </w:t>
      </w:r>
      <w:r w:rsidR="00ED0206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egistrar </w:t>
      </w:r>
      <w:r w:rsidR="00A2219D">
        <w:rPr>
          <w:rFonts w:ascii="Calibri" w:hAnsi="Calibri" w:cs="Calibri"/>
          <w:sz w:val="22"/>
          <w:szCs w:val="22"/>
        </w:rPr>
        <w:t xml:space="preserve">come to a DAC meeting to </w:t>
      </w:r>
      <w:r>
        <w:rPr>
          <w:rFonts w:ascii="Calibri" w:hAnsi="Calibri" w:cs="Calibri"/>
          <w:sz w:val="22"/>
          <w:szCs w:val="22"/>
        </w:rPr>
        <w:t xml:space="preserve">present about access </w:t>
      </w:r>
      <w:r w:rsidR="00A2219D">
        <w:rPr>
          <w:rFonts w:ascii="Calibri" w:hAnsi="Calibri" w:cs="Calibri"/>
          <w:sz w:val="22"/>
          <w:szCs w:val="22"/>
        </w:rPr>
        <w:t xml:space="preserve">at </w:t>
      </w:r>
      <w:r>
        <w:rPr>
          <w:rFonts w:ascii="Calibri" w:hAnsi="Calibri" w:cs="Calibri"/>
          <w:sz w:val="22"/>
          <w:szCs w:val="22"/>
        </w:rPr>
        <w:t>polling</w:t>
      </w:r>
      <w:r w:rsidR="00A2219D">
        <w:rPr>
          <w:rFonts w:ascii="Calibri" w:hAnsi="Calibri" w:cs="Calibri"/>
          <w:sz w:val="22"/>
          <w:szCs w:val="22"/>
        </w:rPr>
        <w:t xml:space="preserve"> </w:t>
      </w:r>
      <w:r w:rsidR="00231DD1">
        <w:rPr>
          <w:rFonts w:ascii="Calibri" w:hAnsi="Calibri" w:cs="Calibri"/>
          <w:sz w:val="22"/>
          <w:szCs w:val="22"/>
        </w:rPr>
        <w:t>places</w:t>
      </w:r>
      <w:r w:rsidR="00A2219D">
        <w:rPr>
          <w:rFonts w:ascii="Calibri" w:hAnsi="Calibri" w:cs="Calibri"/>
          <w:sz w:val="22"/>
          <w:szCs w:val="22"/>
        </w:rPr>
        <w:t>, v</w:t>
      </w:r>
      <w:r>
        <w:rPr>
          <w:rFonts w:ascii="Calibri" w:hAnsi="Calibri" w:cs="Calibri"/>
          <w:sz w:val="22"/>
          <w:szCs w:val="22"/>
        </w:rPr>
        <w:t>oting machines</w:t>
      </w:r>
      <w:r w:rsidR="00A2219D">
        <w:rPr>
          <w:rFonts w:ascii="Calibri" w:hAnsi="Calibri" w:cs="Calibri"/>
          <w:sz w:val="22"/>
          <w:szCs w:val="22"/>
        </w:rPr>
        <w:t>/</w:t>
      </w:r>
      <w:r w:rsidR="002F1101">
        <w:rPr>
          <w:rFonts w:ascii="Calibri" w:hAnsi="Calibri" w:cs="Calibri"/>
          <w:sz w:val="22"/>
          <w:szCs w:val="22"/>
        </w:rPr>
        <w:t>alternatives, and</w:t>
      </w:r>
      <w:r>
        <w:rPr>
          <w:rFonts w:ascii="Calibri" w:hAnsi="Calibri" w:cs="Calibri"/>
          <w:sz w:val="22"/>
          <w:szCs w:val="22"/>
        </w:rPr>
        <w:t xml:space="preserve"> answer questions</w:t>
      </w:r>
      <w:r w:rsidR="00A2219D">
        <w:rPr>
          <w:rFonts w:ascii="Calibri" w:hAnsi="Calibri" w:cs="Calibri"/>
          <w:sz w:val="22"/>
          <w:szCs w:val="22"/>
        </w:rPr>
        <w:t xml:space="preserve">. The </w:t>
      </w:r>
      <w:r w:rsidR="00A51637">
        <w:rPr>
          <w:rFonts w:ascii="Calibri" w:hAnsi="Calibri" w:cs="Calibri"/>
          <w:sz w:val="22"/>
          <w:szCs w:val="22"/>
        </w:rPr>
        <w:t>C</w:t>
      </w:r>
      <w:r w:rsidR="00A2219D">
        <w:rPr>
          <w:rFonts w:ascii="Calibri" w:hAnsi="Calibri" w:cs="Calibri"/>
          <w:sz w:val="22"/>
          <w:szCs w:val="22"/>
        </w:rPr>
        <w:t xml:space="preserve">ommission and </w:t>
      </w:r>
      <w:r w:rsidR="00A51637">
        <w:rPr>
          <w:rFonts w:ascii="Calibri" w:hAnsi="Calibri" w:cs="Calibri"/>
          <w:sz w:val="22"/>
          <w:szCs w:val="22"/>
        </w:rPr>
        <w:t>R</w:t>
      </w:r>
      <w:r w:rsidR="002F1101">
        <w:rPr>
          <w:rFonts w:ascii="Calibri" w:hAnsi="Calibri" w:cs="Calibri"/>
          <w:sz w:val="22"/>
          <w:szCs w:val="22"/>
        </w:rPr>
        <w:t>egistrar</w:t>
      </w:r>
      <w:r w:rsidR="00A51637">
        <w:rPr>
          <w:rFonts w:ascii="Calibri" w:hAnsi="Calibri" w:cs="Calibri"/>
          <w:sz w:val="22"/>
          <w:szCs w:val="22"/>
        </w:rPr>
        <w:t xml:space="preserve"> can</w:t>
      </w:r>
      <w:r w:rsidR="00231D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work together on selecting </w:t>
      </w:r>
      <w:r w:rsidR="00A2219D">
        <w:rPr>
          <w:rFonts w:ascii="Calibri" w:hAnsi="Calibri" w:cs="Calibri"/>
          <w:sz w:val="22"/>
          <w:szCs w:val="22"/>
        </w:rPr>
        <w:t>a</w:t>
      </w:r>
      <w:r w:rsidR="00231DD1">
        <w:rPr>
          <w:rFonts w:ascii="Calibri" w:hAnsi="Calibri" w:cs="Calibri"/>
          <w:sz w:val="22"/>
          <w:szCs w:val="22"/>
        </w:rPr>
        <w:t>n accessible</w:t>
      </w:r>
      <w:r>
        <w:rPr>
          <w:rFonts w:ascii="Calibri" w:hAnsi="Calibri" w:cs="Calibri"/>
          <w:sz w:val="22"/>
          <w:szCs w:val="22"/>
        </w:rPr>
        <w:t xml:space="preserve"> machine</w:t>
      </w:r>
      <w:r w:rsidR="00A51637">
        <w:rPr>
          <w:rFonts w:ascii="Calibri" w:hAnsi="Calibri" w:cs="Calibri"/>
          <w:sz w:val="22"/>
          <w:szCs w:val="22"/>
        </w:rPr>
        <w:t xml:space="preserve"> and educating poll workers</w:t>
      </w:r>
      <w:r>
        <w:rPr>
          <w:rFonts w:ascii="Calibri" w:hAnsi="Calibri" w:cs="Calibri"/>
          <w:sz w:val="22"/>
          <w:szCs w:val="22"/>
        </w:rPr>
        <w:t>.</w:t>
      </w:r>
    </w:p>
    <w:p w:rsidR="00F020C1" w:rsidP="0055132B" w:rsidRDefault="00F020C1" w14:paraId="299B82DD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5132B" w:rsidP="0055132B" w:rsidRDefault="0055132B" w14:paraId="09FABA28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Pr="00D321B2" w:rsidR="00D321B2" w:rsidP="00D321B2" w:rsidRDefault="00783A77" w14:paraId="35AD01D5" w14:textId="219C43B4">
      <w:pPr>
        <w:textAlignment w:val="center"/>
        <w:rPr>
          <w:rFonts w:eastAsia="Times New Roman" w:cstheme="minorHAnsi"/>
        </w:rPr>
      </w:pPr>
      <w:r w:rsidRPr="00783A77">
        <w:rPr>
          <w:rFonts w:eastAsia="Times New Roman" w:cstheme="minorHAnsi"/>
        </w:rPr>
        <w:t>B</w:t>
      </w:r>
      <w:r w:rsidRPr="00783A77">
        <w:rPr>
          <w:rFonts w:eastAsia="Times New Roman" w:cstheme="minorHAnsi"/>
          <w:i/>
          <w:iCs/>
        </w:rPr>
        <w:t>arcroft Land Use Analysis: Engagement Working Group-</w:t>
      </w:r>
      <w:r w:rsidRPr="00783A77" w:rsidR="00590515">
        <w:rPr>
          <w:rFonts w:eastAsia="Times New Roman" w:cstheme="minorHAnsi"/>
          <w:i/>
          <w:iCs/>
        </w:rPr>
        <w:t>Commissioner Karen</w:t>
      </w:r>
      <w:r w:rsidRPr="00783A77">
        <w:rPr>
          <w:rFonts w:eastAsia="Times New Roman" w:cstheme="minorHAnsi"/>
          <w:i/>
          <w:iCs/>
        </w:rPr>
        <w:t xml:space="preserve"> Audant </w:t>
      </w:r>
    </w:p>
    <w:p w:rsidR="00D321B2" w:rsidP="06B1A2F5" w:rsidRDefault="006A49DF" w14:paraId="266348BA" w14:textId="343336EE">
      <w:pPr>
        <w:pStyle w:val="NormalWeb"/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r w:rsidRPr="06B1A2F5" w:rsidR="006A49DF">
        <w:rPr>
          <w:rFonts w:ascii="Calibri" w:hAnsi="Calibri" w:cs="Calibri"/>
          <w:sz w:val="22"/>
          <w:szCs w:val="22"/>
        </w:rPr>
        <w:t xml:space="preserve">Commissioner </w:t>
      </w:r>
      <w:r w:rsidRPr="06B1A2F5" w:rsidR="006A49DF">
        <w:rPr>
          <w:rFonts w:ascii="Calibri" w:hAnsi="Calibri" w:cs="Calibri"/>
          <w:sz w:val="22"/>
          <w:szCs w:val="22"/>
        </w:rPr>
        <w:t>Karen,</w:t>
      </w:r>
      <w:r w:rsidRPr="06B1A2F5" w:rsidR="00493062">
        <w:rPr>
          <w:rFonts w:ascii="Calibri" w:hAnsi="Calibri" w:cs="Calibri"/>
          <w:sz w:val="22"/>
          <w:szCs w:val="22"/>
        </w:rPr>
        <w:t xml:space="preserve"> </w:t>
      </w:r>
      <w:r w:rsidRPr="06B1A2F5" w:rsidR="00B27A8F">
        <w:rPr>
          <w:rFonts w:ascii="Calibri" w:hAnsi="Calibri" w:cs="Calibri"/>
          <w:sz w:val="22"/>
          <w:szCs w:val="22"/>
        </w:rPr>
        <w:t>recapped</w:t>
      </w:r>
      <w:r w:rsidRPr="06B1A2F5" w:rsidR="0087638D">
        <w:rPr>
          <w:rFonts w:ascii="Calibri" w:hAnsi="Calibri" w:cs="Calibri"/>
          <w:sz w:val="22"/>
          <w:szCs w:val="22"/>
        </w:rPr>
        <w:t xml:space="preserve"> questions for</w:t>
      </w:r>
      <w:r w:rsidRPr="06B1A2F5" w:rsidR="009405EB">
        <w:rPr>
          <w:rFonts w:ascii="Calibri" w:hAnsi="Calibri" w:cs="Calibri"/>
          <w:sz w:val="22"/>
          <w:szCs w:val="22"/>
        </w:rPr>
        <w:t xml:space="preserve"> </w:t>
      </w:r>
      <w:r w:rsidRPr="06B1A2F5" w:rsidR="00CA0EDF">
        <w:rPr>
          <w:rFonts w:ascii="Calibri" w:hAnsi="Calibri" w:cs="Calibri"/>
          <w:sz w:val="22"/>
          <w:szCs w:val="22"/>
        </w:rPr>
        <w:t>Matt McHugh</w:t>
      </w:r>
      <w:r w:rsidRPr="06B1A2F5" w:rsidR="0087638D">
        <w:rPr>
          <w:rFonts w:ascii="Calibri" w:hAnsi="Calibri" w:cs="Calibri"/>
          <w:sz w:val="22"/>
          <w:szCs w:val="22"/>
        </w:rPr>
        <w:t xml:space="preserve"> </w:t>
      </w:r>
      <w:r w:rsidRPr="06B1A2F5" w:rsidR="0087638D">
        <w:rPr>
          <w:rFonts w:ascii="Calibri" w:hAnsi="Calibri" w:cs="Calibri"/>
          <w:sz w:val="22"/>
          <w:szCs w:val="22"/>
        </w:rPr>
        <w:t>regarding</w:t>
      </w:r>
      <w:r w:rsidRPr="06B1A2F5" w:rsidR="0087638D">
        <w:rPr>
          <w:rFonts w:ascii="Calibri" w:hAnsi="Calibri" w:cs="Calibri"/>
          <w:sz w:val="22"/>
          <w:szCs w:val="22"/>
        </w:rPr>
        <w:t xml:space="preserve"> market rate and what is enforceable Type A unit rates</w:t>
      </w:r>
      <w:r w:rsidRPr="06B1A2F5" w:rsidR="007E0676">
        <w:rPr>
          <w:rFonts w:ascii="Calibri" w:hAnsi="Calibri" w:cs="Calibri"/>
          <w:sz w:val="22"/>
          <w:szCs w:val="22"/>
        </w:rPr>
        <w:t xml:space="preserve"> and will follow up</w:t>
      </w:r>
      <w:r w:rsidRPr="06B1A2F5" w:rsidR="009B18CB">
        <w:rPr>
          <w:rFonts w:ascii="Calibri" w:hAnsi="Calibri" w:cs="Calibri"/>
          <w:sz w:val="22"/>
          <w:szCs w:val="22"/>
        </w:rPr>
        <w:t xml:space="preserve">. </w:t>
      </w:r>
      <w:r w:rsidRPr="06B1A2F5" w:rsidR="00D321B2">
        <w:rPr>
          <w:rFonts w:ascii="Calibri" w:hAnsi="Calibri" w:cs="Calibri"/>
          <w:sz w:val="22"/>
          <w:szCs w:val="22"/>
        </w:rPr>
        <w:t>Commissioner Elizabeth</w:t>
      </w:r>
      <w:r w:rsidRPr="06B1A2F5" w:rsidR="005007AB">
        <w:rPr>
          <w:rFonts w:ascii="Calibri" w:hAnsi="Calibri" w:cs="Calibri"/>
          <w:sz w:val="22"/>
          <w:szCs w:val="22"/>
        </w:rPr>
        <w:t xml:space="preserve"> </w:t>
      </w:r>
      <w:r w:rsidRPr="06B1A2F5" w:rsidR="005007AB">
        <w:rPr>
          <w:rFonts w:ascii="Calibri" w:hAnsi="Calibri" w:cs="Calibri"/>
          <w:sz w:val="22"/>
          <w:szCs w:val="22"/>
        </w:rPr>
        <w:t>asked</w:t>
      </w:r>
      <w:r w:rsidRPr="06B1A2F5" w:rsidR="009B18CB">
        <w:rPr>
          <w:rFonts w:ascii="Calibri" w:hAnsi="Calibri" w:cs="Calibri"/>
          <w:sz w:val="22"/>
          <w:szCs w:val="22"/>
        </w:rPr>
        <w:t>,</w:t>
      </w:r>
      <w:r w:rsidRPr="06B1A2F5" w:rsidR="00BC1855">
        <w:rPr>
          <w:rFonts w:ascii="Calibri" w:hAnsi="Calibri" w:cs="Calibri"/>
          <w:sz w:val="22"/>
          <w:szCs w:val="22"/>
        </w:rPr>
        <w:t xml:space="preserve"> </w:t>
      </w:r>
      <w:r w:rsidRPr="06B1A2F5" w:rsidR="00D321B2">
        <w:rPr>
          <w:rFonts w:ascii="Calibri" w:hAnsi="Calibri" w:cs="Calibri"/>
          <w:sz w:val="22"/>
          <w:szCs w:val="22"/>
        </w:rPr>
        <w:t xml:space="preserve">if </w:t>
      </w:r>
      <w:r w:rsidRPr="06B1A2F5" w:rsidR="008C6068">
        <w:rPr>
          <w:rFonts w:ascii="Calibri" w:hAnsi="Calibri" w:cs="Calibri"/>
          <w:sz w:val="22"/>
          <w:szCs w:val="22"/>
        </w:rPr>
        <w:t xml:space="preserve">the commission could ask for a </w:t>
      </w:r>
      <w:r w:rsidRPr="06B1A2F5" w:rsidR="00D321B2">
        <w:rPr>
          <w:rFonts w:ascii="Calibri" w:hAnsi="Calibri" w:cs="Calibri"/>
          <w:sz w:val="22"/>
          <w:szCs w:val="22"/>
        </w:rPr>
        <w:t xml:space="preserve">written commitment </w:t>
      </w:r>
      <w:r w:rsidRPr="06B1A2F5" w:rsidR="00BC1855">
        <w:rPr>
          <w:rFonts w:ascii="Calibri" w:hAnsi="Calibri" w:cs="Calibri"/>
          <w:sz w:val="22"/>
          <w:szCs w:val="22"/>
        </w:rPr>
        <w:t xml:space="preserve">from </w:t>
      </w:r>
      <w:r w:rsidRPr="06B1A2F5" w:rsidR="00D321B2">
        <w:rPr>
          <w:rFonts w:ascii="Calibri" w:hAnsi="Calibri" w:cs="Calibri"/>
          <w:sz w:val="22"/>
          <w:szCs w:val="22"/>
        </w:rPr>
        <w:t xml:space="preserve">the </w:t>
      </w:r>
      <w:r w:rsidRPr="06B1A2F5" w:rsidR="007F6108">
        <w:rPr>
          <w:rFonts w:ascii="Calibri" w:hAnsi="Calibri" w:cs="Calibri"/>
          <w:sz w:val="22"/>
          <w:szCs w:val="22"/>
        </w:rPr>
        <w:t>C</w:t>
      </w:r>
      <w:r w:rsidRPr="06B1A2F5" w:rsidR="00D321B2">
        <w:rPr>
          <w:rFonts w:ascii="Calibri" w:hAnsi="Calibri" w:cs="Calibri"/>
          <w:sz w:val="22"/>
          <w:szCs w:val="22"/>
        </w:rPr>
        <w:t>ounty</w:t>
      </w:r>
      <w:r w:rsidRPr="06B1A2F5" w:rsidR="009B18CB">
        <w:rPr>
          <w:rFonts w:ascii="Calibri" w:hAnsi="Calibri" w:cs="Calibri"/>
          <w:sz w:val="22"/>
          <w:szCs w:val="22"/>
        </w:rPr>
        <w:t xml:space="preserve"> hold</w:t>
      </w:r>
      <w:r w:rsidRPr="06B1A2F5" w:rsidR="005007AB">
        <w:rPr>
          <w:rFonts w:ascii="Calibri" w:hAnsi="Calibri" w:cs="Calibri"/>
          <w:sz w:val="22"/>
          <w:szCs w:val="22"/>
        </w:rPr>
        <w:t>ing</w:t>
      </w:r>
      <w:r w:rsidRPr="06B1A2F5" w:rsidR="00323375">
        <w:rPr>
          <w:rFonts w:ascii="Calibri" w:hAnsi="Calibri" w:cs="Calibri"/>
          <w:sz w:val="22"/>
          <w:szCs w:val="22"/>
        </w:rPr>
        <w:t xml:space="preserve"> the developers</w:t>
      </w:r>
      <w:r w:rsidRPr="06B1A2F5" w:rsidR="007F6108">
        <w:rPr>
          <w:rFonts w:ascii="Calibri" w:hAnsi="Calibri" w:cs="Calibri"/>
          <w:sz w:val="22"/>
          <w:szCs w:val="22"/>
        </w:rPr>
        <w:t xml:space="preserve">, </w:t>
      </w:r>
      <w:r w:rsidRPr="06B1A2F5" w:rsidR="754C800A">
        <w:rPr>
          <w:rFonts w:ascii="Calibri" w:hAnsi="Calibri" w:cs="Calibri"/>
          <w:sz w:val="22"/>
          <w:szCs w:val="22"/>
        </w:rPr>
        <w:t xml:space="preserve">Jair Lynch </w:t>
      </w:r>
      <w:r w:rsidRPr="06B1A2F5" w:rsidR="00775045">
        <w:rPr>
          <w:rFonts w:ascii="Calibri" w:hAnsi="Calibri" w:cs="Calibri"/>
          <w:sz w:val="22"/>
          <w:szCs w:val="22"/>
        </w:rPr>
        <w:t>accountable</w:t>
      </w:r>
      <w:r w:rsidRPr="06B1A2F5" w:rsidR="00DD3918">
        <w:rPr>
          <w:rFonts w:ascii="Calibri" w:hAnsi="Calibri" w:cs="Calibri"/>
          <w:sz w:val="22"/>
          <w:szCs w:val="22"/>
        </w:rPr>
        <w:t xml:space="preserve"> </w:t>
      </w:r>
      <w:r w:rsidRPr="06B1A2F5" w:rsidR="00B27A8F">
        <w:rPr>
          <w:rFonts w:ascii="Calibri" w:hAnsi="Calibri" w:cs="Calibri"/>
          <w:sz w:val="22"/>
          <w:szCs w:val="22"/>
        </w:rPr>
        <w:t>to</w:t>
      </w:r>
      <w:r w:rsidRPr="06B1A2F5" w:rsidR="007F6108">
        <w:rPr>
          <w:rFonts w:ascii="Calibri" w:hAnsi="Calibri" w:cs="Calibri"/>
          <w:sz w:val="22"/>
          <w:szCs w:val="22"/>
        </w:rPr>
        <w:t xml:space="preserve"> </w:t>
      </w:r>
      <w:r w:rsidRPr="06B1A2F5" w:rsidR="005007AB">
        <w:rPr>
          <w:rFonts w:ascii="Calibri" w:hAnsi="Calibri" w:cs="Calibri"/>
          <w:sz w:val="22"/>
          <w:szCs w:val="22"/>
        </w:rPr>
        <w:t xml:space="preserve">the </w:t>
      </w:r>
      <w:r w:rsidRPr="06B1A2F5" w:rsidR="00D321B2">
        <w:rPr>
          <w:rFonts w:ascii="Calibri" w:hAnsi="Calibri" w:cs="Calibri"/>
          <w:sz w:val="22"/>
          <w:szCs w:val="22"/>
        </w:rPr>
        <w:t xml:space="preserve">10% </w:t>
      </w:r>
      <w:r w:rsidRPr="06B1A2F5" w:rsidR="00F61A53">
        <w:rPr>
          <w:rFonts w:ascii="Calibri" w:hAnsi="Calibri" w:cs="Calibri"/>
          <w:sz w:val="22"/>
          <w:szCs w:val="22"/>
        </w:rPr>
        <w:t>(Type A units)</w:t>
      </w:r>
      <w:r w:rsidRPr="06B1A2F5" w:rsidR="005007AB">
        <w:rPr>
          <w:rFonts w:ascii="Calibri" w:hAnsi="Calibri" w:cs="Calibri"/>
          <w:sz w:val="22"/>
          <w:szCs w:val="22"/>
        </w:rPr>
        <w:t xml:space="preserve"> </w:t>
      </w:r>
      <w:r w:rsidRPr="06B1A2F5" w:rsidR="006E76E4">
        <w:rPr>
          <w:rFonts w:ascii="Calibri" w:hAnsi="Calibri" w:cs="Calibri"/>
          <w:sz w:val="22"/>
          <w:szCs w:val="22"/>
        </w:rPr>
        <w:t xml:space="preserve">of new </w:t>
      </w:r>
      <w:r w:rsidRPr="06B1A2F5" w:rsidR="00D321B2">
        <w:rPr>
          <w:rFonts w:ascii="Calibri" w:hAnsi="Calibri" w:cs="Calibri"/>
          <w:sz w:val="22"/>
          <w:szCs w:val="22"/>
        </w:rPr>
        <w:t>construction</w:t>
      </w:r>
      <w:r w:rsidRPr="06B1A2F5" w:rsidR="00775045">
        <w:rPr>
          <w:rFonts w:ascii="Calibri" w:hAnsi="Calibri" w:cs="Calibri"/>
          <w:sz w:val="22"/>
          <w:szCs w:val="22"/>
        </w:rPr>
        <w:t xml:space="preserve">. </w:t>
      </w:r>
    </w:p>
    <w:p w:rsidR="00E445DD" w:rsidP="00D321B2" w:rsidRDefault="00E445DD" w14:paraId="6B687C31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8A0D33" w:rsidP="00243099" w:rsidRDefault="00243099" w14:paraId="16ECDD43" w14:textId="58544B9E">
      <w:pPr>
        <w:pStyle w:val="NormalWeb"/>
        <w:spacing w:before="0" w:beforeAutospacing="0" w:after="0" w:afterAutospacing="0"/>
        <w:rPr>
          <w:rFonts w:cstheme="minorHAnsi"/>
        </w:rPr>
      </w:pPr>
      <w:r>
        <w:rPr>
          <w:rFonts w:ascii="Calibri" w:hAnsi="Calibri" w:cs="Calibri"/>
          <w:sz w:val="22"/>
          <w:szCs w:val="22"/>
        </w:rPr>
        <w:t>Action: Commissioner Doris will</w:t>
      </w:r>
      <w:r w:rsidR="00D62BDF">
        <w:rPr>
          <w:rFonts w:ascii="Calibri" w:hAnsi="Calibri" w:cs="Calibri"/>
          <w:sz w:val="22"/>
          <w:szCs w:val="22"/>
        </w:rPr>
        <w:t xml:space="preserve"> attend</w:t>
      </w:r>
      <w:r>
        <w:rPr>
          <w:rFonts w:ascii="Calibri" w:hAnsi="Calibri" w:cs="Calibri"/>
          <w:sz w:val="22"/>
          <w:szCs w:val="22"/>
        </w:rPr>
        <w:t xml:space="preserve"> the </w:t>
      </w:r>
      <w:r w:rsidR="00D321B2">
        <w:rPr>
          <w:rFonts w:ascii="Calibri" w:hAnsi="Calibri" w:cs="Calibri"/>
          <w:sz w:val="22"/>
          <w:szCs w:val="22"/>
        </w:rPr>
        <w:t xml:space="preserve">Barcroft </w:t>
      </w:r>
      <w:r w:rsidR="00054A0E">
        <w:rPr>
          <w:rFonts w:ascii="Calibri" w:hAnsi="Calibri" w:cs="Calibri"/>
          <w:sz w:val="22"/>
          <w:szCs w:val="22"/>
        </w:rPr>
        <w:t>Form-Bas</w:t>
      </w:r>
      <w:r w:rsidR="001A3472">
        <w:rPr>
          <w:rFonts w:ascii="Calibri" w:hAnsi="Calibri" w:cs="Calibri"/>
          <w:sz w:val="22"/>
          <w:szCs w:val="22"/>
        </w:rPr>
        <w:t xml:space="preserve">ed Code </w:t>
      </w:r>
      <w:r w:rsidR="00D62BDF">
        <w:rPr>
          <w:rFonts w:ascii="Calibri" w:hAnsi="Calibri" w:cs="Calibri"/>
          <w:sz w:val="22"/>
          <w:szCs w:val="22"/>
        </w:rPr>
        <w:t>W</w:t>
      </w:r>
      <w:r w:rsidR="001A3472">
        <w:rPr>
          <w:rFonts w:ascii="Calibri" w:hAnsi="Calibri" w:cs="Calibri"/>
          <w:sz w:val="22"/>
          <w:szCs w:val="22"/>
        </w:rPr>
        <w:t xml:space="preserve">orking </w:t>
      </w:r>
      <w:r w:rsidR="00D62BDF">
        <w:rPr>
          <w:rFonts w:ascii="Calibri" w:hAnsi="Calibri" w:cs="Calibri"/>
          <w:sz w:val="22"/>
          <w:szCs w:val="22"/>
        </w:rPr>
        <w:t>G</w:t>
      </w:r>
      <w:r w:rsidR="00D321B2">
        <w:rPr>
          <w:rFonts w:ascii="Calibri" w:hAnsi="Calibri" w:cs="Calibri"/>
          <w:sz w:val="22"/>
          <w:szCs w:val="22"/>
        </w:rPr>
        <w:t xml:space="preserve">roup </w:t>
      </w:r>
      <w:r w:rsidR="00D62BDF">
        <w:rPr>
          <w:rFonts w:ascii="Calibri" w:hAnsi="Calibri" w:cs="Calibri"/>
          <w:sz w:val="22"/>
          <w:szCs w:val="22"/>
        </w:rPr>
        <w:t xml:space="preserve">meeting </w:t>
      </w:r>
      <w:r w:rsidR="00D321B2">
        <w:rPr>
          <w:rFonts w:ascii="Calibri" w:hAnsi="Calibri" w:cs="Calibri"/>
          <w:sz w:val="22"/>
          <w:szCs w:val="22"/>
        </w:rPr>
        <w:t xml:space="preserve">Wednesday </w:t>
      </w:r>
      <w:r w:rsidR="001A3472">
        <w:rPr>
          <w:rFonts w:ascii="Calibri" w:hAnsi="Calibri" w:cs="Calibri"/>
          <w:sz w:val="22"/>
          <w:szCs w:val="22"/>
        </w:rPr>
        <w:t>October</w:t>
      </w:r>
      <w:r w:rsidR="00034049">
        <w:rPr>
          <w:rFonts w:ascii="Calibri" w:hAnsi="Calibri" w:cs="Calibri"/>
          <w:sz w:val="22"/>
          <w:szCs w:val="22"/>
        </w:rPr>
        <w:t xml:space="preserve"> 23</w:t>
      </w:r>
      <w:r w:rsidR="00D321B2">
        <w:rPr>
          <w:rFonts w:ascii="Calibri" w:hAnsi="Calibri" w:cs="Calibri"/>
          <w:sz w:val="22"/>
          <w:szCs w:val="22"/>
        </w:rPr>
        <w:t>,</w:t>
      </w:r>
      <w:r w:rsidR="00034049">
        <w:rPr>
          <w:rFonts w:ascii="Calibri" w:hAnsi="Calibri" w:cs="Calibri"/>
          <w:sz w:val="22"/>
          <w:szCs w:val="22"/>
        </w:rPr>
        <w:t xml:space="preserve"> </w:t>
      </w:r>
      <w:r w:rsidR="00BE2623">
        <w:rPr>
          <w:rFonts w:ascii="Calibri" w:hAnsi="Calibri" w:cs="Calibri"/>
          <w:sz w:val="22"/>
          <w:szCs w:val="22"/>
        </w:rPr>
        <w:t>2024,</w:t>
      </w:r>
      <w:r w:rsidR="00034049">
        <w:rPr>
          <w:rFonts w:ascii="Calibri" w:hAnsi="Calibri" w:cs="Calibri"/>
          <w:sz w:val="22"/>
          <w:szCs w:val="22"/>
        </w:rPr>
        <w:t xml:space="preserve"> </w:t>
      </w:r>
      <w:r w:rsidR="00D321B2">
        <w:rPr>
          <w:rFonts w:ascii="Calibri" w:hAnsi="Calibri" w:cs="Calibri"/>
          <w:sz w:val="22"/>
          <w:szCs w:val="22"/>
        </w:rPr>
        <w:t>from 7:00 to 8:30</w:t>
      </w:r>
      <w:r>
        <w:rPr>
          <w:rFonts w:ascii="Calibri" w:hAnsi="Calibri" w:cs="Calibri"/>
          <w:sz w:val="22"/>
          <w:szCs w:val="22"/>
        </w:rPr>
        <w:t xml:space="preserve"> </w:t>
      </w:r>
      <w:r w:rsidR="00D62BDF">
        <w:rPr>
          <w:rFonts w:ascii="Calibri" w:hAnsi="Calibri" w:cs="Calibri"/>
          <w:sz w:val="22"/>
          <w:szCs w:val="22"/>
        </w:rPr>
        <w:t xml:space="preserve">(this is a virtual meeting) </w:t>
      </w:r>
      <w:r>
        <w:rPr>
          <w:rFonts w:ascii="Calibri" w:hAnsi="Calibri" w:cs="Calibri"/>
          <w:sz w:val="22"/>
          <w:szCs w:val="22"/>
        </w:rPr>
        <w:t xml:space="preserve">in place of Commissioner Karen. </w:t>
      </w:r>
    </w:p>
    <w:p w:rsidR="008A0D33" w:rsidP="00FF138B" w:rsidRDefault="008A0D33" w14:paraId="169EFA95" w14:textId="77777777">
      <w:pPr>
        <w:rPr>
          <w:rFonts w:cstheme="minorHAnsi"/>
        </w:rPr>
      </w:pPr>
    </w:p>
    <w:p w:rsidRPr="00BE2623" w:rsidR="008A0D33" w:rsidP="00FF138B" w:rsidRDefault="00635165" w14:paraId="508869C6" w14:textId="0EA2027C">
      <w:pPr>
        <w:rPr>
          <w:rFonts w:cstheme="minorHAnsi"/>
          <w:i/>
          <w:iCs/>
        </w:rPr>
      </w:pPr>
      <w:r w:rsidRPr="00BE2623">
        <w:rPr>
          <w:rFonts w:cstheme="minorHAnsi"/>
          <w:i/>
          <w:iCs/>
        </w:rPr>
        <w:t>Recov</w:t>
      </w:r>
      <w:r w:rsidRPr="00BE2623" w:rsidR="001D7F0D">
        <w:rPr>
          <w:rFonts w:cstheme="minorHAnsi"/>
          <w:i/>
          <w:iCs/>
        </w:rPr>
        <w:t>ery Residences Zoning- Commissioner Bryant</w:t>
      </w:r>
    </w:p>
    <w:p w:rsidRPr="007F6108" w:rsidR="0049639C" w:rsidP="007F6108" w:rsidRDefault="009C022E" w14:paraId="6A5BF63A" w14:textId="2E889940">
      <w:pPr>
        <w:rPr>
          <w:rFonts w:cstheme="minorHAnsi"/>
        </w:rPr>
      </w:pPr>
      <w:r>
        <w:rPr>
          <w:rFonts w:ascii="Calibri" w:hAnsi="Calibri" w:cs="Calibri"/>
        </w:rPr>
        <w:t>Commissioner Bryant reference</w:t>
      </w:r>
      <w:r w:rsidR="00B14516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Commissioner </w:t>
      </w:r>
      <w:r w:rsidR="0049639C">
        <w:rPr>
          <w:rFonts w:ascii="Calibri" w:hAnsi="Calibri" w:cs="Calibri"/>
        </w:rPr>
        <w:t>Doris's comments regarding the new zoning changes for recovery residences.</w:t>
      </w:r>
      <w:r>
        <w:rPr>
          <w:rFonts w:ascii="Calibri" w:hAnsi="Calibri" w:cs="Calibri"/>
        </w:rPr>
        <w:t xml:space="preserve"> Commissioner Bryant </w:t>
      </w:r>
      <w:r w:rsidR="005007AB">
        <w:rPr>
          <w:rFonts w:ascii="Calibri" w:hAnsi="Calibri" w:cs="Calibri"/>
        </w:rPr>
        <w:t xml:space="preserve">mentioned </w:t>
      </w:r>
      <w:r w:rsidR="0049639C">
        <w:rPr>
          <w:rFonts w:ascii="Calibri" w:hAnsi="Calibri" w:cs="Calibri"/>
        </w:rPr>
        <w:t xml:space="preserve">the </w:t>
      </w:r>
      <w:r w:rsidR="007F6108">
        <w:rPr>
          <w:rFonts w:ascii="Calibri" w:hAnsi="Calibri" w:cs="Calibri"/>
        </w:rPr>
        <w:t>C</w:t>
      </w:r>
      <w:r w:rsidR="0049639C">
        <w:rPr>
          <w:rFonts w:ascii="Calibri" w:hAnsi="Calibri" w:cs="Calibri"/>
        </w:rPr>
        <w:t xml:space="preserve">ounty's </w:t>
      </w:r>
      <w:r w:rsidR="00B9129D">
        <w:rPr>
          <w:rFonts w:ascii="Calibri" w:hAnsi="Calibri" w:cs="Calibri"/>
        </w:rPr>
        <w:t>reason</w:t>
      </w:r>
      <w:r>
        <w:rPr>
          <w:rFonts w:ascii="Calibri" w:hAnsi="Calibri" w:cs="Calibri"/>
        </w:rPr>
        <w:t xml:space="preserve"> for the </w:t>
      </w:r>
      <w:r w:rsidR="0049639C">
        <w:rPr>
          <w:rFonts w:ascii="Calibri" w:hAnsi="Calibri" w:cs="Calibri"/>
        </w:rPr>
        <w:t>amendment to the ordinance</w:t>
      </w:r>
      <w:r w:rsidR="002A4C9D">
        <w:rPr>
          <w:rFonts w:ascii="Calibri" w:hAnsi="Calibri" w:cs="Calibri"/>
        </w:rPr>
        <w:t xml:space="preserve"> </w:t>
      </w:r>
      <w:r w:rsidR="006E76E4">
        <w:rPr>
          <w:rFonts w:ascii="Calibri" w:hAnsi="Calibri" w:cs="Calibri"/>
        </w:rPr>
        <w:t xml:space="preserve">was </w:t>
      </w:r>
      <w:r w:rsidR="002A4C9D">
        <w:rPr>
          <w:rFonts w:ascii="Calibri" w:hAnsi="Calibri" w:cs="Calibri"/>
        </w:rPr>
        <w:t xml:space="preserve">to comply </w:t>
      </w:r>
      <w:r w:rsidR="0049639C">
        <w:rPr>
          <w:rFonts w:ascii="Calibri" w:hAnsi="Calibri" w:cs="Calibri"/>
        </w:rPr>
        <w:t>with the Federal Fair Housing Act</w:t>
      </w:r>
      <w:r w:rsidR="002E5384">
        <w:rPr>
          <w:rFonts w:ascii="Calibri" w:hAnsi="Calibri" w:cs="Calibri"/>
        </w:rPr>
        <w:t xml:space="preserve"> (FHA)</w:t>
      </w:r>
      <w:r w:rsidR="0049639C">
        <w:rPr>
          <w:rFonts w:ascii="Calibri" w:hAnsi="Calibri" w:cs="Calibri"/>
        </w:rPr>
        <w:t>.</w:t>
      </w:r>
    </w:p>
    <w:p w:rsidR="00B9129D" w:rsidP="00C14B3E" w:rsidRDefault="00B9129D" w14:paraId="15A939E1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9639C" w:rsidP="00C14B3E" w:rsidRDefault="00B9129D" w14:paraId="411FD722" w14:textId="0D95E99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Action: </w:t>
      </w:r>
      <w:r w:rsidR="002E5384">
        <w:rPr>
          <w:rFonts w:ascii="Calibri" w:hAnsi="Calibri" w:cs="Calibri"/>
          <w:sz w:val="22"/>
          <w:szCs w:val="22"/>
        </w:rPr>
        <w:t xml:space="preserve">Commissioner Bryant </w:t>
      </w:r>
      <w:r w:rsidR="007F6108">
        <w:rPr>
          <w:rFonts w:ascii="Calibri" w:hAnsi="Calibri" w:cs="Calibri"/>
          <w:sz w:val="22"/>
          <w:szCs w:val="22"/>
        </w:rPr>
        <w:t xml:space="preserve">will </w:t>
      </w:r>
      <w:r w:rsidR="0049639C">
        <w:rPr>
          <w:rFonts w:ascii="Calibri" w:hAnsi="Calibri" w:cs="Calibri"/>
          <w:sz w:val="22"/>
          <w:szCs w:val="22"/>
        </w:rPr>
        <w:t xml:space="preserve">work on a letter to the </w:t>
      </w:r>
      <w:r w:rsidR="002E5384">
        <w:rPr>
          <w:rFonts w:ascii="Calibri" w:hAnsi="Calibri" w:cs="Calibri"/>
          <w:sz w:val="22"/>
          <w:szCs w:val="22"/>
        </w:rPr>
        <w:t>C</w:t>
      </w:r>
      <w:r w:rsidR="0049639C">
        <w:rPr>
          <w:rFonts w:ascii="Calibri" w:hAnsi="Calibri" w:cs="Calibri"/>
          <w:sz w:val="22"/>
          <w:szCs w:val="22"/>
        </w:rPr>
        <w:t xml:space="preserve">ounty </w:t>
      </w:r>
      <w:r w:rsidR="002E5384">
        <w:rPr>
          <w:rFonts w:ascii="Calibri" w:hAnsi="Calibri" w:cs="Calibri"/>
          <w:sz w:val="22"/>
          <w:szCs w:val="22"/>
        </w:rPr>
        <w:t>B</w:t>
      </w:r>
      <w:r w:rsidR="0049639C">
        <w:rPr>
          <w:rFonts w:ascii="Calibri" w:hAnsi="Calibri" w:cs="Calibri"/>
          <w:sz w:val="22"/>
          <w:szCs w:val="22"/>
        </w:rPr>
        <w:t>oard</w:t>
      </w:r>
      <w:r>
        <w:rPr>
          <w:rFonts w:ascii="Calibri" w:hAnsi="Calibri" w:cs="Calibri"/>
          <w:sz w:val="22"/>
          <w:szCs w:val="22"/>
        </w:rPr>
        <w:t xml:space="preserve">, </w:t>
      </w:r>
      <w:r w:rsidR="0049639C">
        <w:rPr>
          <w:rFonts w:ascii="Calibri" w:hAnsi="Calibri" w:cs="Calibri"/>
          <w:sz w:val="22"/>
          <w:szCs w:val="22"/>
        </w:rPr>
        <w:t>direct</w:t>
      </w:r>
      <w:r>
        <w:rPr>
          <w:rFonts w:ascii="Calibri" w:hAnsi="Calibri" w:cs="Calibri"/>
          <w:sz w:val="22"/>
          <w:szCs w:val="22"/>
        </w:rPr>
        <w:t>ed</w:t>
      </w:r>
      <w:r w:rsidR="002E5384">
        <w:rPr>
          <w:rFonts w:ascii="Calibri" w:hAnsi="Calibri" w:cs="Calibri"/>
          <w:sz w:val="22"/>
          <w:szCs w:val="22"/>
        </w:rPr>
        <w:t xml:space="preserve"> to </w:t>
      </w:r>
      <w:r>
        <w:rPr>
          <w:rFonts w:ascii="Calibri" w:hAnsi="Calibri" w:cs="Calibri"/>
          <w:sz w:val="22"/>
          <w:szCs w:val="22"/>
        </w:rPr>
        <w:t xml:space="preserve">the </w:t>
      </w:r>
      <w:r w:rsidR="005B537B">
        <w:rPr>
          <w:rFonts w:ascii="Calibri" w:hAnsi="Calibri" w:cs="Calibri"/>
          <w:sz w:val="22"/>
          <w:szCs w:val="22"/>
        </w:rPr>
        <w:t>Community</w:t>
      </w:r>
      <w:r w:rsidR="00A72205">
        <w:rPr>
          <w:rFonts w:ascii="Calibri" w:hAnsi="Calibri" w:cs="Calibri"/>
          <w:sz w:val="22"/>
          <w:szCs w:val="22"/>
        </w:rPr>
        <w:t xml:space="preserve">, </w:t>
      </w:r>
      <w:r w:rsidR="005B537B">
        <w:rPr>
          <w:rFonts w:ascii="Calibri" w:hAnsi="Calibri" w:cs="Calibri"/>
          <w:sz w:val="22"/>
          <w:szCs w:val="22"/>
        </w:rPr>
        <w:t>Planning</w:t>
      </w:r>
      <w:r w:rsidR="00E9762B">
        <w:rPr>
          <w:rFonts w:ascii="Calibri" w:hAnsi="Calibri" w:cs="Calibri"/>
          <w:sz w:val="22"/>
          <w:szCs w:val="22"/>
        </w:rPr>
        <w:t>,</w:t>
      </w:r>
      <w:r w:rsidR="005B537B">
        <w:rPr>
          <w:rFonts w:ascii="Calibri" w:hAnsi="Calibri" w:cs="Calibri"/>
          <w:sz w:val="22"/>
          <w:szCs w:val="22"/>
        </w:rPr>
        <w:t xml:space="preserve"> Housing</w:t>
      </w:r>
      <w:r w:rsidR="00E9762B">
        <w:rPr>
          <w:rFonts w:ascii="Calibri" w:hAnsi="Calibri" w:cs="Calibri"/>
          <w:sz w:val="22"/>
          <w:szCs w:val="22"/>
        </w:rPr>
        <w:t>,</w:t>
      </w:r>
      <w:r w:rsidR="005B537B">
        <w:rPr>
          <w:rFonts w:ascii="Calibri" w:hAnsi="Calibri" w:cs="Calibri"/>
          <w:sz w:val="22"/>
          <w:szCs w:val="22"/>
        </w:rPr>
        <w:t xml:space="preserve"> and </w:t>
      </w:r>
      <w:r w:rsidR="00B14516">
        <w:rPr>
          <w:rFonts w:ascii="Calibri" w:hAnsi="Calibri" w:cs="Calibri"/>
          <w:sz w:val="22"/>
          <w:szCs w:val="22"/>
        </w:rPr>
        <w:t>Development (</w:t>
      </w:r>
      <w:r w:rsidR="0066340E">
        <w:rPr>
          <w:rFonts w:ascii="Calibri" w:hAnsi="Calibri" w:cs="Calibri"/>
          <w:sz w:val="22"/>
          <w:szCs w:val="22"/>
        </w:rPr>
        <w:t xml:space="preserve">CPHD) </w:t>
      </w:r>
      <w:r>
        <w:rPr>
          <w:rFonts w:ascii="Calibri" w:hAnsi="Calibri" w:cs="Calibri"/>
          <w:sz w:val="22"/>
          <w:szCs w:val="22"/>
        </w:rPr>
        <w:t>requesting that they</w:t>
      </w:r>
      <w:r w:rsidR="0066340E">
        <w:rPr>
          <w:rFonts w:ascii="Calibri" w:hAnsi="Calibri" w:cs="Calibri"/>
          <w:sz w:val="22"/>
          <w:szCs w:val="22"/>
        </w:rPr>
        <w:t xml:space="preserve"> conduct </w:t>
      </w:r>
      <w:r w:rsidR="006E76E4">
        <w:rPr>
          <w:rFonts w:ascii="Calibri" w:hAnsi="Calibri" w:cs="Calibri"/>
          <w:sz w:val="22"/>
          <w:szCs w:val="22"/>
        </w:rPr>
        <w:t>an</w:t>
      </w:r>
      <w:r w:rsidR="0049639C">
        <w:rPr>
          <w:rFonts w:ascii="Calibri" w:hAnsi="Calibri" w:cs="Calibri"/>
          <w:sz w:val="22"/>
          <w:szCs w:val="22"/>
        </w:rPr>
        <w:t xml:space="preserve"> FHA compliance study of the zoning code</w:t>
      </w:r>
      <w:r w:rsidR="00065A3F">
        <w:rPr>
          <w:rFonts w:ascii="Calibri" w:hAnsi="Calibri" w:cs="Calibri"/>
          <w:sz w:val="22"/>
          <w:szCs w:val="22"/>
        </w:rPr>
        <w:t xml:space="preserve"> a</w:t>
      </w:r>
      <w:r w:rsidR="0049639C">
        <w:rPr>
          <w:rFonts w:ascii="Calibri" w:hAnsi="Calibri" w:cs="Calibri"/>
          <w:sz w:val="22"/>
          <w:szCs w:val="22"/>
        </w:rPr>
        <w:t>nd county housing policy, administrative codes</w:t>
      </w:r>
      <w:r w:rsidR="00065A3F">
        <w:rPr>
          <w:rFonts w:ascii="Calibri" w:hAnsi="Calibri" w:cs="Calibri"/>
          <w:sz w:val="22"/>
          <w:szCs w:val="22"/>
        </w:rPr>
        <w:t xml:space="preserve"> </w:t>
      </w:r>
      <w:r w:rsidR="0049639C">
        <w:rPr>
          <w:rFonts w:ascii="Calibri" w:hAnsi="Calibri" w:cs="Calibri"/>
          <w:sz w:val="22"/>
          <w:szCs w:val="22"/>
        </w:rPr>
        <w:t>and</w:t>
      </w:r>
      <w:r w:rsidR="00C14B3E">
        <w:rPr>
          <w:rFonts w:ascii="Calibri" w:hAnsi="Calibri" w:cs="Calibri"/>
          <w:sz w:val="22"/>
          <w:szCs w:val="22"/>
        </w:rPr>
        <w:t xml:space="preserve"> </w:t>
      </w:r>
      <w:r w:rsidR="0049639C">
        <w:rPr>
          <w:rFonts w:ascii="Calibri" w:hAnsi="Calibri" w:cs="Calibri"/>
          <w:sz w:val="22"/>
          <w:szCs w:val="22"/>
        </w:rPr>
        <w:t xml:space="preserve">create an action plan. </w:t>
      </w:r>
    </w:p>
    <w:p w:rsidR="00C14B3E" w:rsidP="00C14B3E" w:rsidRDefault="00C14B3E" w14:paraId="271F5370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C14B3E" w:rsidP="00C14B3E" w:rsidRDefault="00B14516" w14:paraId="1D54CE4C" w14:textId="63B6FB6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Action: Commissioner Bryant </w:t>
      </w:r>
      <w:r w:rsidR="002A4C9D">
        <w:rPr>
          <w:rFonts w:ascii="Calibri" w:hAnsi="Calibri" w:cs="Calibri"/>
          <w:sz w:val="22"/>
          <w:szCs w:val="22"/>
        </w:rPr>
        <w:t>Requested t</w:t>
      </w:r>
      <w:r w:rsidR="004B183F">
        <w:rPr>
          <w:rFonts w:ascii="Calibri" w:hAnsi="Calibri" w:cs="Calibri"/>
          <w:sz w:val="22"/>
          <w:szCs w:val="22"/>
        </w:rPr>
        <w:t xml:space="preserve">his topic </w:t>
      </w:r>
      <w:r w:rsidR="002A4C9D">
        <w:rPr>
          <w:rFonts w:ascii="Calibri" w:hAnsi="Calibri" w:cs="Calibri"/>
          <w:sz w:val="22"/>
          <w:szCs w:val="22"/>
        </w:rPr>
        <w:t xml:space="preserve">(letter) </w:t>
      </w:r>
      <w:r w:rsidR="004B183F">
        <w:rPr>
          <w:rFonts w:ascii="Calibri" w:hAnsi="Calibri" w:cs="Calibri"/>
          <w:sz w:val="22"/>
          <w:szCs w:val="22"/>
        </w:rPr>
        <w:t xml:space="preserve">added to November’s meeting agenda to approve. </w:t>
      </w:r>
    </w:p>
    <w:p w:rsidR="0049639C" w:rsidP="00FF138B" w:rsidRDefault="0049639C" w14:paraId="4F4FBBF1" w14:textId="77777777">
      <w:pPr>
        <w:rPr>
          <w:rFonts w:cstheme="minorHAnsi"/>
        </w:rPr>
      </w:pPr>
    </w:p>
    <w:p w:rsidRPr="00900B73" w:rsidR="008A0D33" w:rsidP="00FF138B" w:rsidRDefault="00F861FD" w14:paraId="4ACF1845" w14:textId="3059AD0D">
      <w:pPr>
        <w:rPr>
          <w:rFonts w:cstheme="minorHAnsi"/>
          <w:i/>
          <w:iCs/>
        </w:rPr>
      </w:pPr>
      <w:r w:rsidRPr="00900B73">
        <w:rPr>
          <w:rFonts w:ascii="Calibri" w:hAnsi="Calibri" w:cs="Calibri"/>
          <w:i/>
          <w:iCs/>
        </w:rPr>
        <w:t>Community Development Citizens Advisory Committee</w:t>
      </w:r>
    </w:p>
    <w:p w:rsidR="00FF138B" w:rsidP="009B2F30" w:rsidRDefault="00862B00" w14:paraId="27E8E84E" w14:textId="03884324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Commissioner Bryant expressed interest in serving as </w:t>
      </w:r>
      <w:r w:rsidR="007D7835">
        <w:rPr>
          <w:rFonts w:eastAsia="Times New Roman" w:cstheme="minorHAnsi"/>
        </w:rPr>
        <w:t xml:space="preserve">DAC liaison on the Community Development Citizens Advisory Committee. </w:t>
      </w:r>
    </w:p>
    <w:p w:rsidR="007D7835" w:rsidP="009B2F30" w:rsidRDefault="007D7835" w14:paraId="55799657" w14:textId="77777777">
      <w:pPr>
        <w:rPr>
          <w:rFonts w:eastAsia="Times New Roman" w:cstheme="minorHAnsi"/>
        </w:rPr>
      </w:pPr>
    </w:p>
    <w:p w:rsidR="00EF031E" w:rsidP="009B2F30" w:rsidRDefault="00EF031E" w14:paraId="505174C7" w14:textId="01C3A904">
      <w:pPr>
        <w:rPr>
          <w:rFonts w:eastAsia="Times New Roman" w:cstheme="minorHAnsi"/>
        </w:rPr>
      </w:pPr>
      <w:r>
        <w:rPr>
          <w:rFonts w:eastAsia="Times New Roman" w:cstheme="minorHAnsi"/>
        </w:rPr>
        <w:t>Action: Staff liaison will contact Community Development Citizens Advisory Committee staff lia</w:t>
      </w:r>
      <w:r w:rsidR="00DE69B0">
        <w:rPr>
          <w:rFonts w:eastAsia="Times New Roman" w:cstheme="minorHAnsi"/>
        </w:rPr>
        <w:t xml:space="preserve">ison for information. </w:t>
      </w:r>
    </w:p>
    <w:p w:rsidR="00DE69B0" w:rsidRDefault="00DE69B0" w14:paraId="5835AC2A" w14:textId="77777777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:rsidRPr="009B2F30" w:rsidR="009B2F30" w:rsidP="009B2F30" w:rsidRDefault="00D60069" w14:paraId="5BD219A3" w14:textId="161DFC0B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 xml:space="preserve">Site Plan Review Committee Commissioner Doris  </w:t>
      </w:r>
    </w:p>
    <w:p w:rsidRPr="00783A77" w:rsidR="009B2F30" w:rsidP="005D3E90" w:rsidRDefault="005D3E90" w14:paraId="44F6CC35" w14:textId="3D718619">
      <w:pPr>
        <w:rPr>
          <w:rFonts w:eastAsia="Times New Roman" w:cstheme="minorHAnsi"/>
          <w:color w:val="242424"/>
        </w:rPr>
      </w:pPr>
      <w:r>
        <w:rPr>
          <w:rFonts w:eastAsia="Times New Roman" w:cstheme="minorHAnsi"/>
          <w:color w:val="242424"/>
        </w:rPr>
        <w:t>Site plan committee ha</w:t>
      </w:r>
      <w:r w:rsidR="002A4C9D">
        <w:rPr>
          <w:rFonts w:eastAsia="Times New Roman" w:cstheme="minorHAnsi"/>
          <w:color w:val="242424"/>
        </w:rPr>
        <w:t>s</w:t>
      </w:r>
      <w:r w:rsidR="00281F35">
        <w:rPr>
          <w:rFonts w:eastAsia="Times New Roman" w:cstheme="minorHAnsi"/>
          <w:color w:val="242424"/>
        </w:rPr>
        <w:t xml:space="preserve"> not</w:t>
      </w:r>
      <w:r w:rsidR="002A4C9D">
        <w:rPr>
          <w:rFonts w:eastAsia="Times New Roman" w:cstheme="minorHAnsi"/>
          <w:color w:val="242424"/>
        </w:rPr>
        <w:t xml:space="preserve"> met</w:t>
      </w:r>
      <w:r w:rsidR="00281F35">
        <w:rPr>
          <w:rFonts w:eastAsia="Times New Roman" w:cstheme="minorHAnsi"/>
          <w:color w:val="242424"/>
        </w:rPr>
        <w:t>.</w:t>
      </w:r>
      <w:r w:rsidR="002A4C9D">
        <w:rPr>
          <w:rFonts w:eastAsia="Times New Roman" w:cstheme="minorHAnsi"/>
          <w:color w:val="242424"/>
        </w:rPr>
        <w:t xml:space="preserve"> Will be m</w:t>
      </w:r>
      <w:r w:rsidR="00281F35">
        <w:rPr>
          <w:rFonts w:eastAsia="Times New Roman" w:cstheme="minorHAnsi"/>
          <w:color w:val="242424"/>
        </w:rPr>
        <w:t xml:space="preserve">eeting next week. </w:t>
      </w:r>
    </w:p>
    <w:p w:rsidR="00281F35" w:rsidP="00AD0C9A" w:rsidRDefault="00281F35" w14:paraId="1B5C3B0B" w14:textId="77777777">
      <w:pPr>
        <w:rPr>
          <w:rFonts w:cstheme="minorHAnsi"/>
          <w:i/>
          <w:iCs/>
        </w:rPr>
      </w:pPr>
    </w:p>
    <w:p w:rsidR="003F65CC" w:rsidP="00AD0C9A" w:rsidRDefault="00281F35" w14:paraId="0511A4BC" w14:textId="53EC9FC9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Housing Commission- Commissioner </w:t>
      </w:r>
      <w:r w:rsidR="003F65CC">
        <w:rPr>
          <w:rFonts w:cstheme="minorHAnsi"/>
          <w:i/>
          <w:iCs/>
        </w:rPr>
        <w:t xml:space="preserve">Doris </w:t>
      </w:r>
    </w:p>
    <w:p w:rsidR="003F65CC" w:rsidP="009A0E62" w:rsidRDefault="003F65CC" w14:paraId="244CC7B0" w14:textId="463A98F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October's Housing Commission</w:t>
      </w:r>
      <w:r w:rsidR="00C16992">
        <w:rPr>
          <w:rFonts w:ascii="Calibri" w:hAnsi="Calibri" w:cs="Calibri"/>
          <w:sz w:val="22"/>
          <w:szCs w:val="22"/>
        </w:rPr>
        <w:t xml:space="preserve"> meeting addressed t</w:t>
      </w:r>
      <w:r>
        <w:rPr>
          <w:rFonts w:ascii="Calibri" w:hAnsi="Calibri" w:cs="Calibri"/>
          <w:sz w:val="22"/>
          <w:szCs w:val="22"/>
        </w:rPr>
        <w:t xml:space="preserve">he Recovery </w:t>
      </w:r>
      <w:r w:rsidR="00186BB0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ouse</w:t>
      </w:r>
      <w:r w:rsidR="00C169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Ordinance</w:t>
      </w:r>
      <w:r w:rsidR="00186BB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C16992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Housing Commission</w:t>
      </w:r>
      <w:r w:rsidR="00C16992">
        <w:rPr>
          <w:rFonts w:ascii="Calibri" w:hAnsi="Calibri" w:cs="Calibri"/>
          <w:sz w:val="22"/>
          <w:szCs w:val="22"/>
        </w:rPr>
        <w:t xml:space="preserve"> </w:t>
      </w:r>
      <w:r w:rsidR="00186BB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greed to </w:t>
      </w:r>
      <w:r w:rsidR="00186BB0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language </w:t>
      </w:r>
      <w:r w:rsidR="009A0E62">
        <w:rPr>
          <w:rFonts w:ascii="Calibri" w:hAnsi="Calibri" w:cs="Calibri"/>
          <w:sz w:val="22"/>
          <w:szCs w:val="22"/>
        </w:rPr>
        <w:t xml:space="preserve">and </w:t>
      </w:r>
      <w:r w:rsidR="00186BB0">
        <w:rPr>
          <w:rFonts w:ascii="Calibri" w:hAnsi="Calibri" w:cs="Calibri"/>
          <w:sz w:val="22"/>
          <w:szCs w:val="22"/>
        </w:rPr>
        <w:t>c</w:t>
      </w:r>
      <w:r w:rsidR="009A0E62">
        <w:rPr>
          <w:rFonts w:ascii="Calibri" w:hAnsi="Calibri" w:cs="Calibri"/>
          <w:sz w:val="22"/>
          <w:szCs w:val="22"/>
        </w:rPr>
        <w:t>ited</w:t>
      </w:r>
      <w:r>
        <w:rPr>
          <w:rFonts w:ascii="Calibri" w:hAnsi="Calibri" w:cs="Calibri"/>
          <w:sz w:val="22"/>
          <w:szCs w:val="22"/>
        </w:rPr>
        <w:t xml:space="preserve"> </w:t>
      </w:r>
      <w:r w:rsidR="00C16992">
        <w:rPr>
          <w:rFonts w:ascii="Calibri" w:hAnsi="Calibri" w:cs="Calibri"/>
          <w:sz w:val="22"/>
          <w:szCs w:val="22"/>
        </w:rPr>
        <w:t>the commission’s (Disability Advisory Commission)</w:t>
      </w:r>
      <w:r>
        <w:rPr>
          <w:rFonts w:ascii="Calibri" w:hAnsi="Calibri" w:cs="Calibri"/>
          <w:sz w:val="22"/>
          <w:szCs w:val="22"/>
        </w:rPr>
        <w:t xml:space="preserve"> concern</w:t>
      </w:r>
      <w:r w:rsidR="006E76E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. </w:t>
      </w:r>
      <w:r w:rsidR="002A4C9D">
        <w:rPr>
          <w:rFonts w:ascii="Calibri" w:hAnsi="Calibri" w:cs="Calibri"/>
          <w:sz w:val="22"/>
          <w:szCs w:val="22"/>
        </w:rPr>
        <w:t xml:space="preserve">This is </w:t>
      </w:r>
      <w:r>
        <w:rPr>
          <w:rFonts w:ascii="Calibri" w:hAnsi="Calibri" w:cs="Calibri"/>
          <w:sz w:val="22"/>
          <w:szCs w:val="22"/>
        </w:rPr>
        <w:t xml:space="preserve">part of the Affordable Housing Master </w:t>
      </w:r>
      <w:r w:rsidR="006E76E4">
        <w:rPr>
          <w:rFonts w:ascii="Calibri" w:hAnsi="Calibri" w:cs="Calibri"/>
          <w:sz w:val="22"/>
          <w:szCs w:val="22"/>
        </w:rPr>
        <w:t>Plan</w:t>
      </w:r>
      <w:r w:rsidR="002745E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zoning ordinance to ensure that people with all types of disabilities </w:t>
      </w:r>
      <w:r w:rsidR="009A0E62">
        <w:rPr>
          <w:rFonts w:ascii="Calibri" w:hAnsi="Calibri" w:cs="Calibri"/>
          <w:sz w:val="22"/>
          <w:szCs w:val="22"/>
        </w:rPr>
        <w:t>can o</w:t>
      </w:r>
      <w:r>
        <w:rPr>
          <w:rFonts w:ascii="Calibri" w:hAnsi="Calibri" w:cs="Calibri"/>
          <w:sz w:val="22"/>
          <w:szCs w:val="22"/>
        </w:rPr>
        <w:t>ccupy single family housing with more than four unrelated people to change that code, up t</w:t>
      </w:r>
      <w:r w:rsidR="002A4C9D">
        <w:rPr>
          <w:rFonts w:ascii="Calibri" w:hAnsi="Calibri" w:cs="Calibri"/>
          <w:sz w:val="22"/>
          <w:szCs w:val="22"/>
        </w:rPr>
        <w:t xml:space="preserve">o </w:t>
      </w:r>
      <w:r w:rsidR="00DD4EEB">
        <w:rPr>
          <w:rFonts w:ascii="Calibri" w:hAnsi="Calibri" w:cs="Calibri"/>
          <w:sz w:val="22"/>
          <w:szCs w:val="22"/>
        </w:rPr>
        <w:t>eight (</w:t>
      </w:r>
      <w:r>
        <w:rPr>
          <w:rFonts w:ascii="Calibri" w:hAnsi="Calibri" w:cs="Calibri"/>
          <w:sz w:val="22"/>
          <w:szCs w:val="22"/>
        </w:rPr>
        <w:t>8</w:t>
      </w:r>
      <w:r w:rsidR="00DD4EEB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 which is what they're allowing for the recovery.</w:t>
      </w:r>
    </w:p>
    <w:p w:rsidR="001E4337" w:rsidP="009A0E62" w:rsidRDefault="001E4337" w14:paraId="5863BB5E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Pr="00900B73" w:rsidR="001E4337" w:rsidP="009A0E62" w:rsidRDefault="00215876" w14:paraId="016D6F18" w14:textId="04F8A2B5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900B73">
        <w:rPr>
          <w:rFonts w:asciiTheme="minorHAnsi" w:hAnsiTheme="minorHAnsi" w:cstheme="minorHAnsi"/>
          <w:i/>
          <w:iCs/>
          <w:sz w:val="22"/>
          <w:szCs w:val="22"/>
        </w:rPr>
        <w:t>Washington Metropolitan Area Transit Authori</w:t>
      </w:r>
      <w:r w:rsidRPr="00900B73" w:rsidR="00CF59C5">
        <w:rPr>
          <w:rFonts w:asciiTheme="minorHAnsi" w:hAnsiTheme="minorHAnsi" w:cstheme="minorHAnsi"/>
          <w:i/>
          <w:iCs/>
          <w:sz w:val="22"/>
          <w:szCs w:val="22"/>
        </w:rPr>
        <w:t>ty (</w:t>
      </w:r>
      <w:r w:rsidRPr="00900B73" w:rsidR="006B14A9">
        <w:rPr>
          <w:rFonts w:asciiTheme="minorHAnsi" w:hAnsiTheme="minorHAnsi" w:cstheme="minorHAnsi"/>
          <w:i/>
          <w:iCs/>
          <w:sz w:val="22"/>
          <w:szCs w:val="22"/>
        </w:rPr>
        <w:t>WMATA</w:t>
      </w:r>
      <w:r w:rsidRPr="00900B73" w:rsidR="00CF59C5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900B73" w:rsidR="006B14A9">
        <w:rPr>
          <w:rFonts w:asciiTheme="minorHAnsi" w:hAnsiTheme="minorHAnsi" w:cstheme="minorHAnsi"/>
          <w:i/>
          <w:iCs/>
          <w:sz w:val="22"/>
          <w:szCs w:val="22"/>
        </w:rPr>
        <w:t>- Commissioner Doris</w:t>
      </w:r>
    </w:p>
    <w:p w:rsidRPr="00D80C84" w:rsidR="00652738" w:rsidP="00CF59C5" w:rsidRDefault="00652738" w14:paraId="2D97A879" w14:textId="62D5700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80C84">
        <w:rPr>
          <w:rFonts w:asciiTheme="minorHAnsi" w:hAnsiTheme="minorHAnsi" w:cstheme="minorHAnsi"/>
          <w:sz w:val="22"/>
          <w:szCs w:val="22"/>
        </w:rPr>
        <w:t xml:space="preserve">The </w:t>
      </w:r>
      <w:r w:rsidR="00DD4EEB">
        <w:rPr>
          <w:rFonts w:asciiTheme="minorHAnsi" w:hAnsiTheme="minorHAnsi" w:cstheme="minorHAnsi"/>
          <w:sz w:val="22"/>
          <w:szCs w:val="22"/>
        </w:rPr>
        <w:t xml:space="preserve">main </w:t>
      </w:r>
      <w:r w:rsidRPr="00D80C84">
        <w:rPr>
          <w:rFonts w:asciiTheme="minorHAnsi" w:hAnsiTheme="minorHAnsi" w:cstheme="minorHAnsi"/>
          <w:sz w:val="22"/>
          <w:szCs w:val="22"/>
        </w:rPr>
        <w:t xml:space="preserve">concern </w:t>
      </w:r>
      <w:r w:rsidRPr="00D80C84" w:rsidR="008A3F3E">
        <w:rPr>
          <w:rFonts w:asciiTheme="minorHAnsi" w:hAnsiTheme="minorHAnsi" w:cstheme="minorHAnsi"/>
          <w:sz w:val="22"/>
          <w:szCs w:val="22"/>
        </w:rPr>
        <w:t xml:space="preserve">for </w:t>
      </w:r>
      <w:r w:rsidRPr="00D80C84" w:rsidR="004307D1">
        <w:rPr>
          <w:rFonts w:asciiTheme="minorHAnsi" w:hAnsiTheme="minorHAnsi" w:cstheme="minorHAnsi"/>
          <w:sz w:val="22"/>
          <w:szCs w:val="22"/>
        </w:rPr>
        <w:t>WMATA is</w:t>
      </w:r>
      <w:r w:rsidRPr="00D80C84">
        <w:rPr>
          <w:rFonts w:asciiTheme="minorHAnsi" w:hAnsiTheme="minorHAnsi" w:cstheme="minorHAnsi"/>
          <w:sz w:val="22"/>
          <w:szCs w:val="22"/>
        </w:rPr>
        <w:t xml:space="preserve"> funding</w:t>
      </w:r>
      <w:r w:rsidRPr="00D80C84" w:rsidR="008A3F3E">
        <w:rPr>
          <w:rFonts w:asciiTheme="minorHAnsi" w:hAnsiTheme="minorHAnsi" w:cstheme="minorHAnsi"/>
          <w:sz w:val="22"/>
          <w:szCs w:val="22"/>
        </w:rPr>
        <w:t>.</w:t>
      </w:r>
      <w:r w:rsidR="00DD4EEB">
        <w:rPr>
          <w:rFonts w:asciiTheme="minorHAnsi" w:hAnsiTheme="minorHAnsi" w:cstheme="minorHAnsi"/>
          <w:sz w:val="22"/>
          <w:szCs w:val="22"/>
        </w:rPr>
        <w:t xml:space="preserve"> </w:t>
      </w:r>
      <w:r w:rsidRPr="00D80C84" w:rsidR="008A3F3E">
        <w:rPr>
          <w:rFonts w:asciiTheme="minorHAnsi" w:hAnsiTheme="minorHAnsi" w:cstheme="minorHAnsi"/>
          <w:sz w:val="22"/>
          <w:szCs w:val="22"/>
        </w:rPr>
        <w:t xml:space="preserve">A </w:t>
      </w:r>
      <w:r w:rsidRPr="00D80C84">
        <w:rPr>
          <w:rFonts w:asciiTheme="minorHAnsi" w:hAnsiTheme="minorHAnsi" w:cstheme="minorHAnsi"/>
          <w:sz w:val="22"/>
          <w:szCs w:val="22"/>
        </w:rPr>
        <w:t xml:space="preserve">committee </w:t>
      </w:r>
      <w:r w:rsidR="00DD4EEB">
        <w:rPr>
          <w:rFonts w:asciiTheme="minorHAnsi" w:hAnsiTheme="minorHAnsi" w:cstheme="minorHAnsi"/>
          <w:sz w:val="22"/>
          <w:szCs w:val="22"/>
        </w:rPr>
        <w:t>was</w:t>
      </w:r>
      <w:r w:rsidRPr="00D80C84">
        <w:rPr>
          <w:rFonts w:asciiTheme="minorHAnsi" w:hAnsiTheme="minorHAnsi" w:cstheme="minorHAnsi"/>
          <w:sz w:val="22"/>
          <w:szCs w:val="22"/>
        </w:rPr>
        <w:t xml:space="preserve"> formed by the Metropolitan Washington</w:t>
      </w:r>
      <w:r w:rsidRPr="00D80C84" w:rsidR="008A3F3E">
        <w:rPr>
          <w:rFonts w:asciiTheme="minorHAnsi" w:hAnsiTheme="minorHAnsi" w:cstheme="minorHAnsi"/>
          <w:sz w:val="22"/>
          <w:szCs w:val="22"/>
        </w:rPr>
        <w:t xml:space="preserve"> </w:t>
      </w:r>
      <w:r w:rsidRPr="00D80C84">
        <w:rPr>
          <w:rFonts w:asciiTheme="minorHAnsi" w:hAnsiTheme="minorHAnsi" w:cstheme="minorHAnsi"/>
          <w:sz w:val="22"/>
          <w:szCs w:val="22"/>
        </w:rPr>
        <w:t>Transportation planning board.</w:t>
      </w:r>
      <w:r w:rsidRPr="00D80C84" w:rsidR="008A3F3E">
        <w:rPr>
          <w:rFonts w:asciiTheme="minorHAnsi" w:hAnsiTheme="minorHAnsi" w:cstheme="minorHAnsi"/>
          <w:sz w:val="22"/>
          <w:szCs w:val="22"/>
        </w:rPr>
        <w:t xml:space="preserve"> </w:t>
      </w:r>
      <w:r w:rsidRPr="00D80C84">
        <w:rPr>
          <w:rFonts w:asciiTheme="minorHAnsi" w:hAnsiTheme="minorHAnsi" w:cstheme="minorHAnsi"/>
          <w:sz w:val="22"/>
          <w:szCs w:val="22"/>
        </w:rPr>
        <w:t xml:space="preserve">The chairman of the </w:t>
      </w:r>
      <w:r w:rsidRPr="00D80C84" w:rsidR="00464184">
        <w:rPr>
          <w:rFonts w:asciiTheme="minorHAnsi" w:hAnsiTheme="minorHAnsi" w:cstheme="minorHAnsi"/>
          <w:sz w:val="22"/>
          <w:szCs w:val="22"/>
        </w:rPr>
        <w:t xml:space="preserve">WMATA </w:t>
      </w:r>
      <w:r w:rsidRPr="00D80C84">
        <w:rPr>
          <w:rFonts w:asciiTheme="minorHAnsi" w:hAnsiTheme="minorHAnsi" w:cstheme="minorHAnsi"/>
          <w:sz w:val="22"/>
          <w:szCs w:val="22"/>
        </w:rPr>
        <w:t>Accessibility Advisory Commissio</w:t>
      </w:r>
      <w:r w:rsidRPr="00D80C84" w:rsidR="00464184">
        <w:rPr>
          <w:rFonts w:asciiTheme="minorHAnsi" w:hAnsiTheme="minorHAnsi" w:cstheme="minorHAnsi"/>
          <w:sz w:val="22"/>
          <w:szCs w:val="22"/>
        </w:rPr>
        <w:t xml:space="preserve">n, is the </w:t>
      </w:r>
      <w:r w:rsidRPr="00D80C84">
        <w:rPr>
          <w:rFonts w:asciiTheme="minorHAnsi" w:hAnsiTheme="minorHAnsi" w:cstheme="minorHAnsi"/>
          <w:sz w:val="22"/>
          <w:szCs w:val="22"/>
        </w:rPr>
        <w:t>only</w:t>
      </w:r>
      <w:r w:rsidRPr="00D80C84" w:rsidR="00464184">
        <w:rPr>
          <w:rFonts w:asciiTheme="minorHAnsi" w:hAnsiTheme="minorHAnsi" w:cstheme="minorHAnsi"/>
          <w:sz w:val="22"/>
          <w:szCs w:val="22"/>
        </w:rPr>
        <w:t xml:space="preserve"> p</w:t>
      </w:r>
      <w:r w:rsidRPr="00D80C84">
        <w:rPr>
          <w:rFonts w:asciiTheme="minorHAnsi" w:hAnsiTheme="minorHAnsi" w:cstheme="minorHAnsi"/>
          <w:sz w:val="22"/>
          <w:szCs w:val="22"/>
        </w:rPr>
        <w:t xml:space="preserve">erson from the disability </w:t>
      </w:r>
      <w:r w:rsidRPr="00D80C84" w:rsidR="00282974">
        <w:rPr>
          <w:rFonts w:asciiTheme="minorHAnsi" w:hAnsiTheme="minorHAnsi" w:cstheme="minorHAnsi"/>
          <w:sz w:val="22"/>
          <w:szCs w:val="22"/>
        </w:rPr>
        <w:t>community. T</w:t>
      </w:r>
      <w:r w:rsidRPr="00D80C84">
        <w:rPr>
          <w:rFonts w:asciiTheme="minorHAnsi" w:hAnsiTheme="minorHAnsi" w:cstheme="minorHAnsi"/>
          <w:sz w:val="22"/>
          <w:szCs w:val="22"/>
        </w:rPr>
        <w:t xml:space="preserve">he committee </w:t>
      </w:r>
      <w:r w:rsidR="002745E6">
        <w:rPr>
          <w:rFonts w:asciiTheme="minorHAnsi" w:hAnsiTheme="minorHAnsi" w:cstheme="minorHAnsi"/>
          <w:sz w:val="22"/>
          <w:szCs w:val="22"/>
        </w:rPr>
        <w:t xml:space="preserve">has been </w:t>
      </w:r>
      <w:r w:rsidRPr="00D80C84" w:rsidR="00282974">
        <w:rPr>
          <w:rFonts w:asciiTheme="minorHAnsi" w:hAnsiTheme="minorHAnsi" w:cstheme="minorHAnsi"/>
          <w:sz w:val="22"/>
          <w:szCs w:val="22"/>
        </w:rPr>
        <w:t xml:space="preserve">tasked </w:t>
      </w:r>
      <w:r w:rsidR="00483327">
        <w:rPr>
          <w:rFonts w:asciiTheme="minorHAnsi" w:hAnsiTheme="minorHAnsi" w:cstheme="minorHAnsi"/>
          <w:sz w:val="22"/>
          <w:szCs w:val="22"/>
        </w:rPr>
        <w:t>with looking</w:t>
      </w:r>
      <w:r w:rsidRPr="00D80C84">
        <w:rPr>
          <w:rFonts w:asciiTheme="minorHAnsi" w:hAnsiTheme="minorHAnsi" w:cstheme="minorHAnsi"/>
          <w:sz w:val="22"/>
          <w:szCs w:val="22"/>
        </w:rPr>
        <w:t xml:space="preserve"> at </w:t>
      </w:r>
      <w:r w:rsidR="00483327">
        <w:rPr>
          <w:rFonts w:asciiTheme="minorHAnsi" w:hAnsiTheme="minorHAnsi" w:cstheme="minorHAnsi"/>
          <w:sz w:val="22"/>
          <w:szCs w:val="22"/>
        </w:rPr>
        <w:t xml:space="preserve">the </w:t>
      </w:r>
      <w:r w:rsidRPr="00D80C84" w:rsidR="002745E6">
        <w:rPr>
          <w:rFonts w:asciiTheme="minorHAnsi" w:hAnsiTheme="minorHAnsi" w:cstheme="minorHAnsi"/>
          <w:sz w:val="22"/>
          <w:szCs w:val="22"/>
        </w:rPr>
        <w:t>financ</w:t>
      </w:r>
      <w:r w:rsidR="002745E6">
        <w:rPr>
          <w:rFonts w:asciiTheme="minorHAnsi" w:hAnsiTheme="minorHAnsi" w:cstheme="minorHAnsi"/>
          <w:sz w:val="22"/>
          <w:szCs w:val="22"/>
        </w:rPr>
        <w:t>es</w:t>
      </w:r>
      <w:r w:rsidRPr="00D80C84">
        <w:rPr>
          <w:rFonts w:asciiTheme="minorHAnsi" w:hAnsiTheme="minorHAnsi" w:cstheme="minorHAnsi"/>
          <w:sz w:val="22"/>
          <w:szCs w:val="22"/>
        </w:rPr>
        <w:t xml:space="preserve"> for the future of </w:t>
      </w:r>
      <w:r w:rsidRPr="00D80C84" w:rsidR="00282974">
        <w:rPr>
          <w:rFonts w:asciiTheme="minorHAnsi" w:hAnsiTheme="minorHAnsi" w:cstheme="minorHAnsi"/>
          <w:sz w:val="22"/>
          <w:szCs w:val="22"/>
        </w:rPr>
        <w:t xml:space="preserve">WMATA. </w:t>
      </w:r>
      <w:r w:rsidRPr="00D80C84" w:rsidR="0085743E">
        <w:rPr>
          <w:rFonts w:asciiTheme="minorHAnsi" w:hAnsiTheme="minorHAnsi" w:cstheme="minorHAnsi"/>
          <w:sz w:val="22"/>
          <w:szCs w:val="22"/>
        </w:rPr>
        <w:t>WMATA will r</w:t>
      </w:r>
      <w:r w:rsidRPr="00D80C84">
        <w:rPr>
          <w:rFonts w:asciiTheme="minorHAnsi" w:hAnsiTheme="minorHAnsi" w:cstheme="minorHAnsi"/>
          <w:sz w:val="22"/>
          <w:szCs w:val="22"/>
        </w:rPr>
        <w:t xml:space="preserve">eport </w:t>
      </w:r>
      <w:r w:rsidR="00686076">
        <w:rPr>
          <w:rFonts w:asciiTheme="minorHAnsi" w:hAnsiTheme="minorHAnsi" w:cstheme="minorHAnsi"/>
          <w:sz w:val="22"/>
          <w:szCs w:val="22"/>
        </w:rPr>
        <w:t xml:space="preserve">the </w:t>
      </w:r>
      <w:r w:rsidRPr="00D80C84">
        <w:rPr>
          <w:rFonts w:asciiTheme="minorHAnsi" w:hAnsiTheme="minorHAnsi" w:cstheme="minorHAnsi"/>
          <w:sz w:val="22"/>
          <w:szCs w:val="22"/>
        </w:rPr>
        <w:t>option</w:t>
      </w:r>
      <w:r w:rsidRPr="00D80C84" w:rsidR="004307D1">
        <w:rPr>
          <w:rFonts w:asciiTheme="minorHAnsi" w:hAnsiTheme="minorHAnsi" w:cstheme="minorHAnsi"/>
          <w:sz w:val="22"/>
          <w:szCs w:val="22"/>
        </w:rPr>
        <w:t xml:space="preserve">s after </w:t>
      </w:r>
      <w:r w:rsidRPr="00D80C84">
        <w:rPr>
          <w:rFonts w:asciiTheme="minorHAnsi" w:hAnsiTheme="minorHAnsi" w:cstheme="minorHAnsi"/>
          <w:sz w:val="22"/>
          <w:szCs w:val="22"/>
        </w:rPr>
        <w:t>November 14th,</w:t>
      </w:r>
      <w:r w:rsidR="007C1077">
        <w:rPr>
          <w:rFonts w:asciiTheme="minorHAnsi" w:hAnsiTheme="minorHAnsi" w:cstheme="minorHAnsi"/>
          <w:sz w:val="22"/>
          <w:szCs w:val="22"/>
        </w:rPr>
        <w:t xml:space="preserve"> </w:t>
      </w:r>
      <w:r w:rsidR="00FA0D07">
        <w:rPr>
          <w:rFonts w:asciiTheme="minorHAnsi" w:hAnsiTheme="minorHAnsi" w:cstheme="minorHAnsi"/>
          <w:sz w:val="22"/>
          <w:szCs w:val="22"/>
        </w:rPr>
        <w:t>their next meeting</w:t>
      </w:r>
      <w:r w:rsidRPr="00D80C84" w:rsidR="00890D6D">
        <w:rPr>
          <w:rFonts w:asciiTheme="minorHAnsi" w:hAnsiTheme="minorHAnsi" w:cstheme="minorHAnsi"/>
          <w:sz w:val="22"/>
          <w:szCs w:val="22"/>
        </w:rPr>
        <w:t xml:space="preserve">. </w:t>
      </w:r>
      <w:r w:rsidRPr="00D80C84" w:rsidR="00890D6D">
        <w:rPr>
          <w:rFonts w:asciiTheme="minorHAnsi" w:hAnsiTheme="minorHAnsi" w:cstheme="minorHAnsi"/>
          <w:color w:val="000000"/>
        </w:rPr>
        <w:t xml:space="preserve">Metro </w:t>
      </w:r>
      <w:r w:rsidRPr="00D80C84" w:rsidR="00CF59C5">
        <w:rPr>
          <w:rFonts w:asciiTheme="minorHAnsi" w:hAnsiTheme="minorHAnsi" w:cstheme="minorHAnsi"/>
          <w:color w:val="000000"/>
        </w:rPr>
        <w:t>A</w:t>
      </w:r>
      <w:r w:rsidRPr="00D80C84" w:rsidR="00890D6D">
        <w:rPr>
          <w:rFonts w:asciiTheme="minorHAnsi" w:hAnsiTheme="minorHAnsi" w:cstheme="minorHAnsi"/>
          <w:color w:val="000000"/>
        </w:rPr>
        <w:t xml:space="preserve">ccess </w:t>
      </w:r>
      <w:r w:rsidR="00FA0D07">
        <w:rPr>
          <w:rFonts w:asciiTheme="minorHAnsi" w:hAnsiTheme="minorHAnsi" w:cstheme="minorHAnsi"/>
          <w:color w:val="000000"/>
        </w:rPr>
        <w:t xml:space="preserve">update, </w:t>
      </w:r>
      <w:r w:rsidRPr="00D80C84" w:rsidR="004124D9">
        <w:rPr>
          <w:rFonts w:asciiTheme="minorHAnsi" w:hAnsiTheme="minorHAnsi" w:cstheme="minorHAnsi"/>
          <w:color w:val="000000"/>
        </w:rPr>
        <w:t xml:space="preserve">Uber </w:t>
      </w:r>
      <w:r w:rsidR="00FA0D07">
        <w:rPr>
          <w:rFonts w:asciiTheme="minorHAnsi" w:hAnsiTheme="minorHAnsi" w:cstheme="minorHAnsi"/>
          <w:color w:val="000000"/>
        </w:rPr>
        <w:t xml:space="preserve">has been used as a </w:t>
      </w:r>
      <w:r w:rsidRPr="00D80C84" w:rsidR="004124D9">
        <w:rPr>
          <w:rFonts w:asciiTheme="minorHAnsi" w:hAnsiTheme="minorHAnsi" w:cstheme="minorHAnsi"/>
          <w:color w:val="000000"/>
        </w:rPr>
        <w:t xml:space="preserve">contractor </w:t>
      </w:r>
      <w:r w:rsidR="00FA0D07">
        <w:rPr>
          <w:rFonts w:asciiTheme="minorHAnsi" w:hAnsiTheme="minorHAnsi" w:cstheme="minorHAnsi"/>
          <w:color w:val="000000"/>
        </w:rPr>
        <w:t xml:space="preserve">to provide services </w:t>
      </w:r>
      <w:r w:rsidRPr="00D80C84" w:rsidR="00454843">
        <w:rPr>
          <w:rFonts w:asciiTheme="minorHAnsi" w:hAnsiTheme="minorHAnsi" w:cstheme="minorHAnsi"/>
          <w:color w:val="000000"/>
        </w:rPr>
        <w:t xml:space="preserve">on a </w:t>
      </w:r>
      <w:r w:rsidRPr="00D80C84" w:rsidR="004124D9">
        <w:rPr>
          <w:rFonts w:asciiTheme="minorHAnsi" w:hAnsiTheme="minorHAnsi" w:cstheme="minorHAnsi"/>
          <w:color w:val="000000"/>
        </w:rPr>
        <w:t xml:space="preserve">regular </w:t>
      </w:r>
      <w:r w:rsidRPr="00D80C84" w:rsidR="0085743E">
        <w:rPr>
          <w:rFonts w:asciiTheme="minorHAnsi" w:hAnsiTheme="minorHAnsi" w:cstheme="minorHAnsi"/>
          <w:color w:val="000000"/>
        </w:rPr>
        <w:t>basis</w:t>
      </w:r>
      <w:r w:rsidRPr="00D80C84" w:rsidR="004124D9">
        <w:rPr>
          <w:rFonts w:asciiTheme="minorHAnsi" w:hAnsiTheme="minorHAnsi" w:cstheme="minorHAnsi"/>
          <w:color w:val="000000"/>
        </w:rPr>
        <w:t xml:space="preserve">. </w:t>
      </w:r>
    </w:p>
    <w:p w:rsidR="006B14A9" w:rsidP="009A0E62" w:rsidRDefault="006B14A9" w14:paraId="4168CA6D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Pr="003A16C6" w:rsidR="003A16C6" w:rsidP="00E05294" w:rsidRDefault="003A16C6" w14:paraId="7A6423F2" w14:textId="63B90785">
      <w:pPr>
        <w:spacing w:before="60" w:after="60"/>
        <w:rPr>
          <w:rFonts w:eastAsia="Times New Roman" w:cstheme="minorHAnsi"/>
        </w:rPr>
      </w:pPr>
      <w:r w:rsidRPr="003A16C6">
        <w:rPr>
          <w:rFonts w:eastAsia="Times New Roman" w:cstheme="minorHAnsi"/>
        </w:rPr>
        <w:t> </w:t>
      </w:r>
    </w:p>
    <w:p w:rsidRPr="00AD0C9A" w:rsidR="00C27919" w:rsidP="00AD0C9A" w:rsidRDefault="003A16C6" w14:paraId="307B3DE9" w14:textId="7E6FD53A">
      <w:pPr>
        <w:spacing w:before="60" w:after="60"/>
        <w:ind w:left="540"/>
        <w:rPr>
          <w:rFonts w:eastAsia="Times New Roman" w:cstheme="minorHAnsi"/>
        </w:rPr>
      </w:pPr>
      <w:r w:rsidRPr="003A16C6">
        <w:rPr>
          <w:rFonts w:eastAsia="Times New Roman" w:cstheme="minorHAnsi"/>
        </w:rPr>
        <w:t> </w:t>
      </w:r>
    </w:p>
    <w:p w:rsidRPr="00F61A74" w:rsidR="00220FA9" w:rsidRDefault="00220FA9" w14:paraId="1CE14037" w14:textId="36B2AD2D">
      <w:pPr>
        <w:rPr>
          <w:rFonts w:cstheme="minorHAnsi"/>
          <w:b/>
          <w:bCs/>
        </w:rPr>
      </w:pPr>
      <w:r w:rsidRPr="00F61A74">
        <w:rPr>
          <w:rFonts w:cstheme="minorHAnsi"/>
          <w:b/>
          <w:bCs/>
        </w:rPr>
        <w:t>MOTIONS</w:t>
      </w:r>
      <w:r w:rsidRPr="00F61A74" w:rsidR="00EF239F">
        <w:rPr>
          <w:rFonts w:cstheme="minorHAnsi"/>
          <w:b/>
          <w:bCs/>
        </w:rPr>
        <w:t xml:space="preserve"> &amp; ACTIONS/VOTES</w:t>
      </w:r>
    </w:p>
    <w:p w:rsidR="00F3501E" w:rsidRDefault="009150D8" w14:paraId="4F0F4FA6" w14:textId="311256D5">
      <w:pPr>
        <w:rPr>
          <w:rFonts w:cstheme="minorHAnsi"/>
        </w:rPr>
      </w:pPr>
      <w:r>
        <w:rPr>
          <w:rFonts w:cstheme="minorHAnsi"/>
        </w:rPr>
        <w:t>Commissioner Karen motioned to a</w:t>
      </w:r>
      <w:r w:rsidR="00DF4DDC">
        <w:rPr>
          <w:rFonts w:cstheme="minorHAnsi"/>
        </w:rPr>
        <w:t>dopt</w:t>
      </w:r>
      <w:r w:rsidR="00E00938">
        <w:rPr>
          <w:rFonts w:cstheme="minorHAnsi"/>
        </w:rPr>
        <w:t xml:space="preserve"> </w:t>
      </w:r>
      <w:r>
        <w:rPr>
          <w:rFonts w:cstheme="minorHAnsi"/>
        </w:rPr>
        <w:t>Augu</w:t>
      </w:r>
      <w:r w:rsidR="00963574">
        <w:rPr>
          <w:rFonts w:cstheme="minorHAnsi"/>
        </w:rPr>
        <w:t>st 19</w:t>
      </w:r>
      <w:r w:rsidRPr="00963574" w:rsidR="00963574">
        <w:rPr>
          <w:rFonts w:cstheme="minorHAnsi"/>
          <w:vertAlign w:val="superscript"/>
        </w:rPr>
        <w:t>th</w:t>
      </w:r>
      <w:r w:rsidR="00E55BA5">
        <w:rPr>
          <w:rFonts w:cstheme="minorHAnsi"/>
        </w:rPr>
        <w:t>, 2024,</w:t>
      </w:r>
      <w:r w:rsidR="00963574">
        <w:rPr>
          <w:rFonts w:cstheme="minorHAnsi"/>
        </w:rPr>
        <w:t xml:space="preserve"> and September 16</w:t>
      </w:r>
      <w:r w:rsidRPr="00963574" w:rsidR="00963574">
        <w:rPr>
          <w:rFonts w:cstheme="minorHAnsi"/>
          <w:vertAlign w:val="superscript"/>
        </w:rPr>
        <w:t>th</w:t>
      </w:r>
      <w:r w:rsidR="00DE69B0">
        <w:rPr>
          <w:rFonts w:cstheme="minorHAnsi"/>
        </w:rPr>
        <w:t>, 2024,</w:t>
      </w:r>
      <w:r w:rsidR="00963574">
        <w:rPr>
          <w:rFonts w:cstheme="minorHAnsi"/>
        </w:rPr>
        <w:t xml:space="preserve"> meeting minutes. </w:t>
      </w:r>
    </w:p>
    <w:p w:rsidR="00E00938" w:rsidRDefault="00E00938" w14:paraId="226CB38A" w14:textId="77777777">
      <w:pPr>
        <w:rPr>
          <w:rFonts w:cstheme="minorHAnsi"/>
        </w:rPr>
      </w:pPr>
    </w:p>
    <w:p w:rsidR="00963574" w:rsidP="00E00938" w:rsidRDefault="005B6B21" w14:paraId="49810F47" w14:textId="5994BCB4">
      <w:pPr>
        <w:pStyle w:val="ListParagraph"/>
        <w:numPr>
          <w:ilvl w:val="0"/>
          <w:numId w:val="33"/>
        </w:numPr>
        <w:rPr>
          <w:rFonts w:cstheme="minorHAnsi"/>
        </w:rPr>
      </w:pPr>
      <w:r w:rsidRPr="00E00938">
        <w:rPr>
          <w:rFonts w:cstheme="minorHAnsi"/>
        </w:rPr>
        <w:t xml:space="preserve">Commissioner Bryant </w:t>
      </w:r>
      <w:r w:rsidR="00E00938">
        <w:rPr>
          <w:rFonts w:cstheme="minorHAnsi"/>
        </w:rPr>
        <w:t>seconded the motion.</w:t>
      </w:r>
    </w:p>
    <w:p w:rsidR="00E00938" w:rsidP="00E00938" w:rsidRDefault="007A055E" w14:paraId="4CBA71DA" w14:textId="3201D27E">
      <w:pPr>
        <w:pStyle w:val="ListParagraph"/>
        <w:numPr>
          <w:ilvl w:val="0"/>
          <w:numId w:val="33"/>
        </w:numPr>
        <w:rPr>
          <w:rFonts w:cstheme="minorHAnsi"/>
        </w:rPr>
      </w:pPr>
      <w:r>
        <w:rPr>
          <w:rFonts w:cstheme="minorHAnsi"/>
        </w:rPr>
        <w:t xml:space="preserve">The Commission unanimously supported the motion </w:t>
      </w:r>
      <w:r w:rsidR="00E8209F">
        <w:rPr>
          <w:rFonts w:cstheme="minorHAnsi"/>
        </w:rPr>
        <w:t>5</w:t>
      </w:r>
      <w:r w:rsidR="00900B73">
        <w:rPr>
          <w:rFonts w:cstheme="minorHAnsi"/>
        </w:rPr>
        <w:t>-0.</w:t>
      </w:r>
    </w:p>
    <w:p w:rsidR="00503CE1" w:rsidP="00F4747D" w:rsidRDefault="00503CE1" w14:paraId="3823FE63" w14:textId="77777777">
      <w:pPr>
        <w:pStyle w:val="ListParagraph"/>
        <w:rPr>
          <w:rFonts w:cstheme="minorHAnsi"/>
        </w:rPr>
      </w:pPr>
    </w:p>
    <w:p w:rsidR="00503CE1" w:rsidP="00F4747D" w:rsidRDefault="00503CE1" w14:paraId="6AEA6531" w14:textId="77777777">
      <w:pPr>
        <w:pStyle w:val="ListParagraph"/>
        <w:rPr>
          <w:rFonts w:cstheme="minorHAnsi"/>
        </w:rPr>
      </w:pPr>
    </w:p>
    <w:p w:rsidR="00503CE1" w:rsidP="00503CE1" w:rsidRDefault="003C5B25" w14:paraId="4FC500FD" w14:textId="34A8DA93">
      <w:pPr>
        <w:pStyle w:val="NoSpacing"/>
      </w:pPr>
      <w:r w:rsidR="15BE3045">
        <w:rPr/>
        <w:t>Absent</w:t>
      </w:r>
      <w:r w:rsidR="003C5B25">
        <w:rPr/>
        <w:t xml:space="preserve"> </w:t>
      </w:r>
      <w:r w:rsidR="12C3AF50">
        <w:rPr/>
        <w:t xml:space="preserve">during </w:t>
      </w:r>
      <w:r w:rsidR="003C5B25">
        <w:rPr/>
        <w:t>vot</w:t>
      </w:r>
      <w:r w:rsidR="7921F8A8">
        <w:rPr/>
        <w:t>ing</w:t>
      </w:r>
      <w:r w:rsidR="00503CE1">
        <w:rPr/>
        <w:t>:</w:t>
      </w:r>
    </w:p>
    <w:p w:rsidRPr="00AD0567" w:rsidR="00503CE1" w:rsidP="00503CE1" w:rsidRDefault="00503CE1" w14:paraId="7718DF77" w14:textId="77777777">
      <w:pPr>
        <w:rPr>
          <w:b/>
          <w:bCs/>
        </w:rPr>
      </w:pPr>
      <w:r w:rsidRPr="6AFBCEF5">
        <w:rPr>
          <w:rFonts w:ascii="Calibri" w:hAnsi="Calibri" w:eastAsia="Calibri" w:cs="Calibri"/>
        </w:rPr>
        <w:t>Commissioner Duncan Barron</w:t>
      </w:r>
    </w:p>
    <w:p w:rsidR="00503CE1" w:rsidP="00503CE1" w:rsidRDefault="00503CE1" w14:paraId="4AA4229F" w14:textId="60B983D2">
      <w:pPr>
        <w:pStyle w:val="NoSpacing"/>
        <w:rPr>
          <w:rFonts w:ascii="Calibri" w:hAnsi="Calibri" w:eastAsia="Calibri" w:cs="Calibri"/>
        </w:rPr>
      </w:pPr>
      <w:r w:rsidRPr="00CF6D68">
        <w:rPr>
          <w:rFonts w:ascii="Calibri" w:hAnsi="Calibri" w:eastAsia="Calibri" w:cs="Calibri"/>
        </w:rPr>
        <w:t>Commissioner Justin Boatner</w:t>
      </w:r>
    </w:p>
    <w:p w:rsidR="00101310" w:rsidP="00101310" w:rsidRDefault="000175A2" w14:paraId="04B1B9D0" w14:textId="4DEE4CC0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Commissioner</w:t>
      </w:r>
      <w:r w:rsidRPr="6AFBCEF5" w:rsidR="00101310">
        <w:rPr>
          <w:rFonts w:ascii="Calibri" w:hAnsi="Calibri" w:eastAsia="Calibri" w:cs="Calibri"/>
        </w:rPr>
        <w:t xml:space="preserve"> Suzette Riser</w:t>
      </w:r>
    </w:p>
    <w:p w:rsidRPr="00E00938" w:rsidR="000175A2" w:rsidP="00503CE1" w:rsidRDefault="000175A2" w14:paraId="1BE8FE56" w14:textId="31320F65">
      <w:pPr>
        <w:pStyle w:val="NoSpacing"/>
      </w:pPr>
    </w:p>
    <w:p w:rsidR="005B6B21" w:rsidRDefault="005B6B21" w14:paraId="7107B740" w14:textId="77777777">
      <w:pPr>
        <w:rPr>
          <w:rFonts w:cstheme="minorHAnsi"/>
        </w:rPr>
      </w:pPr>
    </w:p>
    <w:p w:rsidR="00DE69B0" w:rsidRDefault="00DE69B0" w14:paraId="5985F802" w14:textId="77777777">
      <w:pPr>
        <w:rPr>
          <w:rFonts w:cstheme="minorHAnsi"/>
        </w:rPr>
      </w:pPr>
    </w:p>
    <w:p w:rsidRPr="00F61A74" w:rsidR="00220FA9" w:rsidRDefault="00220FA9" w14:paraId="15E54424" w14:textId="2799FCDA">
      <w:pPr>
        <w:rPr>
          <w:rFonts w:cstheme="minorHAnsi"/>
        </w:rPr>
      </w:pPr>
      <w:r w:rsidRPr="00F61A74">
        <w:rPr>
          <w:rFonts w:cstheme="minorHAnsi"/>
        </w:rPr>
        <w:t xml:space="preserve">Meeting adjourned at </w:t>
      </w:r>
      <w:r w:rsidRPr="00F61A74" w:rsidR="007249C8">
        <w:rPr>
          <w:rFonts w:cstheme="minorHAnsi"/>
          <w:b/>
          <w:bCs/>
          <w:u w:val="single"/>
        </w:rPr>
        <w:t>9:</w:t>
      </w:r>
      <w:r w:rsidR="00670A1E">
        <w:rPr>
          <w:rFonts w:cstheme="minorHAnsi"/>
          <w:b/>
          <w:bCs/>
          <w:u w:val="single"/>
        </w:rPr>
        <w:t>13</w:t>
      </w:r>
      <w:r w:rsidRPr="00F61A74" w:rsidR="007249C8">
        <w:rPr>
          <w:rFonts w:cstheme="minorHAnsi"/>
          <w:b/>
          <w:bCs/>
          <w:u w:val="single"/>
        </w:rPr>
        <w:t xml:space="preserve"> pm</w:t>
      </w:r>
      <w:r w:rsidRPr="00F61A74">
        <w:rPr>
          <w:rFonts w:cstheme="minorHAnsi"/>
        </w:rPr>
        <w:t>.</w:t>
      </w:r>
    </w:p>
    <w:p w:rsidR="002344E5" w:rsidRDefault="002344E5" w14:paraId="03C8A0FE" w14:textId="77777777">
      <w:pPr>
        <w:rPr>
          <w:rFonts w:cstheme="minorHAnsi"/>
        </w:rPr>
      </w:pPr>
    </w:p>
    <w:p w:rsidR="009B2F30" w:rsidRDefault="009B2F30" w14:paraId="704CFDC0" w14:textId="77777777">
      <w:pPr>
        <w:rPr>
          <w:rFonts w:cstheme="minorHAnsi"/>
        </w:rPr>
      </w:pPr>
    </w:p>
    <w:sectPr w:rsidR="009B2F30" w:rsidSect="003E74D9">
      <w:pgSz w:w="12240" w:h="15840" w:orient="portrait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083" w:rsidP="001E5619" w:rsidRDefault="00A04083" w14:paraId="5579CEEB" w14:textId="77777777">
      <w:r>
        <w:separator/>
      </w:r>
    </w:p>
  </w:endnote>
  <w:endnote w:type="continuationSeparator" w:id="0">
    <w:p w:rsidR="00A04083" w:rsidP="001E5619" w:rsidRDefault="00A04083" w14:paraId="5C5656EE" w14:textId="77777777">
      <w:r>
        <w:continuationSeparator/>
      </w:r>
    </w:p>
  </w:endnote>
  <w:endnote w:type="continuationNotice" w:id="1">
    <w:p w:rsidR="00A04083" w:rsidRDefault="00A04083" w14:paraId="1A100DA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083" w:rsidP="001E5619" w:rsidRDefault="00A04083" w14:paraId="30916720" w14:textId="77777777">
      <w:r>
        <w:separator/>
      </w:r>
    </w:p>
  </w:footnote>
  <w:footnote w:type="continuationSeparator" w:id="0">
    <w:p w:rsidR="00A04083" w:rsidP="001E5619" w:rsidRDefault="00A04083" w14:paraId="6137EE0D" w14:textId="77777777">
      <w:r>
        <w:continuationSeparator/>
      </w:r>
    </w:p>
  </w:footnote>
  <w:footnote w:type="continuationNotice" w:id="1">
    <w:p w:rsidR="00A04083" w:rsidRDefault="00A04083" w14:paraId="54A971A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06"/>
    <w:multiLevelType w:val="multilevel"/>
    <w:tmpl w:val="053C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F4764D"/>
    <w:multiLevelType w:val="hybridMultilevel"/>
    <w:tmpl w:val="BA60A9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A6656A"/>
    <w:multiLevelType w:val="multilevel"/>
    <w:tmpl w:val="B55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863F6"/>
    <w:multiLevelType w:val="hybridMultilevel"/>
    <w:tmpl w:val="04E050C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FA31AE1"/>
    <w:multiLevelType w:val="multilevel"/>
    <w:tmpl w:val="BD2C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A44E8"/>
    <w:multiLevelType w:val="multilevel"/>
    <w:tmpl w:val="50F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8B74850"/>
    <w:multiLevelType w:val="hybridMultilevel"/>
    <w:tmpl w:val="8F1CB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00D2"/>
    <w:multiLevelType w:val="multilevel"/>
    <w:tmpl w:val="4866F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93762"/>
    <w:multiLevelType w:val="multilevel"/>
    <w:tmpl w:val="F268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E3F98"/>
    <w:multiLevelType w:val="multilevel"/>
    <w:tmpl w:val="C150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43231"/>
    <w:multiLevelType w:val="multilevel"/>
    <w:tmpl w:val="8F6A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D1523"/>
    <w:multiLevelType w:val="multilevel"/>
    <w:tmpl w:val="068A1D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34211868"/>
    <w:multiLevelType w:val="hybridMultilevel"/>
    <w:tmpl w:val="06E4BB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50019F"/>
    <w:multiLevelType w:val="hybridMultilevel"/>
    <w:tmpl w:val="9F7289DC"/>
    <w:lvl w:ilvl="0" w:tplc="B08A39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48294F"/>
    <w:multiLevelType w:val="multilevel"/>
    <w:tmpl w:val="D2663F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0A3B9A"/>
    <w:multiLevelType w:val="multilevel"/>
    <w:tmpl w:val="8EB645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E7292E"/>
    <w:multiLevelType w:val="hybridMultilevel"/>
    <w:tmpl w:val="FA9007D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BBA5791"/>
    <w:multiLevelType w:val="hybridMultilevel"/>
    <w:tmpl w:val="6AE8A48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08A7A06"/>
    <w:multiLevelType w:val="hybridMultilevel"/>
    <w:tmpl w:val="CA28D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042E9"/>
    <w:multiLevelType w:val="multilevel"/>
    <w:tmpl w:val="530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4F013C"/>
    <w:multiLevelType w:val="multilevel"/>
    <w:tmpl w:val="3166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0D4426"/>
    <w:multiLevelType w:val="multilevel"/>
    <w:tmpl w:val="5F304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6" w15:restartNumberingAfterBreak="0">
    <w:nsid w:val="65EB3011"/>
    <w:multiLevelType w:val="multilevel"/>
    <w:tmpl w:val="730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93F5FD3"/>
    <w:multiLevelType w:val="multilevel"/>
    <w:tmpl w:val="E2C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AA451F5"/>
    <w:multiLevelType w:val="hybridMultilevel"/>
    <w:tmpl w:val="8F1CB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4736B"/>
    <w:multiLevelType w:val="hybridMultilevel"/>
    <w:tmpl w:val="47E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3A5BE5"/>
    <w:multiLevelType w:val="multilevel"/>
    <w:tmpl w:val="5212F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94645F"/>
    <w:multiLevelType w:val="multilevel"/>
    <w:tmpl w:val="93CC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A81F62"/>
    <w:multiLevelType w:val="hybridMultilevel"/>
    <w:tmpl w:val="59F8E3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2753325">
    <w:abstractNumId w:val="22"/>
  </w:num>
  <w:num w:numId="2" w16cid:durableId="243341045">
    <w:abstractNumId w:val="25"/>
  </w:num>
  <w:num w:numId="3" w16cid:durableId="689575630">
    <w:abstractNumId w:val="21"/>
  </w:num>
  <w:num w:numId="4" w16cid:durableId="332143853">
    <w:abstractNumId w:val="12"/>
  </w:num>
  <w:num w:numId="5" w16cid:durableId="5444955">
    <w:abstractNumId w:val="29"/>
  </w:num>
  <w:num w:numId="6" w16cid:durableId="1611889916">
    <w:abstractNumId w:val="30"/>
  </w:num>
  <w:num w:numId="7" w16cid:durableId="2101680511">
    <w:abstractNumId w:val="14"/>
  </w:num>
  <w:num w:numId="8" w16cid:durableId="1379403360">
    <w:abstractNumId w:val="8"/>
    <w:lvlOverride w:ilvl="0">
      <w:startOverride w:val="1"/>
    </w:lvlOverride>
  </w:num>
  <w:num w:numId="9" w16cid:durableId="25831610">
    <w:abstractNumId w:val="9"/>
    <w:lvlOverride w:ilvl="0">
      <w:startOverride w:val="1"/>
    </w:lvlOverride>
  </w:num>
  <w:num w:numId="10" w16cid:durableId="257373810">
    <w:abstractNumId w:val="9"/>
    <w:lvlOverride w:ilvl="0"/>
    <w:lvlOverride w:ilvl="1">
      <w:startOverride w:val="1"/>
    </w:lvlOverride>
  </w:num>
  <w:num w:numId="11" w16cid:durableId="899169879">
    <w:abstractNumId w:val="4"/>
    <w:lvlOverride w:ilvl="0">
      <w:startOverride w:val="1"/>
    </w:lvlOverride>
  </w:num>
  <w:num w:numId="12" w16cid:durableId="1146631875">
    <w:abstractNumId w:val="24"/>
    <w:lvlOverride w:ilvl="0">
      <w:startOverride w:val="1"/>
    </w:lvlOverride>
  </w:num>
  <w:num w:numId="13" w16cid:durableId="1877157457">
    <w:abstractNumId w:val="31"/>
    <w:lvlOverride w:ilvl="0">
      <w:startOverride w:val="1"/>
    </w:lvlOverride>
  </w:num>
  <w:num w:numId="14" w16cid:durableId="1203862226">
    <w:abstractNumId w:val="20"/>
  </w:num>
  <w:num w:numId="15" w16cid:durableId="1655454161">
    <w:abstractNumId w:val="5"/>
  </w:num>
  <w:num w:numId="16" w16cid:durableId="1649555059">
    <w:abstractNumId w:val="6"/>
  </w:num>
  <w:num w:numId="17" w16cid:durableId="2011709498">
    <w:abstractNumId w:val="28"/>
  </w:num>
  <w:num w:numId="18" w16cid:durableId="1927573961">
    <w:abstractNumId w:val="1"/>
  </w:num>
  <w:num w:numId="19" w16cid:durableId="1264067464">
    <w:abstractNumId w:val="19"/>
  </w:num>
  <w:num w:numId="20" w16cid:durableId="1066414277">
    <w:abstractNumId w:val="10"/>
    <w:lvlOverride w:ilvl="0">
      <w:startOverride w:val="1"/>
    </w:lvlOverride>
  </w:num>
  <w:num w:numId="21" w16cid:durableId="1966547441">
    <w:abstractNumId w:val="17"/>
  </w:num>
  <w:num w:numId="22" w16cid:durableId="1148090200">
    <w:abstractNumId w:val="18"/>
  </w:num>
  <w:num w:numId="23" w16cid:durableId="585965704">
    <w:abstractNumId w:val="2"/>
    <w:lvlOverride w:ilvl="0">
      <w:startOverride w:val="1"/>
    </w:lvlOverride>
  </w:num>
  <w:num w:numId="24" w16cid:durableId="2050449576">
    <w:abstractNumId w:val="23"/>
    <w:lvlOverride w:ilvl="0">
      <w:startOverride w:val="2"/>
    </w:lvlOverride>
  </w:num>
  <w:num w:numId="25" w16cid:durableId="1734935967">
    <w:abstractNumId w:val="32"/>
    <w:lvlOverride w:ilvl="0">
      <w:startOverride w:val="3"/>
    </w:lvlOverride>
  </w:num>
  <w:num w:numId="26" w16cid:durableId="86774888">
    <w:abstractNumId w:val="7"/>
    <w:lvlOverride w:ilvl="0">
      <w:startOverride w:val="1"/>
    </w:lvlOverride>
  </w:num>
  <w:num w:numId="27" w16cid:durableId="2016570829">
    <w:abstractNumId w:val="11"/>
    <w:lvlOverride w:ilvl="0">
      <w:startOverride w:val="2"/>
    </w:lvlOverride>
  </w:num>
  <w:num w:numId="28" w16cid:durableId="1215586186">
    <w:abstractNumId w:val="16"/>
    <w:lvlOverride w:ilvl="0">
      <w:startOverride w:val="1"/>
    </w:lvlOverride>
  </w:num>
  <w:num w:numId="29" w16cid:durableId="1339850294">
    <w:abstractNumId w:val="15"/>
    <w:lvlOverride w:ilvl="0">
      <w:startOverride w:val="1"/>
    </w:lvlOverride>
  </w:num>
  <w:num w:numId="30" w16cid:durableId="152838325">
    <w:abstractNumId w:val="26"/>
  </w:num>
  <w:num w:numId="31" w16cid:durableId="1088312425">
    <w:abstractNumId w:val="27"/>
  </w:num>
  <w:num w:numId="32" w16cid:durableId="407768595">
    <w:abstractNumId w:val="0"/>
  </w:num>
  <w:num w:numId="33" w16cid:durableId="841428672">
    <w:abstractNumId w:val="13"/>
  </w:num>
  <w:num w:numId="34" w16cid:durableId="1073822323">
    <w:abstractNumId w:val="3"/>
  </w:num>
  <w:num w:numId="35" w16cid:durableId="22996910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0C77"/>
    <w:rsid w:val="00002995"/>
    <w:rsid w:val="00002A56"/>
    <w:rsid w:val="000065E5"/>
    <w:rsid w:val="00006D96"/>
    <w:rsid w:val="0000725F"/>
    <w:rsid w:val="00007C51"/>
    <w:rsid w:val="00012FD6"/>
    <w:rsid w:val="00014718"/>
    <w:rsid w:val="0001530A"/>
    <w:rsid w:val="000175A2"/>
    <w:rsid w:val="000201C9"/>
    <w:rsid w:val="00023791"/>
    <w:rsid w:val="00023915"/>
    <w:rsid w:val="00024357"/>
    <w:rsid w:val="000269B2"/>
    <w:rsid w:val="0002704D"/>
    <w:rsid w:val="00027A9D"/>
    <w:rsid w:val="00030368"/>
    <w:rsid w:val="0003312E"/>
    <w:rsid w:val="00033714"/>
    <w:rsid w:val="00034049"/>
    <w:rsid w:val="0004017A"/>
    <w:rsid w:val="000403F7"/>
    <w:rsid w:val="00044037"/>
    <w:rsid w:val="00044A83"/>
    <w:rsid w:val="000458E2"/>
    <w:rsid w:val="0005106A"/>
    <w:rsid w:val="00051AEC"/>
    <w:rsid w:val="00054A0E"/>
    <w:rsid w:val="00060F20"/>
    <w:rsid w:val="000636E3"/>
    <w:rsid w:val="00063788"/>
    <w:rsid w:val="00065774"/>
    <w:rsid w:val="00065A3F"/>
    <w:rsid w:val="00065E8D"/>
    <w:rsid w:val="00066D6A"/>
    <w:rsid w:val="0007530F"/>
    <w:rsid w:val="000774F3"/>
    <w:rsid w:val="0008357E"/>
    <w:rsid w:val="00087E53"/>
    <w:rsid w:val="000901AD"/>
    <w:rsid w:val="00093468"/>
    <w:rsid w:val="000946A1"/>
    <w:rsid w:val="00094896"/>
    <w:rsid w:val="000A1FFD"/>
    <w:rsid w:val="000A4FE5"/>
    <w:rsid w:val="000A7047"/>
    <w:rsid w:val="000B1229"/>
    <w:rsid w:val="000B23F6"/>
    <w:rsid w:val="000B4EC3"/>
    <w:rsid w:val="000B54A7"/>
    <w:rsid w:val="000B5C93"/>
    <w:rsid w:val="000C0D83"/>
    <w:rsid w:val="000D1CCA"/>
    <w:rsid w:val="000D2F3F"/>
    <w:rsid w:val="000D5B83"/>
    <w:rsid w:val="000E0BFB"/>
    <w:rsid w:val="000E38B8"/>
    <w:rsid w:val="000E3B63"/>
    <w:rsid w:val="000E5BAA"/>
    <w:rsid w:val="000F0B89"/>
    <w:rsid w:val="000F13B6"/>
    <w:rsid w:val="000F1EDE"/>
    <w:rsid w:val="000F7BE1"/>
    <w:rsid w:val="00101310"/>
    <w:rsid w:val="0010326F"/>
    <w:rsid w:val="00105458"/>
    <w:rsid w:val="00105A82"/>
    <w:rsid w:val="0011684B"/>
    <w:rsid w:val="001215D7"/>
    <w:rsid w:val="00122FA1"/>
    <w:rsid w:val="001233F7"/>
    <w:rsid w:val="00124B47"/>
    <w:rsid w:val="00125844"/>
    <w:rsid w:val="0012673E"/>
    <w:rsid w:val="00131819"/>
    <w:rsid w:val="001326AC"/>
    <w:rsid w:val="00133A38"/>
    <w:rsid w:val="00136595"/>
    <w:rsid w:val="0014142F"/>
    <w:rsid w:val="001424B4"/>
    <w:rsid w:val="00145C81"/>
    <w:rsid w:val="00145D90"/>
    <w:rsid w:val="00150101"/>
    <w:rsid w:val="00153B81"/>
    <w:rsid w:val="00155DF3"/>
    <w:rsid w:val="00157CBB"/>
    <w:rsid w:val="00163E2E"/>
    <w:rsid w:val="00166541"/>
    <w:rsid w:val="0017357C"/>
    <w:rsid w:val="00173BC2"/>
    <w:rsid w:val="00174237"/>
    <w:rsid w:val="001808B1"/>
    <w:rsid w:val="00181D10"/>
    <w:rsid w:val="00182E5E"/>
    <w:rsid w:val="00183169"/>
    <w:rsid w:val="0018462A"/>
    <w:rsid w:val="00185091"/>
    <w:rsid w:val="00186934"/>
    <w:rsid w:val="00186BB0"/>
    <w:rsid w:val="00187878"/>
    <w:rsid w:val="001924DB"/>
    <w:rsid w:val="00194E7F"/>
    <w:rsid w:val="001A3472"/>
    <w:rsid w:val="001A55F3"/>
    <w:rsid w:val="001A75A4"/>
    <w:rsid w:val="001A78DA"/>
    <w:rsid w:val="001B0159"/>
    <w:rsid w:val="001B5B3B"/>
    <w:rsid w:val="001B7221"/>
    <w:rsid w:val="001B7DEE"/>
    <w:rsid w:val="001B7E5D"/>
    <w:rsid w:val="001D6B1A"/>
    <w:rsid w:val="001D7F0D"/>
    <w:rsid w:val="001E0264"/>
    <w:rsid w:val="001E295B"/>
    <w:rsid w:val="001E4337"/>
    <w:rsid w:val="001E5619"/>
    <w:rsid w:val="001E67DE"/>
    <w:rsid w:val="001E7264"/>
    <w:rsid w:val="001F24D2"/>
    <w:rsid w:val="001F506B"/>
    <w:rsid w:val="001F60D6"/>
    <w:rsid w:val="00202598"/>
    <w:rsid w:val="00205757"/>
    <w:rsid w:val="00210298"/>
    <w:rsid w:val="00211F2F"/>
    <w:rsid w:val="002126F5"/>
    <w:rsid w:val="00213308"/>
    <w:rsid w:val="00215876"/>
    <w:rsid w:val="00215E91"/>
    <w:rsid w:val="002162BC"/>
    <w:rsid w:val="00216C5B"/>
    <w:rsid w:val="00220FA9"/>
    <w:rsid w:val="002217A3"/>
    <w:rsid w:val="00221E2E"/>
    <w:rsid w:val="00225C3C"/>
    <w:rsid w:val="002267FF"/>
    <w:rsid w:val="00226C52"/>
    <w:rsid w:val="0023119D"/>
    <w:rsid w:val="00231DD1"/>
    <w:rsid w:val="002340C4"/>
    <w:rsid w:val="002344E5"/>
    <w:rsid w:val="00236B70"/>
    <w:rsid w:val="00237536"/>
    <w:rsid w:val="00243099"/>
    <w:rsid w:val="002461C1"/>
    <w:rsid w:val="00247488"/>
    <w:rsid w:val="002512EE"/>
    <w:rsid w:val="002554F2"/>
    <w:rsid w:val="00257019"/>
    <w:rsid w:val="00262291"/>
    <w:rsid w:val="00264256"/>
    <w:rsid w:val="00264564"/>
    <w:rsid w:val="002664B0"/>
    <w:rsid w:val="002707BF"/>
    <w:rsid w:val="002745E6"/>
    <w:rsid w:val="002748FA"/>
    <w:rsid w:val="00275119"/>
    <w:rsid w:val="00281F35"/>
    <w:rsid w:val="00282974"/>
    <w:rsid w:val="0028576C"/>
    <w:rsid w:val="00285EDE"/>
    <w:rsid w:val="0029212A"/>
    <w:rsid w:val="00293337"/>
    <w:rsid w:val="00293CB4"/>
    <w:rsid w:val="0029521B"/>
    <w:rsid w:val="002A0A8E"/>
    <w:rsid w:val="002A21F7"/>
    <w:rsid w:val="002A3225"/>
    <w:rsid w:val="002A42D9"/>
    <w:rsid w:val="002A4C9D"/>
    <w:rsid w:val="002A7C0C"/>
    <w:rsid w:val="002B2EBE"/>
    <w:rsid w:val="002B44AC"/>
    <w:rsid w:val="002B58A7"/>
    <w:rsid w:val="002C4BFE"/>
    <w:rsid w:val="002D13F0"/>
    <w:rsid w:val="002D3E40"/>
    <w:rsid w:val="002D4E2E"/>
    <w:rsid w:val="002D70A5"/>
    <w:rsid w:val="002D7B6B"/>
    <w:rsid w:val="002E046A"/>
    <w:rsid w:val="002E2666"/>
    <w:rsid w:val="002E3D35"/>
    <w:rsid w:val="002E5384"/>
    <w:rsid w:val="002E69E4"/>
    <w:rsid w:val="002E72BD"/>
    <w:rsid w:val="002F1101"/>
    <w:rsid w:val="002F269C"/>
    <w:rsid w:val="002F3352"/>
    <w:rsid w:val="002F78D3"/>
    <w:rsid w:val="00302FA4"/>
    <w:rsid w:val="0030741A"/>
    <w:rsid w:val="003124CD"/>
    <w:rsid w:val="00314646"/>
    <w:rsid w:val="00314CA8"/>
    <w:rsid w:val="00315D7F"/>
    <w:rsid w:val="003161E6"/>
    <w:rsid w:val="00316352"/>
    <w:rsid w:val="00317224"/>
    <w:rsid w:val="00323375"/>
    <w:rsid w:val="00324A26"/>
    <w:rsid w:val="00326921"/>
    <w:rsid w:val="00334027"/>
    <w:rsid w:val="00336BC2"/>
    <w:rsid w:val="00351B58"/>
    <w:rsid w:val="003526F4"/>
    <w:rsid w:val="00355925"/>
    <w:rsid w:val="00356678"/>
    <w:rsid w:val="00357EBE"/>
    <w:rsid w:val="00360234"/>
    <w:rsid w:val="00361011"/>
    <w:rsid w:val="003669D0"/>
    <w:rsid w:val="00370F3C"/>
    <w:rsid w:val="00372194"/>
    <w:rsid w:val="00372E8D"/>
    <w:rsid w:val="003758DB"/>
    <w:rsid w:val="00376429"/>
    <w:rsid w:val="00377902"/>
    <w:rsid w:val="00377CF9"/>
    <w:rsid w:val="00380ED7"/>
    <w:rsid w:val="00382B2B"/>
    <w:rsid w:val="00385216"/>
    <w:rsid w:val="00386A76"/>
    <w:rsid w:val="00390773"/>
    <w:rsid w:val="00391080"/>
    <w:rsid w:val="00391E75"/>
    <w:rsid w:val="00395102"/>
    <w:rsid w:val="003956C5"/>
    <w:rsid w:val="003A16C6"/>
    <w:rsid w:val="003A318F"/>
    <w:rsid w:val="003A7BB9"/>
    <w:rsid w:val="003B0D3A"/>
    <w:rsid w:val="003B1438"/>
    <w:rsid w:val="003B6258"/>
    <w:rsid w:val="003C086F"/>
    <w:rsid w:val="003C1324"/>
    <w:rsid w:val="003C2E65"/>
    <w:rsid w:val="003C3BCE"/>
    <w:rsid w:val="003C42DC"/>
    <w:rsid w:val="003C49C1"/>
    <w:rsid w:val="003C5B25"/>
    <w:rsid w:val="003C6EB2"/>
    <w:rsid w:val="003C752D"/>
    <w:rsid w:val="003D21C9"/>
    <w:rsid w:val="003E0157"/>
    <w:rsid w:val="003E0645"/>
    <w:rsid w:val="003E2FC7"/>
    <w:rsid w:val="003E478D"/>
    <w:rsid w:val="003E4F6E"/>
    <w:rsid w:val="003E74D9"/>
    <w:rsid w:val="003F2DB6"/>
    <w:rsid w:val="003F2DBF"/>
    <w:rsid w:val="003F65CC"/>
    <w:rsid w:val="003F748B"/>
    <w:rsid w:val="00402011"/>
    <w:rsid w:val="00403846"/>
    <w:rsid w:val="00405579"/>
    <w:rsid w:val="00407F4E"/>
    <w:rsid w:val="0041014A"/>
    <w:rsid w:val="004124D9"/>
    <w:rsid w:val="00412A79"/>
    <w:rsid w:val="004134BE"/>
    <w:rsid w:val="00414AD4"/>
    <w:rsid w:val="0041529E"/>
    <w:rsid w:val="00422B5C"/>
    <w:rsid w:val="00423143"/>
    <w:rsid w:val="004307D1"/>
    <w:rsid w:val="004315D8"/>
    <w:rsid w:val="0043318E"/>
    <w:rsid w:val="004338B1"/>
    <w:rsid w:val="00433F32"/>
    <w:rsid w:val="00434986"/>
    <w:rsid w:val="00434F1C"/>
    <w:rsid w:val="00436D4A"/>
    <w:rsid w:val="00437E6D"/>
    <w:rsid w:val="004410F8"/>
    <w:rsid w:val="00445570"/>
    <w:rsid w:val="00447402"/>
    <w:rsid w:val="00447BB1"/>
    <w:rsid w:val="004536DF"/>
    <w:rsid w:val="00454843"/>
    <w:rsid w:val="00461C73"/>
    <w:rsid w:val="0046243F"/>
    <w:rsid w:val="00464184"/>
    <w:rsid w:val="004647BF"/>
    <w:rsid w:val="00467D86"/>
    <w:rsid w:val="00480DCC"/>
    <w:rsid w:val="004822B0"/>
    <w:rsid w:val="00483327"/>
    <w:rsid w:val="004860A8"/>
    <w:rsid w:val="0049208E"/>
    <w:rsid w:val="004925FF"/>
    <w:rsid w:val="004929FB"/>
    <w:rsid w:val="00493062"/>
    <w:rsid w:val="0049639C"/>
    <w:rsid w:val="004A0454"/>
    <w:rsid w:val="004A05B1"/>
    <w:rsid w:val="004A13E0"/>
    <w:rsid w:val="004A22C9"/>
    <w:rsid w:val="004B002F"/>
    <w:rsid w:val="004B183F"/>
    <w:rsid w:val="004B1F34"/>
    <w:rsid w:val="004B45EC"/>
    <w:rsid w:val="004B491D"/>
    <w:rsid w:val="004C041D"/>
    <w:rsid w:val="004C0748"/>
    <w:rsid w:val="004C1742"/>
    <w:rsid w:val="004C39F2"/>
    <w:rsid w:val="004C455B"/>
    <w:rsid w:val="004C6CCA"/>
    <w:rsid w:val="004D1A75"/>
    <w:rsid w:val="004D1E0B"/>
    <w:rsid w:val="004D4A6E"/>
    <w:rsid w:val="004D6AF2"/>
    <w:rsid w:val="004D706E"/>
    <w:rsid w:val="004E004E"/>
    <w:rsid w:val="004E1126"/>
    <w:rsid w:val="004E1F62"/>
    <w:rsid w:val="004E2C62"/>
    <w:rsid w:val="004E35C5"/>
    <w:rsid w:val="004E4519"/>
    <w:rsid w:val="004F4EE7"/>
    <w:rsid w:val="005007AB"/>
    <w:rsid w:val="00502718"/>
    <w:rsid w:val="00503CE1"/>
    <w:rsid w:val="005053F0"/>
    <w:rsid w:val="00507E99"/>
    <w:rsid w:val="005118C9"/>
    <w:rsid w:val="00513499"/>
    <w:rsid w:val="00514F73"/>
    <w:rsid w:val="005150FF"/>
    <w:rsid w:val="00516B1B"/>
    <w:rsid w:val="005211C6"/>
    <w:rsid w:val="0052250D"/>
    <w:rsid w:val="00536B7B"/>
    <w:rsid w:val="00537AD1"/>
    <w:rsid w:val="00540E11"/>
    <w:rsid w:val="00544649"/>
    <w:rsid w:val="005446A5"/>
    <w:rsid w:val="0054476E"/>
    <w:rsid w:val="00544860"/>
    <w:rsid w:val="005464EE"/>
    <w:rsid w:val="00546C7D"/>
    <w:rsid w:val="0055132B"/>
    <w:rsid w:val="00551892"/>
    <w:rsid w:val="005520C4"/>
    <w:rsid w:val="00556B4C"/>
    <w:rsid w:val="0056144B"/>
    <w:rsid w:val="00562398"/>
    <w:rsid w:val="00562C16"/>
    <w:rsid w:val="00565454"/>
    <w:rsid w:val="00571341"/>
    <w:rsid w:val="00571E88"/>
    <w:rsid w:val="005729B0"/>
    <w:rsid w:val="005730DD"/>
    <w:rsid w:val="00575874"/>
    <w:rsid w:val="00576D1B"/>
    <w:rsid w:val="005810C3"/>
    <w:rsid w:val="00590515"/>
    <w:rsid w:val="00590D34"/>
    <w:rsid w:val="00592BE8"/>
    <w:rsid w:val="00593FEF"/>
    <w:rsid w:val="005966BB"/>
    <w:rsid w:val="00597593"/>
    <w:rsid w:val="005A07DE"/>
    <w:rsid w:val="005A3C4E"/>
    <w:rsid w:val="005A4255"/>
    <w:rsid w:val="005A4D6F"/>
    <w:rsid w:val="005B3C97"/>
    <w:rsid w:val="005B537B"/>
    <w:rsid w:val="005B6B21"/>
    <w:rsid w:val="005C3847"/>
    <w:rsid w:val="005C5765"/>
    <w:rsid w:val="005C6374"/>
    <w:rsid w:val="005C6696"/>
    <w:rsid w:val="005C7978"/>
    <w:rsid w:val="005D0063"/>
    <w:rsid w:val="005D1C09"/>
    <w:rsid w:val="005D2E56"/>
    <w:rsid w:val="005D3E90"/>
    <w:rsid w:val="005E310B"/>
    <w:rsid w:val="005E3C07"/>
    <w:rsid w:val="005F0DA3"/>
    <w:rsid w:val="005F13F2"/>
    <w:rsid w:val="005F3203"/>
    <w:rsid w:val="0060354D"/>
    <w:rsid w:val="006067B2"/>
    <w:rsid w:val="00610A21"/>
    <w:rsid w:val="00617223"/>
    <w:rsid w:val="00620583"/>
    <w:rsid w:val="0062289A"/>
    <w:rsid w:val="00622FE6"/>
    <w:rsid w:val="00624DB2"/>
    <w:rsid w:val="00625B50"/>
    <w:rsid w:val="006267A8"/>
    <w:rsid w:val="00627F4A"/>
    <w:rsid w:val="00632693"/>
    <w:rsid w:val="00632EB5"/>
    <w:rsid w:val="00634A41"/>
    <w:rsid w:val="00635165"/>
    <w:rsid w:val="00640363"/>
    <w:rsid w:val="0064119E"/>
    <w:rsid w:val="00641302"/>
    <w:rsid w:val="00642D34"/>
    <w:rsid w:val="0064328E"/>
    <w:rsid w:val="00643A6F"/>
    <w:rsid w:val="00652738"/>
    <w:rsid w:val="00657BBE"/>
    <w:rsid w:val="0066340E"/>
    <w:rsid w:val="006635AC"/>
    <w:rsid w:val="00663BD2"/>
    <w:rsid w:val="00670A1E"/>
    <w:rsid w:val="00672699"/>
    <w:rsid w:val="006728E6"/>
    <w:rsid w:val="006730AA"/>
    <w:rsid w:val="006752B7"/>
    <w:rsid w:val="00675AF7"/>
    <w:rsid w:val="00677194"/>
    <w:rsid w:val="0068202E"/>
    <w:rsid w:val="00683899"/>
    <w:rsid w:val="00686076"/>
    <w:rsid w:val="00690F0C"/>
    <w:rsid w:val="006929DA"/>
    <w:rsid w:val="00693622"/>
    <w:rsid w:val="0069519C"/>
    <w:rsid w:val="00697608"/>
    <w:rsid w:val="00697EC8"/>
    <w:rsid w:val="006A12EF"/>
    <w:rsid w:val="006A167C"/>
    <w:rsid w:val="006A1DBC"/>
    <w:rsid w:val="006A1E5C"/>
    <w:rsid w:val="006A2625"/>
    <w:rsid w:val="006A488B"/>
    <w:rsid w:val="006A49DF"/>
    <w:rsid w:val="006B14A9"/>
    <w:rsid w:val="006B3F3A"/>
    <w:rsid w:val="006B69A4"/>
    <w:rsid w:val="006B6D86"/>
    <w:rsid w:val="006C0966"/>
    <w:rsid w:val="006C0E46"/>
    <w:rsid w:val="006C1E6E"/>
    <w:rsid w:val="006C2837"/>
    <w:rsid w:val="006C5917"/>
    <w:rsid w:val="006C7703"/>
    <w:rsid w:val="006D087F"/>
    <w:rsid w:val="006D3F51"/>
    <w:rsid w:val="006E28AC"/>
    <w:rsid w:val="006E359A"/>
    <w:rsid w:val="006E76E4"/>
    <w:rsid w:val="006F3AD7"/>
    <w:rsid w:val="006F54EC"/>
    <w:rsid w:val="00705B97"/>
    <w:rsid w:val="00711AB8"/>
    <w:rsid w:val="00714402"/>
    <w:rsid w:val="00721636"/>
    <w:rsid w:val="0072371E"/>
    <w:rsid w:val="007249C8"/>
    <w:rsid w:val="00732B55"/>
    <w:rsid w:val="007355D2"/>
    <w:rsid w:val="00736425"/>
    <w:rsid w:val="00736938"/>
    <w:rsid w:val="00736D09"/>
    <w:rsid w:val="00747D00"/>
    <w:rsid w:val="00751FA5"/>
    <w:rsid w:val="00755DBF"/>
    <w:rsid w:val="00763058"/>
    <w:rsid w:val="00765FC6"/>
    <w:rsid w:val="007670C2"/>
    <w:rsid w:val="0076726C"/>
    <w:rsid w:val="007706E4"/>
    <w:rsid w:val="00772D4E"/>
    <w:rsid w:val="00775045"/>
    <w:rsid w:val="007750EC"/>
    <w:rsid w:val="0077512F"/>
    <w:rsid w:val="00776C91"/>
    <w:rsid w:val="007770E2"/>
    <w:rsid w:val="00780F5D"/>
    <w:rsid w:val="007821F7"/>
    <w:rsid w:val="00783480"/>
    <w:rsid w:val="00783A77"/>
    <w:rsid w:val="00790772"/>
    <w:rsid w:val="00790D35"/>
    <w:rsid w:val="00791025"/>
    <w:rsid w:val="007940B3"/>
    <w:rsid w:val="007A055E"/>
    <w:rsid w:val="007A11AB"/>
    <w:rsid w:val="007A2F51"/>
    <w:rsid w:val="007A3E15"/>
    <w:rsid w:val="007B1632"/>
    <w:rsid w:val="007B7EDD"/>
    <w:rsid w:val="007C1077"/>
    <w:rsid w:val="007C109A"/>
    <w:rsid w:val="007C31CB"/>
    <w:rsid w:val="007C39D8"/>
    <w:rsid w:val="007C4407"/>
    <w:rsid w:val="007D1B85"/>
    <w:rsid w:val="007D6122"/>
    <w:rsid w:val="007D6954"/>
    <w:rsid w:val="007D75EF"/>
    <w:rsid w:val="007D7835"/>
    <w:rsid w:val="007E0676"/>
    <w:rsid w:val="007E223F"/>
    <w:rsid w:val="007E3136"/>
    <w:rsid w:val="007E504B"/>
    <w:rsid w:val="007E6E67"/>
    <w:rsid w:val="007E7978"/>
    <w:rsid w:val="007F3909"/>
    <w:rsid w:val="007F408F"/>
    <w:rsid w:val="007F51C0"/>
    <w:rsid w:val="007F5246"/>
    <w:rsid w:val="007F6108"/>
    <w:rsid w:val="00800040"/>
    <w:rsid w:val="00800894"/>
    <w:rsid w:val="00804409"/>
    <w:rsid w:val="00804677"/>
    <w:rsid w:val="0080629C"/>
    <w:rsid w:val="00812BB4"/>
    <w:rsid w:val="00812F33"/>
    <w:rsid w:val="00816223"/>
    <w:rsid w:val="00817291"/>
    <w:rsid w:val="0082150F"/>
    <w:rsid w:val="00822CC0"/>
    <w:rsid w:val="0082538C"/>
    <w:rsid w:val="00827577"/>
    <w:rsid w:val="00830789"/>
    <w:rsid w:val="00831D08"/>
    <w:rsid w:val="00835390"/>
    <w:rsid w:val="00836F24"/>
    <w:rsid w:val="00837C54"/>
    <w:rsid w:val="00837C6D"/>
    <w:rsid w:val="0084300F"/>
    <w:rsid w:val="00850F89"/>
    <w:rsid w:val="00852D70"/>
    <w:rsid w:val="00855170"/>
    <w:rsid w:val="0085743E"/>
    <w:rsid w:val="00862B00"/>
    <w:rsid w:val="00863017"/>
    <w:rsid w:val="00870C87"/>
    <w:rsid w:val="00871CB0"/>
    <w:rsid w:val="00875A95"/>
    <w:rsid w:val="0087638D"/>
    <w:rsid w:val="00886C6A"/>
    <w:rsid w:val="008901C4"/>
    <w:rsid w:val="00890D6D"/>
    <w:rsid w:val="008950A9"/>
    <w:rsid w:val="00895933"/>
    <w:rsid w:val="00896AC5"/>
    <w:rsid w:val="00897D42"/>
    <w:rsid w:val="008A0405"/>
    <w:rsid w:val="008A0D33"/>
    <w:rsid w:val="008A0FAF"/>
    <w:rsid w:val="008A3F3E"/>
    <w:rsid w:val="008A5191"/>
    <w:rsid w:val="008A7229"/>
    <w:rsid w:val="008B24D8"/>
    <w:rsid w:val="008B2A11"/>
    <w:rsid w:val="008B4EE3"/>
    <w:rsid w:val="008B625D"/>
    <w:rsid w:val="008B66A1"/>
    <w:rsid w:val="008B7051"/>
    <w:rsid w:val="008B7A36"/>
    <w:rsid w:val="008C6068"/>
    <w:rsid w:val="008C6276"/>
    <w:rsid w:val="008D0589"/>
    <w:rsid w:val="008D1C91"/>
    <w:rsid w:val="008D35EC"/>
    <w:rsid w:val="008D522F"/>
    <w:rsid w:val="008D69B9"/>
    <w:rsid w:val="008D7502"/>
    <w:rsid w:val="008D78B9"/>
    <w:rsid w:val="008E03BE"/>
    <w:rsid w:val="008E1584"/>
    <w:rsid w:val="008E25BE"/>
    <w:rsid w:val="008E3860"/>
    <w:rsid w:val="008E63F3"/>
    <w:rsid w:val="008E645F"/>
    <w:rsid w:val="008E67D7"/>
    <w:rsid w:val="008F067B"/>
    <w:rsid w:val="008F1A58"/>
    <w:rsid w:val="008F2414"/>
    <w:rsid w:val="008F5070"/>
    <w:rsid w:val="008F6187"/>
    <w:rsid w:val="00900B73"/>
    <w:rsid w:val="00910D4F"/>
    <w:rsid w:val="00911138"/>
    <w:rsid w:val="0091259F"/>
    <w:rsid w:val="009148CF"/>
    <w:rsid w:val="00914A94"/>
    <w:rsid w:val="009150D8"/>
    <w:rsid w:val="009161BA"/>
    <w:rsid w:val="009229C9"/>
    <w:rsid w:val="0092367C"/>
    <w:rsid w:val="0092462C"/>
    <w:rsid w:val="00924DA0"/>
    <w:rsid w:val="009304AF"/>
    <w:rsid w:val="00935E66"/>
    <w:rsid w:val="009405EB"/>
    <w:rsid w:val="00947340"/>
    <w:rsid w:val="00951488"/>
    <w:rsid w:val="00952DCC"/>
    <w:rsid w:val="009618E0"/>
    <w:rsid w:val="00961E0A"/>
    <w:rsid w:val="009624A4"/>
    <w:rsid w:val="00963574"/>
    <w:rsid w:val="0096438C"/>
    <w:rsid w:val="0096550E"/>
    <w:rsid w:val="00971874"/>
    <w:rsid w:val="0097194E"/>
    <w:rsid w:val="00971EC0"/>
    <w:rsid w:val="00977089"/>
    <w:rsid w:val="00980691"/>
    <w:rsid w:val="009808BA"/>
    <w:rsid w:val="00982B39"/>
    <w:rsid w:val="00982B6A"/>
    <w:rsid w:val="00987F3E"/>
    <w:rsid w:val="009900E4"/>
    <w:rsid w:val="009954EC"/>
    <w:rsid w:val="009A0770"/>
    <w:rsid w:val="009A0E62"/>
    <w:rsid w:val="009A3D74"/>
    <w:rsid w:val="009A4839"/>
    <w:rsid w:val="009B18CB"/>
    <w:rsid w:val="009B1D30"/>
    <w:rsid w:val="009B1F07"/>
    <w:rsid w:val="009B2F30"/>
    <w:rsid w:val="009C022E"/>
    <w:rsid w:val="009C5471"/>
    <w:rsid w:val="009D0E60"/>
    <w:rsid w:val="009D2891"/>
    <w:rsid w:val="009D40A8"/>
    <w:rsid w:val="009D55E1"/>
    <w:rsid w:val="009E070E"/>
    <w:rsid w:val="009E0883"/>
    <w:rsid w:val="009E1D17"/>
    <w:rsid w:val="009E2001"/>
    <w:rsid w:val="009E2A74"/>
    <w:rsid w:val="009E3220"/>
    <w:rsid w:val="009E4C2E"/>
    <w:rsid w:val="009E5BDF"/>
    <w:rsid w:val="009E6328"/>
    <w:rsid w:val="009E7A47"/>
    <w:rsid w:val="009E7F30"/>
    <w:rsid w:val="009F10ED"/>
    <w:rsid w:val="009F3ABC"/>
    <w:rsid w:val="009F46B4"/>
    <w:rsid w:val="009F4E4B"/>
    <w:rsid w:val="009F7C6A"/>
    <w:rsid w:val="00A00745"/>
    <w:rsid w:val="00A02607"/>
    <w:rsid w:val="00A04083"/>
    <w:rsid w:val="00A07345"/>
    <w:rsid w:val="00A11511"/>
    <w:rsid w:val="00A14E67"/>
    <w:rsid w:val="00A15D23"/>
    <w:rsid w:val="00A20540"/>
    <w:rsid w:val="00A2169B"/>
    <w:rsid w:val="00A2219D"/>
    <w:rsid w:val="00A24D56"/>
    <w:rsid w:val="00A25621"/>
    <w:rsid w:val="00A27057"/>
    <w:rsid w:val="00A32779"/>
    <w:rsid w:val="00A40D73"/>
    <w:rsid w:val="00A46FBF"/>
    <w:rsid w:val="00A50058"/>
    <w:rsid w:val="00A51637"/>
    <w:rsid w:val="00A54BBD"/>
    <w:rsid w:val="00A54D0F"/>
    <w:rsid w:val="00A561B5"/>
    <w:rsid w:val="00A561B7"/>
    <w:rsid w:val="00A61DD9"/>
    <w:rsid w:val="00A6278B"/>
    <w:rsid w:val="00A64797"/>
    <w:rsid w:val="00A6494E"/>
    <w:rsid w:val="00A71371"/>
    <w:rsid w:val="00A72205"/>
    <w:rsid w:val="00A72844"/>
    <w:rsid w:val="00A737D9"/>
    <w:rsid w:val="00A73D90"/>
    <w:rsid w:val="00A76C2F"/>
    <w:rsid w:val="00A934B0"/>
    <w:rsid w:val="00A96FC8"/>
    <w:rsid w:val="00AA04CE"/>
    <w:rsid w:val="00AA075F"/>
    <w:rsid w:val="00AA25F9"/>
    <w:rsid w:val="00AA274A"/>
    <w:rsid w:val="00AA5875"/>
    <w:rsid w:val="00AB3308"/>
    <w:rsid w:val="00AB3A3E"/>
    <w:rsid w:val="00AC3487"/>
    <w:rsid w:val="00AC532E"/>
    <w:rsid w:val="00AC5A11"/>
    <w:rsid w:val="00AC7F56"/>
    <w:rsid w:val="00AD000F"/>
    <w:rsid w:val="00AD0567"/>
    <w:rsid w:val="00AD0C9A"/>
    <w:rsid w:val="00AD4BF4"/>
    <w:rsid w:val="00AD4D1D"/>
    <w:rsid w:val="00AD5D54"/>
    <w:rsid w:val="00AD64EE"/>
    <w:rsid w:val="00AE10C3"/>
    <w:rsid w:val="00AE587D"/>
    <w:rsid w:val="00AE5E77"/>
    <w:rsid w:val="00AF2360"/>
    <w:rsid w:val="00AF40F8"/>
    <w:rsid w:val="00AF59A9"/>
    <w:rsid w:val="00AF5B00"/>
    <w:rsid w:val="00AF6F60"/>
    <w:rsid w:val="00AF7392"/>
    <w:rsid w:val="00B0052C"/>
    <w:rsid w:val="00B02B05"/>
    <w:rsid w:val="00B06993"/>
    <w:rsid w:val="00B11BB3"/>
    <w:rsid w:val="00B14516"/>
    <w:rsid w:val="00B174C6"/>
    <w:rsid w:val="00B1757E"/>
    <w:rsid w:val="00B23496"/>
    <w:rsid w:val="00B2463B"/>
    <w:rsid w:val="00B25600"/>
    <w:rsid w:val="00B267A7"/>
    <w:rsid w:val="00B27A8F"/>
    <w:rsid w:val="00B30B34"/>
    <w:rsid w:val="00B32253"/>
    <w:rsid w:val="00B32CAF"/>
    <w:rsid w:val="00B34D84"/>
    <w:rsid w:val="00B35C42"/>
    <w:rsid w:val="00B37476"/>
    <w:rsid w:val="00B40146"/>
    <w:rsid w:val="00B4063E"/>
    <w:rsid w:val="00B42946"/>
    <w:rsid w:val="00B436E6"/>
    <w:rsid w:val="00B4610B"/>
    <w:rsid w:val="00B46C79"/>
    <w:rsid w:val="00B471EC"/>
    <w:rsid w:val="00B500E3"/>
    <w:rsid w:val="00B511C4"/>
    <w:rsid w:val="00B51834"/>
    <w:rsid w:val="00B55714"/>
    <w:rsid w:val="00B56207"/>
    <w:rsid w:val="00B57395"/>
    <w:rsid w:val="00B64A51"/>
    <w:rsid w:val="00B656D2"/>
    <w:rsid w:val="00B70468"/>
    <w:rsid w:val="00B707E6"/>
    <w:rsid w:val="00B71621"/>
    <w:rsid w:val="00B73EA6"/>
    <w:rsid w:val="00B76239"/>
    <w:rsid w:val="00B76DEA"/>
    <w:rsid w:val="00B77525"/>
    <w:rsid w:val="00B77AD7"/>
    <w:rsid w:val="00B81C07"/>
    <w:rsid w:val="00B82A42"/>
    <w:rsid w:val="00B82BA3"/>
    <w:rsid w:val="00B86050"/>
    <w:rsid w:val="00B9129D"/>
    <w:rsid w:val="00B95A13"/>
    <w:rsid w:val="00B96AB9"/>
    <w:rsid w:val="00BA33F2"/>
    <w:rsid w:val="00BA5833"/>
    <w:rsid w:val="00BA6395"/>
    <w:rsid w:val="00BA6B49"/>
    <w:rsid w:val="00BA7D25"/>
    <w:rsid w:val="00BB16F1"/>
    <w:rsid w:val="00BB1987"/>
    <w:rsid w:val="00BB1A44"/>
    <w:rsid w:val="00BB1F12"/>
    <w:rsid w:val="00BB25EE"/>
    <w:rsid w:val="00BB4378"/>
    <w:rsid w:val="00BB5746"/>
    <w:rsid w:val="00BC1855"/>
    <w:rsid w:val="00BC4164"/>
    <w:rsid w:val="00BC628D"/>
    <w:rsid w:val="00BD0EEE"/>
    <w:rsid w:val="00BE142C"/>
    <w:rsid w:val="00BE20DD"/>
    <w:rsid w:val="00BE2623"/>
    <w:rsid w:val="00BE6654"/>
    <w:rsid w:val="00BF457C"/>
    <w:rsid w:val="00C00BCD"/>
    <w:rsid w:val="00C01108"/>
    <w:rsid w:val="00C029BC"/>
    <w:rsid w:val="00C02F91"/>
    <w:rsid w:val="00C03349"/>
    <w:rsid w:val="00C03F48"/>
    <w:rsid w:val="00C04A34"/>
    <w:rsid w:val="00C06D07"/>
    <w:rsid w:val="00C12574"/>
    <w:rsid w:val="00C14B3E"/>
    <w:rsid w:val="00C15495"/>
    <w:rsid w:val="00C16992"/>
    <w:rsid w:val="00C20271"/>
    <w:rsid w:val="00C229F7"/>
    <w:rsid w:val="00C23E27"/>
    <w:rsid w:val="00C26166"/>
    <w:rsid w:val="00C27021"/>
    <w:rsid w:val="00C272C5"/>
    <w:rsid w:val="00C27919"/>
    <w:rsid w:val="00C27BB1"/>
    <w:rsid w:val="00C308AF"/>
    <w:rsid w:val="00C34462"/>
    <w:rsid w:val="00C348AE"/>
    <w:rsid w:val="00C37139"/>
    <w:rsid w:val="00C404D7"/>
    <w:rsid w:val="00C40C32"/>
    <w:rsid w:val="00C44237"/>
    <w:rsid w:val="00C4502C"/>
    <w:rsid w:val="00C5101D"/>
    <w:rsid w:val="00C54158"/>
    <w:rsid w:val="00C54C1F"/>
    <w:rsid w:val="00C55A93"/>
    <w:rsid w:val="00C56ADB"/>
    <w:rsid w:val="00C6238C"/>
    <w:rsid w:val="00C64AA4"/>
    <w:rsid w:val="00C64BDC"/>
    <w:rsid w:val="00C7227F"/>
    <w:rsid w:val="00C73E0F"/>
    <w:rsid w:val="00C7423F"/>
    <w:rsid w:val="00C74BF6"/>
    <w:rsid w:val="00C75A52"/>
    <w:rsid w:val="00C77D94"/>
    <w:rsid w:val="00C80AF4"/>
    <w:rsid w:val="00C83F12"/>
    <w:rsid w:val="00C85B12"/>
    <w:rsid w:val="00C92331"/>
    <w:rsid w:val="00C93776"/>
    <w:rsid w:val="00C95301"/>
    <w:rsid w:val="00CA0EDF"/>
    <w:rsid w:val="00CA54F6"/>
    <w:rsid w:val="00CB1148"/>
    <w:rsid w:val="00CB1A29"/>
    <w:rsid w:val="00CB1A6A"/>
    <w:rsid w:val="00CB2713"/>
    <w:rsid w:val="00CB3170"/>
    <w:rsid w:val="00CB4DB6"/>
    <w:rsid w:val="00CC2CB9"/>
    <w:rsid w:val="00CC6720"/>
    <w:rsid w:val="00CD0CD7"/>
    <w:rsid w:val="00CD1D5C"/>
    <w:rsid w:val="00CD5582"/>
    <w:rsid w:val="00CE337A"/>
    <w:rsid w:val="00CE3F79"/>
    <w:rsid w:val="00CF167D"/>
    <w:rsid w:val="00CF2E61"/>
    <w:rsid w:val="00CF59C5"/>
    <w:rsid w:val="00CF5C2A"/>
    <w:rsid w:val="00CF6D68"/>
    <w:rsid w:val="00CF7E66"/>
    <w:rsid w:val="00D03A03"/>
    <w:rsid w:val="00D076C8"/>
    <w:rsid w:val="00D17AB3"/>
    <w:rsid w:val="00D204C3"/>
    <w:rsid w:val="00D217F0"/>
    <w:rsid w:val="00D26E22"/>
    <w:rsid w:val="00D30C82"/>
    <w:rsid w:val="00D31DF8"/>
    <w:rsid w:val="00D321B2"/>
    <w:rsid w:val="00D32C2C"/>
    <w:rsid w:val="00D36B4B"/>
    <w:rsid w:val="00D372CA"/>
    <w:rsid w:val="00D436A2"/>
    <w:rsid w:val="00D43B6C"/>
    <w:rsid w:val="00D4472F"/>
    <w:rsid w:val="00D45E0F"/>
    <w:rsid w:val="00D46898"/>
    <w:rsid w:val="00D47BBC"/>
    <w:rsid w:val="00D47DA8"/>
    <w:rsid w:val="00D5024B"/>
    <w:rsid w:val="00D56446"/>
    <w:rsid w:val="00D56F6E"/>
    <w:rsid w:val="00D57DFD"/>
    <w:rsid w:val="00D60069"/>
    <w:rsid w:val="00D62689"/>
    <w:rsid w:val="00D62BDF"/>
    <w:rsid w:val="00D62DDB"/>
    <w:rsid w:val="00D6702D"/>
    <w:rsid w:val="00D73A3F"/>
    <w:rsid w:val="00D73A77"/>
    <w:rsid w:val="00D74E83"/>
    <w:rsid w:val="00D75728"/>
    <w:rsid w:val="00D80C84"/>
    <w:rsid w:val="00D85630"/>
    <w:rsid w:val="00D9453E"/>
    <w:rsid w:val="00D964FA"/>
    <w:rsid w:val="00DA3320"/>
    <w:rsid w:val="00DA765B"/>
    <w:rsid w:val="00DB20BA"/>
    <w:rsid w:val="00DB30CE"/>
    <w:rsid w:val="00DB3DCE"/>
    <w:rsid w:val="00DB4918"/>
    <w:rsid w:val="00DB5370"/>
    <w:rsid w:val="00DB617E"/>
    <w:rsid w:val="00DB629F"/>
    <w:rsid w:val="00DB7845"/>
    <w:rsid w:val="00DC03C8"/>
    <w:rsid w:val="00DC0EA5"/>
    <w:rsid w:val="00DC1534"/>
    <w:rsid w:val="00DD1011"/>
    <w:rsid w:val="00DD2836"/>
    <w:rsid w:val="00DD3918"/>
    <w:rsid w:val="00DD4EEB"/>
    <w:rsid w:val="00DD514F"/>
    <w:rsid w:val="00DE2B8F"/>
    <w:rsid w:val="00DE6254"/>
    <w:rsid w:val="00DE69B0"/>
    <w:rsid w:val="00DF1A55"/>
    <w:rsid w:val="00DF34C3"/>
    <w:rsid w:val="00DF46AF"/>
    <w:rsid w:val="00DF4DDC"/>
    <w:rsid w:val="00E00938"/>
    <w:rsid w:val="00E00B9A"/>
    <w:rsid w:val="00E049DB"/>
    <w:rsid w:val="00E05294"/>
    <w:rsid w:val="00E144A1"/>
    <w:rsid w:val="00E30791"/>
    <w:rsid w:val="00E314A4"/>
    <w:rsid w:val="00E319FF"/>
    <w:rsid w:val="00E31C9C"/>
    <w:rsid w:val="00E324B7"/>
    <w:rsid w:val="00E33F42"/>
    <w:rsid w:val="00E34258"/>
    <w:rsid w:val="00E376EE"/>
    <w:rsid w:val="00E41B74"/>
    <w:rsid w:val="00E42A36"/>
    <w:rsid w:val="00E445DD"/>
    <w:rsid w:val="00E457BB"/>
    <w:rsid w:val="00E45C81"/>
    <w:rsid w:val="00E5087E"/>
    <w:rsid w:val="00E54EE3"/>
    <w:rsid w:val="00E55BA5"/>
    <w:rsid w:val="00E57F29"/>
    <w:rsid w:val="00E614F2"/>
    <w:rsid w:val="00E61C33"/>
    <w:rsid w:val="00E6321D"/>
    <w:rsid w:val="00E6335C"/>
    <w:rsid w:val="00E673CA"/>
    <w:rsid w:val="00E70469"/>
    <w:rsid w:val="00E7174B"/>
    <w:rsid w:val="00E72C63"/>
    <w:rsid w:val="00E8209F"/>
    <w:rsid w:val="00E82895"/>
    <w:rsid w:val="00E900C3"/>
    <w:rsid w:val="00E96242"/>
    <w:rsid w:val="00E9762B"/>
    <w:rsid w:val="00EA082C"/>
    <w:rsid w:val="00EA68E2"/>
    <w:rsid w:val="00EA7AD6"/>
    <w:rsid w:val="00EB1795"/>
    <w:rsid w:val="00EB7089"/>
    <w:rsid w:val="00EC0E4D"/>
    <w:rsid w:val="00EC0ECD"/>
    <w:rsid w:val="00EC5439"/>
    <w:rsid w:val="00EC6989"/>
    <w:rsid w:val="00ED0206"/>
    <w:rsid w:val="00ED6336"/>
    <w:rsid w:val="00EE5441"/>
    <w:rsid w:val="00EF031E"/>
    <w:rsid w:val="00EF1A9F"/>
    <w:rsid w:val="00EF216D"/>
    <w:rsid w:val="00EF239F"/>
    <w:rsid w:val="00EF377C"/>
    <w:rsid w:val="00EF46FF"/>
    <w:rsid w:val="00F00A58"/>
    <w:rsid w:val="00F020C1"/>
    <w:rsid w:val="00F040A8"/>
    <w:rsid w:val="00F07910"/>
    <w:rsid w:val="00F106A7"/>
    <w:rsid w:val="00F130F9"/>
    <w:rsid w:val="00F13617"/>
    <w:rsid w:val="00F14366"/>
    <w:rsid w:val="00F16C3B"/>
    <w:rsid w:val="00F24A28"/>
    <w:rsid w:val="00F26BB5"/>
    <w:rsid w:val="00F32060"/>
    <w:rsid w:val="00F330B9"/>
    <w:rsid w:val="00F3501E"/>
    <w:rsid w:val="00F35A71"/>
    <w:rsid w:val="00F4074E"/>
    <w:rsid w:val="00F42754"/>
    <w:rsid w:val="00F44C6A"/>
    <w:rsid w:val="00F4747D"/>
    <w:rsid w:val="00F47BA4"/>
    <w:rsid w:val="00F500DB"/>
    <w:rsid w:val="00F50A6D"/>
    <w:rsid w:val="00F511C6"/>
    <w:rsid w:val="00F527B1"/>
    <w:rsid w:val="00F56DB3"/>
    <w:rsid w:val="00F6198A"/>
    <w:rsid w:val="00F61A53"/>
    <w:rsid w:val="00F61A74"/>
    <w:rsid w:val="00F63DE0"/>
    <w:rsid w:val="00F66BDB"/>
    <w:rsid w:val="00F67648"/>
    <w:rsid w:val="00F678CE"/>
    <w:rsid w:val="00F67C52"/>
    <w:rsid w:val="00F70408"/>
    <w:rsid w:val="00F71BB0"/>
    <w:rsid w:val="00F724BA"/>
    <w:rsid w:val="00F727EA"/>
    <w:rsid w:val="00F76B01"/>
    <w:rsid w:val="00F80031"/>
    <w:rsid w:val="00F8021A"/>
    <w:rsid w:val="00F861FD"/>
    <w:rsid w:val="00F92C00"/>
    <w:rsid w:val="00F93903"/>
    <w:rsid w:val="00F939ED"/>
    <w:rsid w:val="00F96CEB"/>
    <w:rsid w:val="00FA0510"/>
    <w:rsid w:val="00FA0722"/>
    <w:rsid w:val="00FA0D07"/>
    <w:rsid w:val="00FA33C8"/>
    <w:rsid w:val="00FA3E78"/>
    <w:rsid w:val="00FA6863"/>
    <w:rsid w:val="00FA7F44"/>
    <w:rsid w:val="00FB07FF"/>
    <w:rsid w:val="00FB124F"/>
    <w:rsid w:val="00FB17D6"/>
    <w:rsid w:val="00FB723A"/>
    <w:rsid w:val="00FC5070"/>
    <w:rsid w:val="00FC7470"/>
    <w:rsid w:val="00FD2CB9"/>
    <w:rsid w:val="00FD54A6"/>
    <w:rsid w:val="00FD5BC6"/>
    <w:rsid w:val="00FE2562"/>
    <w:rsid w:val="00FE2DC2"/>
    <w:rsid w:val="00FE3993"/>
    <w:rsid w:val="00FE6D91"/>
    <w:rsid w:val="00FE72AD"/>
    <w:rsid w:val="00FE7612"/>
    <w:rsid w:val="00FF138B"/>
    <w:rsid w:val="00FF3A00"/>
    <w:rsid w:val="00FF66E4"/>
    <w:rsid w:val="00FF6F01"/>
    <w:rsid w:val="016248CC"/>
    <w:rsid w:val="01AFF69E"/>
    <w:rsid w:val="01C658B9"/>
    <w:rsid w:val="01D0ECBA"/>
    <w:rsid w:val="021799F7"/>
    <w:rsid w:val="02260C33"/>
    <w:rsid w:val="0285D43F"/>
    <w:rsid w:val="0438D1B7"/>
    <w:rsid w:val="053507FC"/>
    <w:rsid w:val="05369523"/>
    <w:rsid w:val="06B1A2F5"/>
    <w:rsid w:val="0725AAAF"/>
    <w:rsid w:val="073634BF"/>
    <w:rsid w:val="083C3ADB"/>
    <w:rsid w:val="08477887"/>
    <w:rsid w:val="0866245D"/>
    <w:rsid w:val="086B4759"/>
    <w:rsid w:val="097DF84D"/>
    <w:rsid w:val="09F68CD7"/>
    <w:rsid w:val="0A14D0B0"/>
    <w:rsid w:val="0A25D748"/>
    <w:rsid w:val="0B679B80"/>
    <w:rsid w:val="0BD02C19"/>
    <w:rsid w:val="0C60DE8D"/>
    <w:rsid w:val="0C7B80C1"/>
    <w:rsid w:val="0CC53C51"/>
    <w:rsid w:val="0CD3F80D"/>
    <w:rsid w:val="0CF52061"/>
    <w:rsid w:val="0D791CF4"/>
    <w:rsid w:val="0D9B4344"/>
    <w:rsid w:val="0E0E8372"/>
    <w:rsid w:val="0E1017CA"/>
    <w:rsid w:val="0E5848EA"/>
    <w:rsid w:val="0EE32DF9"/>
    <w:rsid w:val="0F0910A3"/>
    <w:rsid w:val="0FBD4359"/>
    <w:rsid w:val="10447EC1"/>
    <w:rsid w:val="10DF59A5"/>
    <w:rsid w:val="128A60A4"/>
    <w:rsid w:val="12C3AF50"/>
    <w:rsid w:val="12E0E421"/>
    <w:rsid w:val="13B6C522"/>
    <w:rsid w:val="13D16C00"/>
    <w:rsid w:val="147A2B00"/>
    <w:rsid w:val="14CE1A49"/>
    <w:rsid w:val="14E85A33"/>
    <w:rsid w:val="14EF57E7"/>
    <w:rsid w:val="15148338"/>
    <w:rsid w:val="15BE3045"/>
    <w:rsid w:val="1611E3E9"/>
    <w:rsid w:val="167E796B"/>
    <w:rsid w:val="16A72475"/>
    <w:rsid w:val="16ABDF5D"/>
    <w:rsid w:val="1765C4C5"/>
    <w:rsid w:val="17CD8D50"/>
    <w:rsid w:val="17DFDF49"/>
    <w:rsid w:val="184E7FDC"/>
    <w:rsid w:val="1971727B"/>
    <w:rsid w:val="19DD733B"/>
    <w:rsid w:val="1A6404B7"/>
    <w:rsid w:val="1AFC4AFA"/>
    <w:rsid w:val="1B11C0E3"/>
    <w:rsid w:val="1B552D7F"/>
    <w:rsid w:val="1BEC4464"/>
    <w:rsid w:val="1C052873"/>
    <w:rsid w:val="1C0B8947"/>
    <w:rsid w:val="1C18A61B"/>
    <w:rsid w:val="1C480391"/>
    <w:rsid w:val="1CA324F2"/>
    <w:rsid w:val="1CE11A54"/>
    <w:rsid w:val="1D00B004"/>
    <w:rsid w:val="1D54F059"/>
    <w:rsid w:val="1D8B46D9"/>
    <w:rsid w:val="1DAE356D"/>
    <w:rsid w:val="1E138EE9"/>
    <w:rsid w:val="1E62598C"/>
    <w:rsid w:val="1E85C8EA"/>
    <w:rsid w:val="1F2BFBAB"/>
    <w:rsid w:val="1F5E0919"/>
    <w:rsid w:val="1FA1A88C"/>
    <w:rsid w:val="20302237"/>
    <w:rsid w:val="20428710"/>
    <w:rsid w:val="2058A51C"/>
    <w:rsid w:val="2089E39F"/>
    <w:rsid w:val="20AFA5BC"/>
    <w:rsid w:val="21244543"/>
    <w:rsid w:val="2149F83A"/>
    <w:rsid w:val="228A474D"/>
    <w:rsid w:val="229C31C3"/>
    <w:rsid w:val="22E88C45"/>
    <w:rsid w:val="234A2BC9"/>
    <w:rsid w:val="23E1FE21"/>
    <w:rsid w:val="243C35BC"/>
    <w:rsid w:val="2446745E"/>
    <w:rsid w:val="24529692"/>
    <w:rsid w:val="24D8152F"/>
    <w:rsid w:val="252FDBF8"/>
    <w:rsid w:val="254F5A19"/>
    <w:rsid w:val="26297B72"/>
    <w:rsid w:val="267C0488"/>
    <w:rsid w:val="2757C657"/>
    <w:rsid w:val="2841B4AB"/>
    <w:rsid w:val="2895F775"/>
    <w:rsid w:val="295CE9A1"/>
    <w:rsid w:val="299827A5"/>
    <w:rsid w:val="29C8DA7B"/>
    <w:rsid w:val="2A28F285"/>
    <w:rsid w:val="2A34D3AB"/>
    <w:rsid w:val="2A8E0636"/>
    <w:rsid w:val="2AB97AB9"/>
    <w:rsid w:val="2AF19CB4"/>
    <w:rsid w:val="2AF67943"/>
    <w:rsid w:val="2B62A70F"/>
    <w:rsid w:val="2BFA9CC7"/>
    <w:rsid w:val="2C26FFDE"/>
    <w:rsid w:val="2E76E92A"/>
    <w:rsid w:val="2FEF3FC6"/>
    <w:rsid w:val="3089E027"/>
    <w:rsid w:val="30C139CC"/>
    <w:rsid w:val="30DF9899"/>
    <w:rsid w:val="3111F0E2"/>
    <w:rsid w:val="313F4AC2"/>
    <w:rsid w:val="31AA6707"/>
    <w:rsid w:val="32440E6C"/>
    <w:rsid w:val="327D1553"/>
    <w:rsid w:val="331F360B"/>
    <w:rsid w:val="335E8856"/>
    <w:rsid w:val="33951AFB"/>
    <w:rsid w:val="34316FAC"/>
    <w:rsid w:val="345326D6"/>
    <w:rsid w:val="3476669B"/>
    <w:rsid w:val="3558F7EC"/>
    <w:rsid w:val="357E646F"/>
    <w:rsid w:val="360B26AA"/>
    <w:rsid w:val="3683E449"/>
    <w:rsid w:val="37489D5C"/>
    <w:rsid w:val="374A2695"/>
    <w:rsid w:val="37EA0440"/>
    <w:rsid w:val="37F8F182"/>
    <w:rsid w:val="381B6FB1"/>
    <w:rsid w:val="38540F5A"/>
    <w:rsid w:val="3875A741"/>
    <w:rsid w:val="38879376"/>
    <w:rsid w:val="38918CAE"/>
    <w:rsid w:val="38A0959D"/>
    <w:rsid w:val="38A5C814"/>
    <w:rsid w:val="38F6D4AD"/>
    <w:rsid w:val="39081948"/>
    <w:rsid w:val="3921606A"/>
    <w:rsid w:val="394D6892"/>
    <w:rsid w:val="39EDF690"/>
    <w:rsid w:val="3A5E6A4C"/>
    <w:rsid w:val="3A967F7A"/>
    <w:rsid w:val="3AE7B40E"/>
    <w:rsid w:val="3B5FF2A8"/>
    <w:rsid w:val="3BAC5C85"/>
    <w:rsid w:val="3C064851"/>
    <w:rsid w:val="3C7A72B7"/>
    <w:rsid w:val="3C9039C1"/>
    <w:rsid w:val="3CB2C763"/>
    <w:rsid w:val="3E597C66"/>
    <w:rsid w:val="3F10378F"/>
    <w:rsid w:val="3FCFB261"/>
    <w:rsid w:val="401C4670"/>
    <w:rsid w:val="404F2E89"/>
    <w:rsid w:val="40AD9147"/>
    <w:rsid w:val="40F5C341"/>
    <w:rsid w:val="40FEE913"/>
    <w:rsid w:val="41235BC6"/>
    <w:rsid w:val="41376E52"/>
    <w:rsid w:val="41547D76"/>
    <w:rsid w:val="41C5DBD1"/>
    <w:rsid w:val="422F39CD"/>
    <w:rsid w:val="42A695EF"/>
    <w:rsid w:val="42D076AA"/>
    <w:rsid w:val="437B293E"/>
    <w:rsid w:val="43C635A6"/>
    <w:rsid w:val="440C2FDA"/>
    <w:rsid w:val="449DDE61"/>
    <w:rsid w:val="44FD5B77"/>
    <w:rsid w:val="4505979E"/>
    <w:rsid w:val="45214B6F"/>
    <w:rsid w:val="452E5D7A"/>
    <w:rsid w:val="463BBEAC"/>
    <w:rsid w:val="471EF6D1"/>
    <w:rsid w:val="47495A9F"/>
    <w:rsid w:val="47A2E36E"/>
    <w:rsid w:val="483CC467"/>
    <w:rsid w:val="483E94D6"/>
    <w:rsid w:val="4A1F4181"/>
    <w:rsid w:val="4A62F3F3"/>
    <w:rsid w:val="4A6B1E52"/>
    <w:rsid w:val="4ABD13D8"/>
    <w:rsid w:val="4AF18B33"/>
    <w:rsid w:val="4B53690D"/>
    <w:rsid w:val="4B8E4B8C"/>
    <w:rsid w:val="4C6ECCAD"/>
    <w:rsid w:val="4C938174"/>
    <w:rsid w:val="4CF7FF50"/>
    <w:rsid w:val="4D5DB520"/>
    <w:rsid w:val="4DF14479"/>
    <w:rsid w:val="4E03FD25"/>
    <w:rsid w:val="4E4C3ABD"/>
    <w:rsid w:val="4E5E289D"/>
    <w:rsid w:val="4E689684"/>
    <w:rsid w:val="4EAE4A05"/>
    <w:rsid w:val="4EB492D5"/>
    <w:rsid w:val="50BAED97"/>
    <w:rsid w:val="5125672A"/>
    <w:rsid w:val="519BA73B"/>
    <w:rsid w:val="51F92930"/>
    <w:rsid w:val="520BBC66"/>
    <w:rsid w:val="521497BF"/>
    <w:rsid w:val="529FFFC4"/>
    <w:rsid w:val="52EB87E7"/>
    <w:rsid w:val="540390DA"/>
    <w:rsid w:val="542CC8DE"/>
    <w:rsid w:val="54469B07"/>
    <w:rsid w:val="54707DB8"/>
    <w:rsid w:val="54EE56AD"/>
    <w:rsid w:val="551145EC"/>
    <w:rsid w:val="55A9AECF"/>
    <w:rsid w:val="563582F3"/>
    <w:rsid w:val="564E3E9D"/>
    <w:rsid w:val="5678A4BD"/>
    <w:rsid w:val="56E262CB"/>
    <w:rsid w:val="576E5630"/>
    <w:rsid w:val="579524FD"/>
    <w:rsid w:val="579916E6"/>
    <w:rsid w:val="57A605BA"/>
    <w:rsid w:val="57B41F3A"/>
    <w:rsid w:val="5888D7DF"/>
    <w:rsid w:val="5903A12B"/>
    <w:rsid w:val="5906ED46"/>
    <w:rsid w:val="5A44B745"/>
    <w:rsid w:val="5ACC2664"/>
    <w:rsid w:val="5BAB5203"/>
    <w:rsid w:val="5BDCD782"/>
    <w:rsid w:val="5BF98D4B"/>
    <w:rsid w:val="5C18432D"/>
    <w:rsid w:val="5C989F08"/>
    <w:rsid w:val="5CC10B16"/>
    <w:rsid w:val="5D70A1D8"/>
    <w:rsid w:val="5D832549"/>
    <w:rsid w:val="5D96A156"/>
    <w:rsid w:val="5DC923FB"/>
    <w:rsid w:val="5DCFD761"/>
    <w:rsid w:val="5E3A19C9"/>
    <w:rsid w:val="5EB5B982"/>
    <w:rsid w:val="5ED399BC"/>
    <w:rsid w:val="5EFE3455"/>
    <w:rsid w:val="5F4E1B7B"/>
    <w:rsid w:val="5F520910"/>
    <w:rsid w:val="5F5563D0"/>
    <w:rsid w:val="6036F302"/>
    <w:rsid w:val="6077680F"/>
    <w:rsid w:val="6080D04C"/>
    <w:rsid w:val="61183008"/>
    <w:rsid w:val="62FA5B89"/>
    <w:rsid w:val="63F8DD36"/>
    <w:rsid w:val="640FA507"/>
    <w:rsid w:val="6625EC32"/>
    <w:rsid w:val="663B417A"/>
    <w:rsid w:val="66B196F5"/>
    <w:rsid w:val="675871A5"/>
    <w:rsid w:val="67C31818"/>
    <w:rsid w:val="68ED861C"/>
    <w:rsid w:val="68F9FCCF"/>
    <w:rsid w:val="693CA097"/>
    <w:rsid w:val="693F8E99"/>
    <w:rsid w:val="6A365F8A"/>
    <w:rsid w:val="6A405EB3"/>
    <w:rsid w:val="6AB6B20D"/>
    <w:rsid w:val="6AFBCEF5"/>
    <w:rsid w:val="6B325A42"/>
    <w:rsid w:val="6B41CEAB"/>
    <w:rsid w:val="6C0B03F3"/>
    <w:rsid w:val="6C43AD69"/>
    <w:rsid w:val="6C62AC32"/>
    <w:rsid w:val="6CD727C8"/>
    <w:rsid w:val="6D157AC3"/>
    <w:rsid w:val="6D949E6E"/>
    <w:rsid w:val="6E608825"/>
    <w:rsid w:val="6E65F87E"/>
    <w:rsid w:val="6E68E004"/>
    <w:rsid w:val="6F357181"/>
    <w:rsid w:val="6F3B3774"/>
    <w:rsid w:val="6F452BB9"/>
    <w:rsid w:val="7078FB2B"/>
    <w:rsid w:val="707F55F8"/>
    <w:rsid w:val="7137712C"/>
    <w:rsid w:val="7258B46C"/>
    <w:rsid w:val="72604AC0"/>
    <w:rsid w:val="72839171"/>
    <w:rsid w:val="73716853"/>
    <w:rsid w:val="749672AC"/>
    <w:rsid w:val="754C800A"/>
    <w:rsid w:val="757FC4F1"/>
    <w:rsid w:val="758288CB"/>
    <w:rsid w:val="7594028E"/>
    <w:rsid w:val="75BABEDC"/>
    <w:rsid w:val="766C0ADF"/>
    <w:rsid w:val="76E6F3F6"/>
    <w:rsid w:val="778881F5"/>
    <w:rsid w:val="779118BB"/>
    <w:rsid w:val="7833125B"/>
    <w:rsid w:val="78610A75"/>
    <w:rsid w:val="7882EAFE"/>
    <w:rsid w:val="789F2E21"/>
    <w:rsid w:val="78B47841"/>
    <w:rsid w:val="78DAE1C4"/>
    <w:rsid w:val="7921F8A8"/>
    <w:rsid w:val="7A06DD3F"/>
    <w:rsid w:val="7A37BA4C"/>
    <w:rsid w:val="7A4D18C2"/>
    <w:rsid w:val="7A97A72F"/>
    <w:rsid w:val="7AA39A95"/>
    <w:rsid w:val="7B0F28C6"/>
    <w:rsid w:val="7BA7EAAA"/>
    <w:rsid w:val="7BF9800C"/>
    <w:rsid w:val="7C1D4B34"/>
    <w:rsid w:val="7D2FBEEE"/>
    <w:rsid w:val="7D49A640"/>
    <w:rsid w:val="7DA6C1B1"/>
    <w:rsid w:val="7DBD6BE6"/>
    <w:rsid w:val="7E04E0C2"/>
    <w:rsid w:val="7E0CA504"/>
    <w:rsid w:val="7E5B1E49"/>
    <w:rsid w:val="7E75B898"/>
    <w:rsid w:val="7EA3B3EE"/>
    <w:rsid w:val="7EEDBA73"/>
    <w:rsid w:val="7F1B1E40"/>
    <w:rsid w:val="7F60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131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01C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61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5619"/>
  </w:style>
  <w:style w:type="paragraph" w:styleId="Footer">
    <w:name w:val="footer"/>
    <w:basedOn w:val="Normal"/>
    <w:link w:val="FooterChar"/>
    <w:uiPriority w:val="99"/>
    <w:unhideWhenUsed/>
    <w:rsid w:val="001E561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5619"/>
  </w:style>
  <w:style w:type="character" w:styleId="HTMLCite">
    <w:name w:val="HTML Cite"/>
    <w:basedOn w:val="DefaultParagraphFont"/>
    <w:uiPriority w:val="99"/>
    <w:semiHidden/>
    <w:unhideWhenUsed/>
    <w:rsid w:val="00783A77"/>
    <w:rPr>
      <w:i/>
      <w:iCs/>
    </w:rPr>
  </w:style>
  <w:style w:type="paragraph" w:styleId="NoSpacing">
    <w:name w:val="No Spacing"/>
    <w:uiPriority w:val="1"/>
    <w:qFormat/>
    <w:rsid w:val="0050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lections.virginia.gov/media/formswarehouse/election-management/election-day-instructions-and-forms/ELECT-649-Request-For-Assistance-Inside-Polling-Place-rev-07.2024-EN.pdf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ommunityconnect.io/info/va-arlington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89badf8-0cd2-4e7b-b9e9-f8f3d3755954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827e9-d206-4ff2-9b83-dfffb548826b">
      <UserInfo>
        <DisplayName>Bryna Helfer</DisplayName>
        <AccountId>3390</AccountId>
        <AccountType/>
      </UserInfo>
      <UserInfo>
        <DisplayName>Lynne Porfiri</DisplayName>
        <AccountId>496</AccountId>
        <AccountType/>
      </UserInfo>
      <UserInfo>
        <DisplayName>Mark Schwartz</DisplayName>
        <AccountId>28</AccountId>
        <AccountType/>
      </UserInfo>
      <UserInfo>
        <DisplayName>Michelle Cowan</DisplayName>
        <AccountId>62</AccountId>
        <AccountType/>
      </UserInfo>
      <UserInfo>
        <DisplayName>Shannon Flanagan-Watson</DisplayName>
        <AccountId>25</AccountId>
        <AccountType/>
      </UserInfo>
      <UserInfo>
        <DisplayName>Aaron Miller</DisplayName>
        <AccountId>3732</AccountId>
        <AccountType/>
      </UserInfo>
      <UserInfo>
        <DisplayName>Samia Byrd</DisplayName>
        <AccountId>712</AccountId>
        <AccountType/>
      </UserInfo>
    </SharedWithUsers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025B073-3C80-46F7-88FE-8D6DC1E52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3D073-A2FD-4BFC-B132-15358BAB9E2A}">
  <ds:schemaRefs>
    <ds:schemaRef ds:uri="http://schemas.microsoft.com/office/2006/metadata/properties"/>
    <ds:schemaRef ds:uri="http://schemas.microsoft.com/office/infopath/2007/PartnerControls"/>
    <ds:schemaRef ds:uri="fd4827e9-d206-4ff2-9b83-dfffb548826b"/>
    <ds:schemaRef ds:uri="fd2a5a50-8b03-4ef4-8514-36db8237945c"/>
    <ds:schemaRef ds:uri="2d4151d2-4472-4032-a961-8634b192e66a"/>
  </ds:schemaRefs>
</ds:datastoreItem>
</file>

<file path=customXml/itemProps4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Tracey</dc:creator>
  <keywords/>
  <dc:description/>
  <lastModifiedBy>Courtney Palmer Sales</lastModifiedBy>
  <revision>1022</revision>
  <dcterms:created xsi:type="dcterms:W3CDTF">2022-05-13T19:37:00.0000000Z</dcterms:created>
  <dcterms:modified xsi:type="dcterms:W3CDTF">2024-11-27T19:42:10.0619892Z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0x0101009D4EF55009C59F4A9A15ADE1A57008CB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