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1630" w14:textId="5B441D9A" w:rsidR="00BF614D" w:rsidRPr="007935B5" w:rsidRDefault="00736341" w:rsidP="00BF614D">
      <w:pPr>
        <w:jc w:val="center"/>
        <w:rPr>
          <w:b/>
          <w:bCs/>
          <w:sz w:val="28"/>
          <w:szCs w:val="18"/>
          <w:u w:val="single"/>
        </w:rPr>
      </w:pPr>
      <w:r w:rsidRPr="007935B5">
        <w:rPr>
          <w:b/>
          <w:bCs/>
          <w:sz w:val="28"/>
          <w:szCs w:val="18"/>
          <w:u w:val="single"/>
        </w:rPr>
        <w:t>STORMWATER POLLUTION PREVENTION PLAN (SWPPP)</w:t>
      </w:r>
      <w:r w:rsidR="001A6E26" w:rsidRPr="007935B5">
        <w:rPr>
          <w:b/>
          <w:bCs/>
          <w:sz w:val="28"/>
          <w:szCs w:val="18"/>
          <w:u w:val="single"/>
        </w:rPr>
        <w:t xml:space="preserve"> </w:t>
      </w:r>
    </w:p>
    <w:p w14:paraId="66B27B8A" w14:textId="2A62EE73" w:rsidR="00833001" w:rsidRPr="007935B5" w:rsidRDefault="00F944EB" w:rsidP="00BF614D">
      <w:pPr>
        <w:jc w:val="center"/>
        <w:rPr>
          <w:b/>
          <w:bCs/>
          <w:color w:val="0070C0"/>
          <w:sz w:val="28"/>
          <w:szCs w:val="18"/>
          <w:u w:val="single"/>
        </w:rPr>
      </w:pPr>
      <w:r w:rsidRPr="007935B5">
        <w:rPr>
          <w:b/>
          <w:bCs/>
          <w:color w:val="0070C0"/>
          <w:sz w:val="28"/>
          <w:szCs w:val="18"/>
          <w:u w:val="single"/>
        </w:rPr>
        <w:t>Arlington County Template</w:t>
      </w:r>
    </w:p>
    <w:p w14:paraId="524C63F1" w14:textId="2A8C8E12" w:rsidR="00736341" w:rsidRPr="00BF614D" w:rsidRDefault="00736341" w:rsidP="00BF614D">
      <w:pPr>
        <w:rPr>
          <w:b/>
          <w:bCs/>
        </w:rPr>
      </w:pPr>
    </w:p>
    <w:p w14:paraId="3DA8584A" w14:textId="193E18B6" w:rsidR="002432A5" w:rsidRPr="002432A5" w:rsidRDefault="002432A5" w:rsidP="002432A5">
      <w:pPr>
        <w:pBdr>
          <w:top w:val="single" w:sz="4" w:space="1" w:color="auto"/>
          <w:left w:val="single" w:sz="4" w:space="4" w:color="auto"/>
          <w:bottom w:val="single" w:sz="4" w:space="1" w:color="auto"/>
          <w:right w:val="single" w:sz="4" w:space="4" w:color="auto"/>
        </w:pBdr>
        <w:shd w:val="clear" w:color="auto" w:fill="D9D9D9" w:themeFill="background1" w:themeFillShade="D9"/>
        <w:rPr>
          <w:b/>
          <w:color w:val="000000" w:themeColor="text1"/>
        </w:rPr>
      </w:pPr>
      <w:r w:rsidRPr="002432A5">
        <w:rPr>
          <w:b/>
          <w:color w:val="000000" w:themeColor="text1"/>
        </w:rPr>
        <w:t xml:space="preserve">PROJECT </w:t>
      </w:r>
      <w:r w:rsidR="00A11002">
        <w:rPr>
          <w:b/>
          <w:color w:val="000000" w:themeColor="text1"/>
        </w:rPr>
        <w:t xml:space="preserve">/ SITE </w:t>
      </w:r>
      <w:r w:rsidRPr="002432A5">
        <w:rPr>
          <w:b/>
          <w:color w:val="000000" w:themeColor="text1"/>
        </w:rPr>
        <w:t>INFORMATION</w:t>
      </w:r>
    </w:p>
    <w:tbl>
      <w:tblPr>
        <w:tblStyle w:val="TableGrid"/>
        <w:tblpPr w:leftFromText="180" w:rightFromText="180" w:vertAnchor="text" w:horzAnchor="margin" w:tblpX="-95" w:tblpY="76"/>
        <w:tblW w:w="9540" w:type="dxa"/>
        <w:tblLook w:val="04A0" w:firstRow="1" w:lastRow="0" w:firstColumn="1" w:lastColumn="0" w:noHBand="0" w:noVBand="1"/>
      </w:tblPr>
      <w:tblGrid>
        <w:gridCol w:w="1615"/>
        <w:gridCol w:w="3510"/>
        <w:gridCol w:w="1350"/>
        <w:gridCol w:w="3065"/>
      </w:tblGrid>
      <w:tr w:rsidR="002432A5" w14:paraId="35BCF73E" w14:textId="77777777" w:rsidTr="000C6C59">
        <w:tc>
          <w:tcPr>
            <w:tcW w:w="1615" w:type="dxa"/>
            <w:shd w:val="clear" w:color="auto" w:fill="F2F2F2" w:themeFill="background1" w:themeFillShade="F2"/>
          </w:tcPr>
          <w:p w14:paraId="56984892" w14:textId="385BA289" w:rsidR="002432A5" w:rsidRPr="00BF614D" w:rsidRDefault="00A11002" w:rsidP="002432A5">
            <w:pPr>
              <w:rPr>
                <w:b/>
                <w:color w:val="000000" w:themeColor="text1"/>
              </w:rPr>
            </w:pPr>
            <w:r>
              <w:rPr>
                <w:b/>
                <w:color w:val="000000" w:themeColor="text1"/>
              </w:rPr>
              <w:t xml:space="preserve">Project </w:t>
            </w:r>
            <w:r w:rsidR="002432A5" w:rsidRPr="00BF614D">
              <w:rPr>
                <w:b/>
                <w:color w:val="000000" w:themeColor="text1"/>
              </w:rPr>
              <w:t xml:space="preserve">Name </w:t>
            </w:r>
          </w:p>
          <w:p w14:paraId="19F55515" w14:textId="7CD22C72" w:rsidR="002432A5" w:rsidRDefault="002432A5" w:rsidP="002432A5">
            <w:pPr>
              <w:rPr>
                <w:b/>
                <w:color w:val="000000" w:themeColor="text1"/>
              </w:rPr>
            </w:pPr>
          </w:p>
        </w:tc>
        <w:tc>
          <w:tcPr>
            <w:tcW w:w="7925" w:type="dxa"/>
            <w:gridSpan w:val="3"/>
          </w:tcPr>
          <w:p w14:paraId="73CDB59B" w14:textId="77777777" w:rsidR="002432A5" w:rsidRDefault="002432A5" w:rsidP="002432A5">
            <w:pPr>
              <w:rPr>
                <w:b/>
                <w:color w:val="000000" w:themeColor="text1"/>
              </w:rPr>
            </w:pPr>
          </w:p>
        </w:tc>
      </w:tr>
      <w:tr w:rsidR="000C6C59" w14:paraId="71C7C39A" w14:textId="77777777" w:rsidTr="00832348">
        <w:tc>
          <w:tcPr>
            <w:tcW w:w="1615" w:type="dxa"/>
            <w:shd w:val="clear" w:color="auto" w:fill="F2F2F2" w:themeFill="background1" w:themeFillShade="F2"/>
          </w:tcPr>
          <w:p w14:paraId="0582729D" w14:textId="77777777" w:rsidR="000C6C59" w:rsidRDefault="000C6C59" w:rsidP="002432A5">
            <w:pPr>
              <w:rPr>
                <w:b/>
                <w:color w:val="000000" w:themeColor="text1"/>
              </w:rPr>
            </w:pPr>
            <w:r>
              <w:rPr>
                <w:b/>
                <w:color w:val="000000" w:themeColor="text1"/>
              </w:rPr>
              <w:t>LDA Permit#</w:t>
            </w:r>
          </w:p>
          <w:p w14:paraId="0958F803" w14:textId="69DAAF42" w:rsidR="000C6C59" w:rsidRDefault="000C6C59" w:rsidP="002432A5">
            <w:pPr>
              <w:rPr>
                <w:b/>
                <w:color w:val="000000" w:themeColor="text1"/>
              </w:rPr>
            </w:pPr>
          </w:p>
        </w:tc>
        <w:tc>
          <w:tcPr>
            <w:tcW w:w="3510" w:type="dxa"/>
          </w:tcPr>
          <w:p w14:paraId="7560020E" w14:textId="1FEC0036" w:rsidR="000C6C59" w:rsidRDefault="000C6C59" w:rsidP="002432A5">
            <w:pPr>
              <w:rPr>
                <w:b/>
                <w:color w:val="000000" w:themeColor="text1"/>
              </w:rPr>
            </w:pPr>
            <w:r>
              <w:rPr>
                <w:b/>
                <w:color w:val="000000" w:themeColor="text1"/>
              </w:rPr>
              <w:t>LDA</w:t>
            </w:r>
          </w:p>
        </w:tc>
        <w:tc>
          <w:tcPr>
            <w:tcW w:w="1350" w:type="dxa"/>
            <w:shd w:val="clear" w:color="auto" w:fill="F2F2F2" w:themeFill="background1" w:themeFillShade="F2"/>
          </w:tcPr>
          <w:p w14:paraId="453B001D" w14:textId="425B2A25" w:rsidR="000C6C59" w:rsidRDefault="000C6C59" w:rsidP="002432A5">
            <w:pPr>
              <w:rPr>
                <w:b/>
                <w:color w:val="000000" w:themeColor="text1"/>
              </w:rPr>
            </w:pPr>
            <w:r>
              <w:rPr>
                <w:b/>
                <w:color w:val="000000" w:themeColor="text1"/>
              </w:rPr>
              <w:t>CGP#:</w:t>
            </w:r>
          </w:p>
        </w:tc>
        <w:tc>
          <w:tcPr>
            <w:tcW w:w="3065" w:type="dxa"/>
          </w:tcPr>
          <w:p w14:paraId="352F471C" w14:textId="2DCDA4E0" w:rsidR="000C6C59" w:rsidRDefault="000C6C59" w:rsidP="002432A5">
            <w:pPr>
              <w:rPr>
                <w:b/>
                <w:color w:val="000000" w:themeColor="text1"/>
              </w:rPr>
            </w:pPr>
          </w:p>
        </w:tc>
      </w:tr>
      <w:tr w:rsidR="002432A5" w14:paraId="18E47563" w14:textId="77777777" w:rsidTr="000C6C59">
        <w:tc>
          <w:tcPr>
            <w:tcW w:w="1615" w:type="dxa"/>
            <w:shd w:val="clear" w:color="auto" w:fill="F2F2F2" w:themeFill="background1" w:themeFillShade="F2"/>
          </w:tcPr>
          <w:p w14:paraId="0FCFF5A7" w14:textId="78181F4C" w:rsidR="002432A5" w:rsidRDefault="00832348" w:rsidP="002432A5">
            <w:pPr>
              <w:rPr>
                <w:b/>
                <w:color w:val="000000" w:themeColor="text1"/>
              </w:rPr>
            </w:pPr>
            <w:r>
              <w:rPr>
                <w:b/>
                <w:color w:val="000000" w:themeColor="text1"/>
              </w:rPr>
              <w:t xml:space="preserve">Project </w:t>
            </w:r>
            <w:r w:rsidR="002432A5" w:rsidRPr="00BF614D">
              <w:rPr>
                <w:b/>
                <w:color w:val="000000" w:themeColor="text1"/>
              </w:rPr>
              <w:t xml:space="preserve">Address </w:t>
            </w:r>
          </w:p>
          <w:p w14:paraId="2D65C9C9" w14:textId="5075A204" w:rsidR="002432A5" w:rsidRDefault="002432A5" w:rsidP="002432A5">
            <w:pPr>
              <w:rPr>
                <w:b/>
                <w:color w:val="000000" w:themeColor="text1"/>
              </w:rPr>
            </w:pPr>
          </w:p>
        </w:tc>
        <w:tc>
          <w:tcPr>
            <w:tcW w:w="7925" w:type="dxa"/>
            <w:gridSpan w:val="3"/>
          </w:tcPr>
          <w:p w14:paraId="34FAE9B4" w14:textId="77777777" w:rsidR="002432A5" w:rsidRDefault="002432A5" w:rsidP="002432A5">
            <w:pPr>
              <w:rPr>
                <w:b/>
                <w:color w:val="000000" w:themeColor="text1"/>
              </w:rPr>
            </w:pPr>
          </w:p>
        </w:tc>
      </w:tr>
      <w:tr w:rsidR="002432A5" w14:paraId="2FDEC50C" w14:textId="77777777" w:rsidTr="000C6C59">
        <w:tc>
          <w:tcPr>
            <w:tcW w:w="1615" w:type="dxa"/>
            <w:shd w:val="clear" w:color="auto" w:fill="F2F2F2" w:themeFill="background1" w:themeFillShade="F2"/>
          </w:tcPr>
          <w:p w14:paraId="692069BF" w14:textId="77777777" w:rsidR="002432A5" w:rsidRDefault="002432A5" w:rsidP="002432A5">
            <w:pPr>
              <w:rPr>
                <w:b/>
              </w:rPr>
            </w:pPr>
          </w:p>
          <w:p w14:paraId="22456849" w14:textId="30EF586F" w:rsidR="002432A5" w:rsidRDefault="002432A5" w:rsidP="002432A5">
            <w:pPr>
              <w:rPr>
                <w:b/>
              </w:rPr>
            </w:pPr>
            <w:r>
              <w:rPr>
                <w:b/>
              </w:rPr>
              <w:t>Watershed</w:t>
            </w:r>
          </w:p>
          <w:p w14:paraId="0F780606" w14:textId="0A881976" w:rsidR="002432A5" w:rsidRDefault="002432A5" w:rsidP="002432A5">
            <w:pPr>
              <w:rPr>
                <w:b/>
                <w:color w:val="000000" w:themeColor="text1"/>
              </w:rPr>
            </w:pPr>
          </w:p>
        </w:tc>
        <w:tc>
          <w:tcPr>
            <w:tcW w:w="7925" w:type="dxa"/>
            <w:gridSpan w:val="3"/>
          </w:tcPr>
          <w:p w14:paraId="58C77D2D" w14:textId="77777777" w:rsidR="002432A5" w:rsidRDefault="002432A5" w:rsidP="002432A5"/>
          <w:p w14:paraId="1AE58681" w14:textId="78F2CFE5" w:rsidR="002432A5" w:rsidRDefault="002432A5" w:rsidP="002432A5">
            <w:r>
              <w:t>Chesapeake Bay / Potomac River / _______________________________</w:t>
            </w:r>
          </w:p>
          <w:p w14:paraId="0A8BCA5B" w14:textId="1B85B2E9" w:rsidR="002432A5" w:rsidRDefault="002432A5" w:rsidP="002432A5">
            <w:pPr>
              <w:rPr>
                <w:b/>
                <w:color w:val="000000" w:themeColor="text1"/>
              </w:rPr>
            </w:pPr>
          </w:p>
        </w:tc>
      </w:tr>
      <w:tr w:rsidR="002432A5" w14:paraId="71653023" w14:textId="77777777" w:rsidTr="000C6C59">
        <w:tc>
          <w:tcPr>
            <w:tcW w:w="1615" w:type="dxa"/>
            <w:shd w:val="clear" w:color="auto" w:fill="F2F2F2" w:themeFill="background1" w:themeFillShade="F2"/>
          </w:tcPr>
          <w:p w14:paraId="3E6ADAD9" w14:textId="2F5D38DF" w:rsidR="002432A5" w:rsidRDefault="002432A5" w:rsidP="002432A5">
            <w:pPr>
              <w:rPr>
                <w:b/>
                <w:color w:val="000000" w:themeColor="text1"/>
              </w:rPr>
            </w:pPr>
            <w:r w:rsidRPr="00131AC2">
              <w:rPr>
                <w:b/>
              </w:rPr>
              <w:t>Latitude</w:t>
            </w:r>
            <w:r w:rsidRPr="00131AC2">
              <w:t xml:space="preserve">                </w:t>
            </w:r>
            <w:r>
              <w:t xml:space="preserve"> </w:t>
            </w:r>
          </w:p>
          <w:p w14:paraId="103A3BD9" w14:textId="25F83736" w:rsidR="002432A5" w:rsidRDefault="002432A5" w:rsidP="002432A5">
            <w:pPr>
              <w:rPr>
                <w:b/>
                <w:color w:val="000000" w:themeColor="text1"/>
              </w:rPr>
            </w:pPr>
          </w:p>
        </w:tc>
        <w:tc>
          <w:tcPr>
            <w:tcW w:w="7925" w:type="dxa"/>
            <w:gridSpan w:val="3"/>
          </w:tcPr>
          <w:p w14:paraId="68D023EA" w14:textId="3CFDBE1A" w:rsidR="002432A5" w:rsidRPr="00131AC2" w:rsidRDefault="002432A5" w:rsidP="002432A5">
            <w:pPr>
              <w:rPr>
                <w:b/>
              </w:rPr>
            </w:pPr>
            <w:r>
              <w:t xml:space="preserve">                                          </w:t>
            </w:r>
            <w:r w:rsidRPr="00131AC2">
              <w:t>N (decimal degrees)</w:t>
            </w:r>
          </w:p>
          <w:p w14:paraId="2516A92F" w14:textId="77777777" w:rsidR="002432A5" w:rsidRDefault="002432A5" w:rsidP="002432A5">
            <w:pPr>
              <w:rPr>
                <w:b/>
                <w:color w:val="000000" w:themeColor="text1"/>
              </w:rPr>
            </w:pPr>
          </w:p>
        </w:tc>
      </w:tr>
      <w:tr w:rsidR="002432A5" w14:paraId="243E772A" w14:textId="77777777" w:rsidTr="000C6C59">
        <w:tc>
          <w:tcPr>
            <w:tcW w:w="1615" w:type="dxa"/>
            <w:shd w:val="clear" w:color="auto" w:fill="F2F2F2" w:themeFill="background1" w:themeFillShade="F2"/>
          </w:tcPr>
          <w:p w14:paraId="463CB981" w14:textId="23AB8839" w:rsidR="002432A5" w:rsidRDefault="002432A5" w:rsidP="002432A5">
            <w:pPr>
              <w:rPr>
                <w:b/>
                <w:color w:val="000000" w:themeColor="text1"/>
              </w:rPr>
            </w:pPr>
            <w:r>
              <w:rPr>
                <w:b/>
              </w:rPr>
              <w:t>Longitude</w:t>
            </w:r>
            <w:r w:rsidRPr="00BF614D">
              <w:rPr>
                <w:color w:val="0000FF"/>
              </w:rPr>
              <w:t xml:space="preserve"> </w:t>
            </w:r>
            <w:r>
              <w:rPr>
                <w:color w:val="000000" w:themeColor="text1"/>
              </w:rPr>
              <w:t xml:space="preserve">           </w:t>
            </w:r>
            <w:r w:rsidRPr="00BF614D">
              <w:rPr>
                <w:color w:val="000000" w:themeColor="text1"/>
              </w:rPr>
              <w:t xml:space="preserve"> </w:t>
            </w:r>
          </w:p>
          <w:p w14:paraId="51F4942B" w14:textId="7060A23C" w:rsidR="002432A5" w:rsidRDefault="002432A5" w:rsidP="002432A5">
            <w:pPr>
              <w:rPr>
                <w:b/>
                <w:color w:val="000000" w:themeColor="text1"/>
              </w:rPr>
            </w:pPr>
          </w:p>
        </w:tc>
        <w:tc>
          <w:tcPr>
            <w:tcW w:w="7925" w:type="dxa"/>
            <w:gridSpan w:val="3"/>
          </w:tcPr>
          <w:p w14:paraId="61974FA5" w14:textId="7FDDE1B2" w:rsidR="002432A5" w:rsidRPr="00BF614D" w:rsidRDefault="002432A5" w:rsidP="002432A5">
            <w:pPr>
              <w:rPr>
                <w:color w:val="000000" w:themeColor="text1"/>
              </w:rPr>
            </w:pPr>
            <w:r>
              <w:rPr>
                <w:color w:val="000000" w:themeColor="text1"/>
              </w:rPr>
              <w:t xml:space="preserve">                                          </w:t>
            </w:r>
            <w:r w:rsidRPr="00BF614D">
              <w:rPr>
                <w:color w:val="000000" w:themeColor="text1"/>
              </w:rPr>
              <w:t>W (decimal degrees)</w:t>
            </w:r>
          </w:p>
          <w:p w14:paraId="2EE50D5D" w14:textId="76CD08F1" w:rsidR="002432A5" w:rsidRDefault="002432A5" w:rsidP="002432A5">
            <w:pPr>
              <w:rPr>
                <w:b/>
                <w:color w:val="000000" w:themeColor="text1"/>
              </w:rPr>
            </w:pPr>
          </w:p>
        </w:tc>
      </w:tr>
    </w:tbl>
    <w:p w14:paraId="438700D6" w14:textId="265AE705" w:rsidR="002432A5" w:rsidRDefault="002432A5" w:rsidP="00BF614D">
      <w:pPr>
        <w:rPr>
          <w:b/>
          <w:color w:val="000000" w:themeColor="text1"/>
        </w:rPr>
      </w:pPr>
    </w:p>
    <w:p w14:paraId="53A66F34" w14:textId="0320CE8D" w:rsidR="002432A5" w:rsidRPr="002432A5" w:rsidRDefault="002432A5" w:rsidP="002432A5">
      <w:pPr>
        <w:pBdr>
          <w:top w:val="single" w:sz="4" w:space="1" w:color="auto"/>
          <w:left w:val="single" w:sz="4" w:space="4" w:color="auto"/>
          <w:bottom w:val="single" w:sz="4" w:space="1" w:color="auto"/>
          <w:right w:val="single" w:sz="4" w:space="2" w:color="auto"/>
        </w:pBdr>
        <w:shd w:val="clear" w:color="auto" w:fill="D9D9D9" w:themeFill="background1" w:themeFillShade="D9"/>
        <w:rPr>
          <w:b/>
          <w:color w:val="000000" w:themeColor="text1"/>
        </w:rPr>
      </w:pPr>
      <w:r w:rsidRPr="002432A5">
        <w:rPr>
          <w:b/>
          <w:color w:val="000000" w:themeColor="text1"/>
        </w:rPr>
        <w:t>CONSTRUCTION ACTIVITY OPERATOR INFORMATION</w:t>
      </w:r>
    </w:p>
    <w:tbl>
      <w:tblPr>
        <w:tblStyle w:val="TableGrid"/>
        <w:tblW w:w="9540" w:type="dxa"/>
        <w:tblInd w:w="-95" w:type="dxa"/>
        <w:tblLook w:val="04A0" w:firstRow="1" w:lastRow="0" w:firstColumn="1" w:lastColumn="0" w:noHBand="0" w:noVBand="1"/>
      </w:tblPr>
      <w:tblGrid>
        <w:gridCol w:w="3780"/>
        <w:gridCol w:w="5760"/>
      </w:tblGrid>
      <w:tr w:rsidR="002432A5" w14:paraId="3D561D51" w14:textId="77777777" w:rsidTr="002432A5">
        <w:tc>
          <w:tcPr>
            <w:tcW w:w="3780" w:type="dxa"/>
            <w:shd w:val="clear" w:color="auto" w:fill="F2F2F2" w:themeFill="background1" w:themeFillShade="F2"/>
          </w:tcPr>
          <w:p w14:paraId="672C962F" w14:textId="70641915" w:rsidR="002432A5" w:rsidRPr="002432A5" w:rsidRDefault="002432A5" w:rsidP="002432A5">
            <w:pPr>
              <w:spacing w:line="480" w:lineRule="auto"/>
              <w:rPr>
                <w:b/>
                <w:color w:val="000000" w:themeColor="text1"/>
              </w:rPr>
            </w:pPr>
            <w:r>
              <w:rPr>
                <w:b/>
                <w:color w:val="000000" w:themeColor="text1"/>
              </w:rPr>
              <w:t>Operator Name</w:t>
            </w:r>
          </w:p>
        </w:tc>
        <w:tc>
          <w:tcPr>
            <w:tcW w:w="5760" w:type="dxa"/>
          </w:tcPr>
          <w:p w14:paraId="348A6BCB" w14:textId="77777777" w:rsidR="002432A5" w:rsidRDefault="002432A5" w:rsidP="00BF614D"/>
        </w:tc>
      </w:tr>
      <w:tr w:rsidR="002432A5" w14:paraId="4528BEDD" w14:textId="77777777" w:rsidTr="002432A5">
        <w:tc>
          <w:tcPr>
            <w:tcW w:w="3780" w:type="dxa"/>
            <w:shd w:val="clear" w:color="auto" w:fill="F2F2F2" w:themeFill="background1" w:themeFillShade="F2"/>
          </w:tcPr>
          <w:p w14:paraId="2BAF8CB6" w14:textId="04C64455" w:rsidR="002432A5" w:rsidRPr="002432A5" w:rsidRDefault="002432A5" w:rsidP="002432A5">
            <w:pPr>
              <w:spacing w:line="480" w:lineRule="auto"/>
              <w:rPr>
                <w:b/>
                <w:color w:val="000000" w:themeColor="text1"/>
              </w:rPr>
            </w:pPr>
            <w:r>
              <w:rPr>
                <w:b/>
                <w:color w:val="000000" w:themeColor="text1"/>
              </w:rPr>
              <w:t>Company</w:t>
            </w:r>
            <w:r w:rsidRPr="00BF614D">
              <w:rPr>
                <w:b/>
                <w:color w:val="000000" w:themeColor="text1"/>
              </w:rPr>
              <w:t xml:space="preserve"> Name</w:t>
            </w:r>
          </w:p>
        </w:tc>
        <w:tc>
          <w:tcPr>
            <w:tcW w:w="5760" w:type="dxa"/>
          </w:tcPr>
          <w:p w14:paraId="08B5E542" w14:textId="77777777" w:rsidR="002432A5" w:rsidRDefault="002432A5" w:rsidP="00BF614D"/>
        </w:tc>
      </w:tr>
      <w:tr w:rsidR="002432A5" w14:paraId="0E07ABEA" w14:textId="77777777" w:rsidTr="002432A5">
        <w:tc>
          <w:tcPr>
            <w:tcW w:w="3780" w:type="dxa"/>
            <w:shd w:val="clear" w:color="auto" w:fill="F2F2F2" w:themeFill="background1" w:themeFillShade="F2"/>
          </w:tcPr>
          <w:p w14:paraId="5FD4A509" w14:textId="545D932B" w:rsidR="002432A5" w:rsidRPr="00BF614D" w:rsidRDefault="002432A5" w:rsidP="002432A5">
            <w:pPr>
              <w:spacing w:line="480" w:lineRule="auto"/>
              <w:rPr>
                <w:b/>
                <w:color w:val="000000" w:themeColor="text1"/>
              </w:rPr>
            </w:pPr>
            <w:r w:rsidRPr="00BF614D">
              <w:rPr>
                <w:b/>
                <w:color w:val="000000" w:themeColor="text1"/>
              </w:rPr>
              <w:t>Address</w:t>
            </w:r>
          </w:p>
          <w:p w14:paraId="472EEC5E" w14:textId="77777777" w:rsidR="002432A5" w:rsidRDefault="002432A5" w:rsidP="00BF614D"/>
        </w:tc>
        <w:tc>
          <w:tcPr>
            <w:tcW w:w="5760" w:type="dxa"/>
          </w:tcPr>
          <w:p w14:paraId="6E2EA1F2" w14:textId="77777777" w:rsidR="002432A5" w:rsidRDefault="002432A5" w:rsidP="00BF614D"/>
        </w:tc>
      </w:tr>
      <w:tr w:rsidR="002432A5" w14:paraId="1990C7CE" w14:textId="77777777" w:rsidTr="002432A5">
        <w:tc>
          <w:tcPr>
            <w:tcW w:w="3780" w:type="dxa"/>
            <w:shd w:val="clear" w:color="auto" w:fill="F2F2F2" w:themeFill="background1" w:themeFillShade="F2"/>
          </w:tcPr>
          <w:p w14:paraId="575AF22B" w14:textId="6A9F1959" w:rsidR="002432A5" w:rsidRPr="002432A5" w:rsidRDefault="002432A5" w:rsidP="002432A5">
            <w:pPr>
              <w:spacing w:line="480" w:lineRule="auto"/>
              <w:rPr>
                <w:b/>
                <w:color w:val="000000" w:themeColor="text1"/>
              </w:rPr>
            </w:pPr>
            <w:r w:rsidRPr="00BF614D">
              <w:rPr>
                <w:b/>
                <w:color w:val="000000" w:themeColor="text1"/>
              </w:rPr>
              <w:t>Phone Number</w:t>
            </w:r>
          </w:p>
        </w:tc>
        <w:tc>
          <w:tcPr>
            <w:tcW w:w="5760" w:type="dxa"/>
          </w:tcPr>
          <w:p w14:paraId="5709445F" w14:textId="77777777" w:rsidR="002432A5" w:rsidRDefault="002432A5" w:rsidP="00BF614D"/>
        </w:tc>
      </w:tr>
      <w:tr w:rsidR="002432A5" w14:paraId="0422D878" w14:textId="77777777" w:rsidTr="002432A5">
        <w:tc>
          <w:tcPr>
            <w:tcW w:w="3780" w:type="dxa"/>
            <w:shd w:val="clear" w:color="auto" w:fill="F2F2F2" w:themeFill="background1" w:themeFillShade="F2"/>
          </w:tcPr>
          <w:p w14:paraId="624DF4C3" w14:textId="7A143A8C" w:rsidR="002432A5" w:rsidRPr="002432A5" w:rsidRDefault="002432A5" w:rsidP="002432A5">
            <w:pPr>
              <w:spacing w:line="480" w:lineRule="auto"/>
              <w:rPr>
                <w:b/>
                <w:color w:val="000000" w:themeColor="text1"/>
              </w:rPr>
            </w:pPr>
            <w:r w:rsidRPr="00BF614D">
              <w:rPr>
                <w:b/>
                <w:color w:val="000000" w:themeColor="text1"/>
              </w:rPr>
              <w:t>Email Address</w:t>
            </w:r>
          </w:p>
        </w:tc>
        <w:tc>
          <w:tcPr>
            <w:tcW w:w="5760" w:type="dxa"/>
          </w:tcPr>
          <w:p w14:paraId="63B3CF41" w14:textId="0762880A" w:rsidR="002432A5" w:rsidRDefault="002432A5" w:rsidP="00BF614D"/>
        </w:tc>
      </w:tr>
      <w:tr w:rsidR="002432A5" w14:paraId="4F6065C8" w14:textId="77777777" w:rsidTr="002432A5">
        <w:tc>
          <w:tcPr>
            <w:tcW w:w="3780" w:type="dxa"/>
            <w:shd w:val="clear" w:color="auto" w:fill="F2F2F2" w:themeFill="background1" w:themeFillShade="F2"/>
          </w:tcPr>
          <w:p w14:paraId="47D71DA1" w14:textId="19707A97" w:rsidR="002432A5" w:rsidRPr="002432A5" w:rsidRDefault="002432A5" w:rsidP="002432A5">
            <w:pPr>
              <w:spacing w:line="480" w:lineRule="auto"/>
              <w:rPr>
                <w:b/>
                <w:color w:val="000000" w:themeColor="text1"/>
              </w:rPr>
            </w:pPr>
            <w:r w:rsidRPr="00BF614D">
              <w:rPr>
                <w:b/>
                <w:color w:val="000000" w:themeColor="text1"/>
              </w:rPr>
              <w:t>24-hour Emergency Contact</w:t>
            </w:r>
            <w:r>
              <w:rPr>
                <w:b/>
                <w:color w:val="000000" w:themeColor="text1"/>
              </w:rPr>
              <w:t xml:space="preserve"> Phone #</w:t>
            </w:r>
          </w:p>
        </w:tc>
        <w:tc>
          <w:tcPr>
            <w:tcW w:w="5760" w:type="dxa"/>
          </w:tcPr>
          <w:p w14:paraId="22987F82" w14:textId="729D6B51" w:rsidR="002432A5" w:rsidRDefault="002432A5" w:rsidP="00BF614D"/>
        </w:tc>
      </w:tr>
    </w:tbl>
    <w:p w14:paraId="2FE4A136" w14:textId="6566731C" w:rsidR="00736341" w:rsidRPr="00BF614D" w:rsidRDefault="00736341" w:rsidP="00BF614D">
      <w:pPr>
        <w:rPr>
          <w:color w:val="0000FF"/>
        </w:rPr>
      </w:pPr>
    </w:p>
    <w:p w14:paraId="5DD0E712" w14:textId="0D115504" w:rsidR="00736341" w:rsidRPr="00BF614D" w:rsidRDefault="00736341" w:rsidP="00BF614D"/>
    <w:p w14:paraId="7B0E166D" w14:textId="77992E3C" w:rsidR="00736341" w:rsidRPr="00BF614D" w:rsidRDefault="00736341" w:rsidP="002432A5">
      <w:pPr>
        <w:pBdr>
          <w:top w:val="single" w:sz="4" w:space="1" w:color="auto"/>
          <w:left w:val="single" w:sz="4" w:space="4" w:color="auto"/>
          <w:bottom w:val="single" w:sz="4" w:space="1" w:color="auto"/>
          <w:right w:val="single" w:sz="4" w:space="4" w:color="auto"/>
        </w:pBdr>
        <w:jc w:val="center"/>
        <w:rPr>
          <w:b/>
          <w:bCs/>
        </w:rPr>
      </w:pPr>
      <w:r w:rsidRPr="007A54BE">
        <w:rPr>
          <w:b/>
          <w:bCs/>
        </w:rPr>
        <w:t>CERTIFICATION</w:t>
      </w:r>
      <w:r w:rsidR="00131AC2" w:rsidRPr="007A54BE">
        <w:rPr>
          <w:b/>
          <w:bCs/>
        </w:rPr>
        <w:t xml:space="preserve"> STATEMENT</w:t>
      </w:r>
    </w:p>
    <w:p w14:paraId="445E355C" w14:textId="556667E3" w:rsidR="00BF614D" w:rsidRPr="007A54BE" w:rsidRDefault="00736341" w:rsidP="002432A5">
      <w:pPr>
        <w:pStyle w:val="sectbi"/>
        <w:pBdr>
          <w:top w:val="single" w:sz="4" w:space="1" w:color="auto"/>
          <w:left w:val="single" w:sz="4" w:space="4" w:color="auto"/>
          <w:bottom w:val="single" w:sz="4" w:space="1" w:color="auto"/>
          <w:right w:val="single" w:sz="4" w:space="4" w:color="auto"/>
        </w:pBdr>
        <w:spacing w:after="0"/>
        <w:ind w:left="0"/>
        <w:rPr>
          <w:i/>
          <w:color w:val="0000FF"/>
          <w:sz w:val="20"/>
          <w:szCs w:val="20"/>
        </w:rPr>
      </w:pPr>
      <w:r w:rsidRPr="007A54BE">
        <w:rPr>
          <w:i/>
          <w:color w:val="0000FF"/>
          <w:sz w:val="20"/>
          <w:szCs w:val="20"/>
        </w:rPr>
        <w:t>“I certify under penalty of law that I have read and understand 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9540" w:type="dxa"/>
        <w:tblInd w:w="-95" w:type="dxa"/>
        <w:tblLook w:val="04A0" w:firstRow="1" w:lastRow="0" w:firstColumn="1" w:lastColumn="0" w:noHBand="0" w:noVBand="1"/>
      </w:tblPr>
      <w:tblGrid>
        <w:gridCol w:w="1800"/>
        <w:gridCol w:w="7740"/>
      </w:tblGrid>
      <w:tr w:rsidR="002432A5" w:rsidRPr="002432A5" w14:paraId="0C6654B9" w14:textId="77777777" w:rsidTr="00D77E76">
        <w:tc>
          <w:tcPr>
            <w:tcW w:w="1800" w:type="dxa"/>
            <w:shd w:val="clear" w:color="auto" w:fill="F2F2F2" w:themeFill="background1" w:themeFillShade="F2"/>
          </w:tcPr>
          <w:p w14:paraId="4F9240E6" w14:textId="7FFEB891" w:rsidR="002432A5" w:rsidRDefault="002432A5" w:rsidP="002432A5">
            <w:pPr>
              <w:pStyle w:val="sectbi"/>
              <w:spacing w:after="0"/>
              <w:ind w:left="0"/>
              <w:rPr>
                <w:b/>
                <w:sz w:val="20"/>
                <w:szCs w:val="20"/>
              </w:rPr>
            </w:pPr>
            <w:r>
              <w:rPr>
                <w:b/>
                <w:sz w:val="20"/>
                <w:szCs w:val="20"/>
              </w:rPr>
              <w:t>Operator Name</w:t>
            </w:r>
          </w:p>
          <w:p w14:paraId="6B21527D" w14:textId="16AEEBA1" w:rsidR="002432A5" w:rsidRPr="002432A5" w:rsidRDefault="002432A5" w:rsidP="002432A5">
            <w:pPr>
              <w:pStyle w:val="sectbi"/>
              <w:spacing w:after="0"/>
              <w:ind w:left="0"/>
              <w:rPr>
                <w:b/>
                <w:sz w:val="20"/>
                <w:szCs w:val="20"/>
              </w:rPr>
            </w:pPr>
          </w:p>
        </w:tc>
        <w:tc>
          <w:tcPr>
            <w:tcW w:w="7740" w:type="dxa"/>
          </w:tcPr>
          <w:p w14:paraId="78666CBC" w14:textId="77777777" w:rsidR="002432A5" w:rsidRPr="002432A5" w:rsidRDefault="002432A5" w:rsidP="002432A5">
            <w:pPr>
              <w:pStyle w:val="sectbi"/>
              <w:spacing w:after="0"/>
              <w:ind w:left="0"/>
              <w:rPr>
                <w:b/>
                <w:sz w:val="20"/>
                <w:szCs w:val="20"/>
              </w:rPr>
            </w:pPr>
          </w:p>
        </w:tc>
      </w:tr>
      <w:tr w:rsidR="002432A5" w:rsidRPr="002432A5" w14:paraId="3EE4FA76" w14:textId="77777777" w:rsidTr="00D77E76">
        <w:tc>
          <w:tcPr>
            <w:tcW w:w="1800" w:type="dxa"/>
            <w:shd w:val="clear" w:color="auto" w:fill="F2F2F2" w:themeFill="background1" w:themeFillShade="F2"/>
          </w:tcPr>
          <w:p w14:paraId="4CCCEA63" w14:textId="0A9FD929" w:rsidR="002432A5" w:rsidRPr="002432A5" w:rsidRDefault="002432A5" w:rsidP="002432A5">
            <w:pPr>
              <w:pStyle w:val="sectbi"/>
              <w:spacing w:after="0"/>
              <w:ind w:left="0"/>
              <w:rPr>
                <w:b/>
                <w:sz w:val="20"/>
                <w:szCs w:val="20"/>
              </w:rPr>
            </w:pPr>
            <w:r>
              <w:rPr>
                <w:b/>
                <w:sz w:val="20"/>
                <w:szCs w:val="20"/>
              </w:rPr>
              <w:t>Signature</w:t>
            </w:r>
          </w:p>
        </w:tc>
        <w:tc>
          <w:tcPr>
            <w:tcW w:w="7740" w:type="dxa"/>
          </w:tcPr>
          <w:p w14:paraId="436D11F1" w14:textId="62664982" w:rsidR="002432A5" w:rsidRDefault="002432A5" w:rsidP="002432A5">
            <w:pPr>
              <w:pStyle w:val="sectbi"/>
              <w:spacing w:after="0"/>
              <w:ind w:left="0"/>
              <w:rPr>
                <w:b/>
                <w:sz w:val="20"/>
                <w:szCs w:val="20"/>
              </w:rPr>
            </w:pPr>
          </w:p>
          <w:p w14:paraId="6C48C61B" w14:textId="0A89FB40" w:rsidR="002432A5" w:rsidRPr="002432A5" w:rsidRDefault="002432A5" w:rsidP="002432A5">
            <w:pPr>
              <w:pStyle w:val="sectbi"/>
              <w:spacing w:after="0"/>
              <w:ind w:left="0"/>
              <w:rPr>
                <w:b/>
                <w:sz w:val="20"/>
                <w:szCs w:val="20"/>
              </w:rPr>
            </w:pPr>
          </w:p>
        </w:tc>
      </w:tr>
      <w:tr w:rsidR="002432A5" w:rsidRPr="002432A5" w14:paraId="2A81C0C5" w14:textId="77777777" w:rsidTr="00D77E76">
        <w:tc>
          <w:tcPr>
            <w:tcW w:w="1800" w:type="dxa"/>
            <w:shd w:val="clear" w:color="auto" w:fill="F2F2F2" w:themeFill="background1" w:themeFillShade="F2"/>
          </w:tcPr>
          <w:p w14:paraId="7169560F" w14:textId="72613D84" w:rsidR="002432A5" w:rsidRPr="002432A5" w:rsidRDefault="002432A5" w:rsidP="002432A5">
            <w:pPr>
              <w:pStyle w:val="sectbi"/>
              <w:spacing w:after="0"/>
              <w:ind w:left="0"/>
              <w:rPr>
                <w:b/>
                <w:sz w:val="20"/>
                <w:szCs w:val="20"/>
              </w:rPr>
            </w:pPr>
            <w:r>
              <w:rPr>
                <w:b/>
                <w:sz w:val="20"/>
                <w:szCs w:val="20"/>
              </w:rPr>
              <w:t>Title</w:t>
            </w:r>
          </w:p>
        </w:tc>
        <w:tc>
          <w:tcPr>
            <w:tcW w:w="7740" w:type="dxa"/>
          </w:tcPr>
          <w:p w14:paraId="64AAEE6A" w14:textId="19DF03EA" w:rsidR="002432A5" w:rsidRDefault="002432A5" w:rsidP="002432A5">
            <w:pPr>
              <w:pStyle w:val="sectbi"/>
              <w:spacing w:after="0"/>
              <w:ind w:left="0"/>
              <w:rPr>
                <w:b/>
                <w:sz w:val="20"/>
                <w:szCs w:val="20"/>
              </w:rPr>
            </w:pPr>
          </w:p>
          <w:p w14:paraId="71176B71" w14:textId="4A561D32" w:rsidR="002432A5" w:rsidRPr="002432A5" w:rsidRDefault="002432A5" w:rsidP="002432A5">
            <w:pPr>
              <w:pStyle w:val="sectbi"/>
              <w:spacing w:after="0"/>
              <w:ind w:left="0"/>
              <w:rPr>
                <w:b/>
                <w:sz w:val="20"/>
                <w:szCs w:val="20"/>
              </w:rPr>
            </w:pPr>
          </w:p>
        </w:tc>
      </w:tr>
      <w:tr w:rsidR="002432A5" w:rsidRPr="002432A5" w14:paraId="3C0A1043" w14:textId="77777777" w:rsidTr="00D77E76">
        <w:tc>
          <w:tcPr>
            <w:tcW w:w="1800" w:type="dxa"/>
            <w:shd w:val="clear" w:color="auto" w:fill="F2F2F2" w:themeFill="background1" w:themeFillShade="F2"/>
          </w:tcPr>
          <w:p w14:paraId="4ECCFCA3" w14:textId="6CE2964F" w:rsidR="002432A5" w:rsidRPr="002432A5" w:rsidRDefault="002432A5" w:rsidP="002432A5">
            <w:pPr>
              <w:pStyle w:val="sectbi"/>
              <w:spacing w:after="0"/>
              <w:ind w:left="0"/>
              <w:rPr>
                <w:sz w:val="20"/>
                <w:szCs w:val="20"/>
              </w:rPr>
            </w:pPr>
            <w:r w:rsidRPr="002432A5">
              <w:rPr>
                <w:b/>
                <w:sz w:val="20"/>
                <w:szCs w:val="20"/>
              </w:rPr>
              <w:t>Date</w:t>
            </w:r>
          </w:p>
        </w:tc>
        <w:tc>
          <w:tcPr>
            <w:tcW w:w="7740" w:type="dxa"/>
          </w:tcPr>
          <w:p w14:paraId="0817FE17" w14:textId="3194F2F7" w:rsidR="002432A5" w:rsidRDefault="002432A5" w:rsidP="002432A5">
            <w:pPr>
              <w:pStyle w:val="sectbi"/>
              <w:spacing w:after="0"/>
              <w:ind w:left="0"/>
              <w:rPr>
                <w:sz w:val="20"/>
                <w:szCs w:val="20"/>
              </w:rPr>
            </w:pPr>
          </w:p>
          <w:p w14:paraId="2904E676" w14:textId="0B5EF01B" w:rsidR="002432A5" w:rsidRPr="002432A5" w:rsidRDefault="002432A5" w:rsidP="002432A5">
            <w:pPr>
              <w:pStyle w:val="sectbi"/>
              <w:spacing w:after="0"/>
              <w:ind w:left="0"/>
              <w:rPr>
                <w:sz w:val="20"/>
                <w:szCs w:val="20"/>
              </w:rPr>
            </w:pPr>
          </w:p>
        </w:tc>
      </w:tr>
    </w:tbl>
    <w:p w14:paraId="6A11D537" w14:textId="542DF5CD" w:rsidR="00736341" w:rsidRPr="00BF614D" w:rsidRDefault="00FE0B46" w:rsidP="00CB5017">
      <w:pPr>
        <w:rPr>
          <w:b/>
          <w:bCs/>
        </w:rPr>
      </w:pPr>
      <w:r w:rsidRPr="00FE0B46">
        <w:rPr>
          <w:b/>
          <w:bCs/>
          <w:noProof/>
        </w:rPr>
        <w:drawing>
          <wp:anchor distT="0" distB="0" distL="114300" distR="114300" simplePos="0" relativeHeight="251658240" behindDoc="1" locked="0" layoutInCell="1" allowOverlap="1" wp14:anchorId="1F92CE85" wp14:editId="21EBD58F">
            <wp:simplePos x="0" y="0"/>
            <wp:positionH relativeFrom="margin">
              <wp:posOffset>2092813</wp:posOffset>
            </wp:positionH>
            <wp:positionV relativeFrom="paragraph">
              <wp:posOffset>174625</wp:posOffset>
            </wp:positionV>
            <wp:extent cx="1580379" cy="486632"/>
            <wp:effectExtent l="0" t="0" r="1270" b="8890"/>
            <wp:wrapTight wrapText="bothSides">
              <wp:wrapPolygon edited="0">
                <wp:start x="0" y="0"/>
                <wp:lineTo x="0" y="21149"/>
                <wp:lineTo x="21357" y="21149"/>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stretch>
                      <a:fillRect/>
                    </a:stretch>
                  </pic:blipFill>
                  <pic:spPr bwMode="auto">
                    <a:xfrm>
                      <a:off x="0" y="0"/>
                      <a:ext cx="1580379" cy="4866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341" w:rsidRPr="00BF614D">
        <w:rPr>
          <w:b/>
          <w:bCs/>
        </w:rPr>
        <w:br w:type="page"/>
      </w:r>
    </w:p>
    <w:p w14:paraId="38E2445F" w14:textId="77777777" w:rsidR="001C1781" w:rsidRPr="00A11002" w:rsidRDefault="001C1781" w:rsidP="001C1781">
      <w:pPr>
        <w:jc w:val="both"/>
        <w:rPr>
          <w:b/>
          <w:bCs/>
          <w:szCs w:val="18"/>
          <w:u w:val="single"/>
        </w:rPr>
      </w:pPr>
      <w:r w:rsidRPr="00A11002">
        <w:rPr>
          <w:b/>
          <w:bCs/>
          <w:szCs w:val="18"/>
          <w:u w:val="single"/>
        </w:rPr>
        <w:lastRenderedPageBreak/>
        <w:t>Watershed / Impaired Waters / T</w:t>
      </w:r>
      <w:r>
        <w:rPr>
          <w:b/>
          <w:bCs/>
          <w:szCs w:val="18"/>
          <w:u w:val="single"/>
        </w:rPr>
        <w:t>otal Maximum Daily Load (T</w:t>
      </w:r>
      <w:r w:rsidRPr="00A11002">
        <w:rPr>
          <w:b/>
          <w:bCs/>
          <w:szCs w:val="18"/>
          <w:u w:val="single"/>
        </w:rPr>
        <w:t>MDL</w:t>
      </w:r>
      <w:r>
        <w:rPr>
          <w:b/>
          <w:bCs/>
          <w:szCs w:val="18"/>
          <w:u w:val="single"/>
        </w:rPr>
        <w:t>)</w:t>
      </w:r>
      <w:r w:rsidRPr="00263385">
        <w:rPr>
          <w:b/>
          <w:bCs/>
          <w:szCs w:val="18"/>
          <w:u w:val="single"/>
        </w:rPr>
        <w:t xml:space="preserve"> </w:t>
      </w:r>
      <w:r w:rsidRPr="00A11002">
        <w:rPr>
          <w:b/>
          <w:bCs/>
          <w:szCs w:val="18"/>
          <w:u w:val="single"/>
        </w:rPr>
        <w:t>Information</w:t>
      </w:r>
    </w:p>
    <w:p w14:paraId="5B65CCD2" w14:textId="77777777" w:rsidR="001C1781" w:rsidRDefault="001C1781" w:rsidP="001C1781">
      <w:pPr>
        <w:rPr>
          <w:bCs/>
          <w:szCs w:val="18"/>
        </w:rPr>
      </w:pPr>
      <w:r>
        <w:rPr>
          <w:bCs/>
          <w:szCs w:val="18"/>
        </w:rPr>
        <w:t xml:space="preserve">This </w:t>
      </w:r>
      <w:r w:rsidRPr="00A11002">
        <w:rPr>
          <w:bCs/>
          <w:szCs w:val="18"/>
        </w:rPr>
        <w:t>project site is</w:t>
      </w:r>
      <w:r>
        <w:rPr>
          <w:bCs/>
          <w:szCs w:val="18"/>
        </w:rPr>
        <w:t xml:space="preserve"> in </w:t>
      </w:r>
      <w:r w:rsidRPr="00A11002">
        <w:rPr>
          <w:bCs/>
          <w:szCs w:val="18"/>
        </w:rPr>
        <w:t>the Chesapeake B</w:t>
      </w:r>
      <w:r>
        <w:rPr>
          <w:bCs/>
          <w:szCs w:val="18"/>
        </w:rPr>
        <w:t xml:space="preserve">ay and Potomac River watersheds; TMDLs have been established for sediment, nutrients (nitrogen, phosphorus), and PCBs. A TMDL has also been established for bacteria in the Four Mile Run Watershed. Measures will be taken to minimize the discharge of these pollutants of concern to the storm drain system and surface waters. </w:t>
      </w:r>
    </w:p>
    <w:p w14:paraId="6B6F8C19" w14:textId="77777777" w:rsidR="001C1781" w:rsidRDefault="001C1781" w:rsidP="001C1781">
      <w:pPr>
        <w:rPr>
          <w:bCs/>
          <w:szCs w:val="18"/>
        </w:rPr>
      </w:pPr>
    </w:p>
    <w:p w14:paraId="315E85EE" w14:textId="77777777" w:rsidR="001C1781" w:rsidRDefault="004F2CB6" w:rsidP="001C1781">
      <w:pPr>
        <w:tabs>
          <w:tab w:val="left" w:pos="270"/>
        </w:tabs>
      </w:pPr>
      <w:sdt>
        <w:sdtPr>
          <w:rPr>
            <w:sz w:val="24"/>
          </w:rPr>
          <w:id w:val="-423728278"/>
          <w14:checkbox>
            <w14:checked w14:val="1"/>
            <w14:checkedState w14:val="2612" w14:font="MS Gothic"/>
            <w14:uncheckedState w14:val="2610" w14:font="MS Gothic"/>
          </w14:checkbox>
        </w:sdtPr>
        <w:sdtEndPr/>
        <w:sdtContent>
          <w:r w:rsidR="001C1781">
            <w:rPr>
              <w:rFonts w:ascii="MS Gothic" w:eastAsia="MS Gothic" w:hAnsi="MS Gothic" w:hint="eastAsia"/>
              <w:sz w:val="24"/>
            </w:rPr>
            <w:t>☒</w:t>
          </w:r>
        </w:sdtContent>
      </w:sdt>
      <w:r w:rsidR="001C1781">
        <w:t xml:space="preserve"> Site inspections will be conducted every four (4) business days</w:t>
      </w:r>
    </w:p>
    <w:p w14:paraId="1244D634" w14:textId="77777777" w:rsidR="001C1781" w:rsidRPr="008E6DBE" w:rsidRDefault="001C1781" w:rsidP="001C1781">
      <w:pPr>
        <w:tabs>
          <w:tab w:val="left" w:pos="270"/>
        </w:tabs>
        <w:rPr>
          <w:sz w:val="18"/>
        </w:rPr>
      </w:pPr>
    </w:p>
    <w:p w14:paraId="75DA3B17" w14:textId="77777777" w:rsidR="001C1781" w:rsidRDefault="004F2CB6" w:rsidP="001C1781">
      <w:pPr>
        <w:tabs>
          <w:tab w:val="left" w:pos="270"/>
        </w:tabs>
      </w:pPr>
      <w:sdt>
        <w:sdtPr>
          <w:rPr>
            <w:sz w:val="24"/>
          </w:rPr>
          <w:id w:val="1962601910"/>
          <w14:checkbox>
            <w14:checked w14:val="1"/>
            <w14:checkedState w14:val="2612" w14:font="MS Gothic"/>
            <w14:uncheckedState w14:val="2610" w14:font="MS Gothic"/>
          </w14:checkbox>
        </w:sdtPr>
        <w:sdtEndPr/>
        <w:sdtContent>
          <w:r w:rsidR="001C1781">
            <w:rPr>
              <w:rFonts w:ascii="MS Gothic" w:eastAsia="MS Gothic" w:hAnsi="MS Gothic" w:hint="eastAsia"/>
              <w:sz w:val="24"/>
            </w:rPr>
            <w:t>☒</w:t>
          </w:r>
        </w:sdtContent>
      </w:sdt>
      <w:r w:rsidR="001C1781">
        <w:t xml:space="preserve"> Permanent or temporary soil stabilization shall be applied to denuded areas within seven days after final grade is reached on any portion of the site.</w:t>
      </w:r>
    </w:p>
    <w:p w14:paraId="5019D605" w14:textId="77777777" w:rsidR="001C1781" w:rsidRDefault="001C1781" w:rsidP="001C1781">
      <w:pPr>
        <w:tabs>
          <w:tab w:val="left" w:pos="270"/>
        </w:tabs>
      </w:pPr>
    </w:p>
    <w:p w14:paraId="0A34509E" w14:textId="77777777" w:rsidR="001C1781" w:rsidRDefault="004F2CB6" w:rsidP="001C1781">
      <w:pPr>
        <w:tabs>
          <w:tab w:val="left" w:pos="270"/>
        </w:tabs>
      </w:pPr>
      <w:sdt>
        <w:sdtPr>
          <w:rPr>
            <w:sz w:val="24"/>
          </w:rPr>
          <w:id w:val="-1443916548"/>
          <w14:checkbox>
            <w14:checked w14:val="1"/>
            <w14:checkedState w14:val="2612" w14:font="MS Gothic"/>
            <w14:uncheckedState w14:val="2610" w14:font="MS Gothic"/>
          </w14:checkbox>
        </w:sdtPr>
        <w:sdtEndPr/>
        <w:sdtContent>
          <w:r w:rsidR="001C1781">
            <w:rPr>
              <w:rFonts w:ascii="MS Gothic" w:eastAsia="MS Gothic" w:hAnsi="MS Gothic" w:hint="eastAsia"/>
              <w:sz w:val="24"/>
            </w:rPr>
            <w:t>☒</w:t>
          </w:r>
        </w:sdtContent>
      </w:sdt>
      <w:r w:rsidR="001C1781">
        <w:t xml:space="preserve"> Nutrients shall be applied in accordance with manufacturer's recommendations or an approved nutrient management plan and shall not be applied during rainfall events, during windy conditions, or when rain is in the immediate 48-hour forecast.</w:t>
      </w:r>
    </w:p>
    <w:p w14:paraId="140565DD" w14:textId="77777777" w:rsidR="001C1781" w:rsidRDefault="001C1781" w:rsidP="001C1781">
      <w:pPr>
        <w:tabs>
          <w:tab w:val="left" w:pos="270"/>
        </w:tabs>
      </w:pPr>
    </w:p>
    <w:p w14:paraId="2E21860F" w14:textId="77777777" w:rsidR="001C1781" w:rsidRDefault="004F2CB6" w:rsidP="001C1781">
      <w:pPr>
        <w:tabs>
          <w:tab w:val="left" w:pos="270"/>
        </w:tabs>
      </w:pPr>
      <w:sdt>
        <w:sdtPr>
          <w:rPr>
            <w:sz w:val="24"/>
          </w:rPr>
          <w:id w:val="1741980039"/>
          <w14:checkbox>
            <w14:checked w14:val="1"/>
            <w14:checkedState w14:val="2612" w14:font="MS Gothic"/>
            <w14:uncheckedState w14:val="2610" w14:font="MS Gothic"/>
          </w14:checkbox>
        </w:sdtPr>
        <w:sdtEndPr/>
        <w:sdtContent>
          <w:r w:rsidR="001C1781">
            <w:rPr>
              <w:rFonts w:ascii="MS Gothic" w:eastAsia="MS Gothic" w:hAnsi="MS Gothic" w:hint="eastAsia"/>
              <w:sz w:val="24"/>
            </w:rPr>
            <w:t>☒</w:t>
          </w:r>
        </w:sdtContent>
      </w:sdt>
      <w:r w:rsidR="001C1781">
        <w:t xml:space="preserve"> For projects located in the Potomac River Watershed, measures will be taken to prevent /minimize the discharge of PCBs from the project site. Proper sediment controls and stabilization measures will be implemented. Debris and waste materials generated during demolition activities shall be properly disposed in accordance with local, state, and federal regulations. </w:t>
      </w:r>
    </w:p>
    <w:p w14:paraId="5720BED2" w14:textId="77777777" w:rsidR="001C1781" w:rsidRPr="00A11002" w:rsidRDefault="001C1781" w:rsidP="001C1781">
      <w:pPr>
        <w:tabs>
          <w:tab w:val="left" w:pos="270"/>
        </w:tabs>
      </w:pPr>
    </w:p>
    <w:p w14:paraId="1E45622C" w14:textId="77777777" w:rsidR="001C1781" w:rsidRDefault="004F2CB6" w:rsidP="001C1781">
      <w:pPr>
        <w:tabs>
          <w:tab w:val="left" w:pos="270"/>
        </w:tabs>
      </w:pPr>
      <w:sdt>
        <w:sdtPr>
          <w:rPr>
            <w:sz w:val="24"/>
          </w:rPr>
          <w:id w:val="-1941517865"/>
          <w14:checkbox>
            <w14:checked w14:val="1"/>
            <w14:checkedState w14:val="2612" w14:font="MS Gothic"/>
            <w14:uncheckedState w14:val="2610" w14:font="MS Gothic"/>
          </w14:checkbox>
        </w:sdtPr>
        <w:sdtEndPr/>
        <w:sdtContent>
          <w:r w:rsidR="001C1781">
            <w:rPr>
              <w:rFonts w:ascii="MS Gothic" w:eastAsia="MS Gothic" w:hAnsi="MS Gothic" w:hint="eastAsia"/>
              <w:sz w:val="24"/>
            </w:rPr>
            <w:t>☒</w:t>
          </w:r>
        </w:sdtContent>
      </w:sdt>
      <w:r w:rsidR="001C1781">
        <w:t xml:space="preserve"> Arlington County’s TMDL Action Plan for Bacteria covers the entire County. Measures will be taken to prevent /minimize the discharge of bacteria from the project site. Pollution prevention controls focused on managing dumpsters, portable lavatories, and other wastes will be implemented (additional information is provided in Section 6.0 </w:t>
      </w:r>
      <w:r w:rsidR="001C1781" w:rsidRPr="008E6DBE">
        <w:t>Potential Sources of Pollution &amp; Pollution Prevention Practices</w:t>
      </w:r>
      <w:r w:rsidR="001C1781">
        <w:t>).</w:t>
      </w:r>
    </w:p>
    <w:p w14:paraId="6AD18921" w14:textId="3DA41B47" w:rsidR="001C1781" w:rsidRDefault="001C1781" w:rsidP="00CB5017">
      <w:pPr>
        <w:rPr>
          <w:b/>
          <w:bCs/>
          <w:szCs w:val="18"/>
          <w:u w:val="single"/>
        </w:rPr>
      </w:pPr>
    </w:p>
    <w:p w14:paraId="6237443C" w14:textId="77777777" w:rsidR="001C1781" w:rsidRDefault="001C1781" w:rsidP="00CB5017">
      <w:pPr>
        <w:rPr>
          <w:b/>
          <w:bCs/>
          <w:szCs w:val="18"/>
          <w:u w:val="single"/>
        </w:rPr>
      </w:pPr>
    </w:p>
    <w:p w14:paraId="050200B8" w14:textId="77777777" w:rsidR="001C1781" w:rsidRDefault="001C1781" w:rsidP="00CB5017">
      <w:pPr>
        <w:rPr>
          <w:b/>
          <w:bCs/>
          <w:szCs w:val="18"/>
          <w:u w:val="single"/>
        </w:rPr>
      </w:pPr>
    </w:p>
    <w:p w14:paraId="492D8688" w14:textId="3BA6B1DB" w:rsidR="00736341" w:rsidRPr="00DB6C45" w:rsidRDefault="00736341" w:rsidP="00CB5017">
      <w:pPr>
        <w:rPr>
          <w:b/>
          <w:bCs/>
          <w:szCs w:val="18"/>
          <w:u w:val="single"/>
        </w:rPr>
      </w:pPr>
      <w:r w:rsidRPr="00DB6C45">
        <w:rPr>
          <w:b/>
          <w:bCs/>
          <w:szCs w:val="18"/>
          <w:u w:val="single"/>
        </w:rPr>
        <w:t>1.0</w:t>
      </w:r>
      <w:r w:rsidRPr="00DB6C45">
        <w:rPr>
          <w:b/>
          <w:bCs/>
          <w:szCs w:val="18"/>
          <w:u w:val="single"/>
        </w:rPr>
        <w:tab/>
        <w:t>SWPPP Documents Located Onsite &amp; Available for Review</w:t>
      </w:r>
    </w:p>
    <w:p w14:paraId="728EEA4B" w14:textId="77777777" w:rsidR="00736341" w:rsidRPr="00BF614D" w:rsidRDefault="00736341" w:rsidP="00EA6571">
      <w:pPr>
        <w:jc w:val="both"/>
        <w:rPr>
          <w:szCs w:val="18"/>
        </w:rPr>
      </w:pPr>
    </w:p>
    <w:p w14:paraId="1317FCD0" w14:textId="5334CDC6" w:rsidR="00736341" w:rsidRPr="005B638E" w:rsidRDefault="00BF614D" w:rsidP="005B638E">
      <w:pPr>
        <w:ind w:right="-576"/>
        <w:rPr>
          <w:szCs w:val="18"/>
          <w:u w:val="single"/>
        </w:rPr>
      </w:pPr>
      <w:r w:rsidRPr="007A54BE">
        <w:rPr>
          <w:b/>
          <w:szCs w:val="18"/>
          <w:u w:val="single"/>
        </w:rPr>
        <w:t>SWPPP Documents</w:t>
      </w:r>
      <w:r w:rsidR="00736341" w:rsidRPr="00BF614D">
        <w:rPr>
          <w:szCs w:val="18"/>
          <w:u w:val="single"/>
        </w:rPr>
        <w:tab/>
      </w:r>
      <w:r w:rsidR="00736341" w:rsidRPr="00BF614D">
        <w:rPr>
          <w:szCs w:val="18"/>
          <w:u w:val="single"/>
        </w:rPr>
        <w:tab/>
      </w:r>
      <w:r w:rsidR="00736341" w:rsidRPr="00BF614D">
        <w:rPr>
          <w:szCs w:val="18"/>
          <w:u w:val="single"/>
        </w:rPr>
        <w:tab/>
      </w:r>
      <w:r w:rsidR="00736341" w:rsidRPr="00BF614D">
        <w:rPr>
          <w:szCs w:val="18"/>
          <w:u w:val="single"/>
        </w:rPr>
        <w:tab/>
      </w:r>
      <w:r w:rsidR="00736341" w:rsidRPr="00BF614D">
        <w:rPr>
          <w:szCs w:val="18"/>
          <w:u w:val="single"/>
        </w:rPr>
        <w:tab/>
      </w:r>
      <w:r w:rsidR="00736341" w:rsidRPr="00BF614D">
        <w:rPr>
          <w:szCs w:val="18"/>
          <w:u w:val="single"/>
        </w:rPr>
        <w:tab/>
      </w:r>
      <w:r w:rsidR="005B638E">
        <w:rPr>
          <w:szCs w:val="18"/>
          <w:u w:val="single"/>
        </w:rPr>
        <w:t xml:space="preserve">      </w:t>
      </w:r>
      <w:r w:rsidR="00736341" w:rsidRPr="00BF614D">
        <w:rPr>
          <w:szCs w:val="18"/>
          <w:u w:val="single"/>
        </w:rPr>
        <w:t>Located Onsite &amp; Avai</w:t>
      </w:r>
      <w:r w:rsidR="005B638E">
        <w:rPr>
          <w:szCs w:val="18"/>
          <w:u w:val="single"/>
        </w:rPr>
        <w:t>lable for Review?</w:t>
      </w:r>
    </w:p>
    <w:p w14:paraId="70B55F3C" w14:textId="5BCDC0AD" w:rsidR="00625563" w:rsidRPr="00936EDE" w:rsidRDefault="00625563" w:rsidP="00625563">
      <w:pPr>
        <w:pStyle w:val="ListParagraph"/>
        <w:numPr>
          <w:ilvl w:val="0"/>
          <w:numId w:val="34"/>
        </w:numPr>
        <w:ind w:left="540"/>
        <w:rPr>
          <w:szCs w:val="18"/>
        </w:rPr>
      </w:pPr>
      <w:r w:rsidRPr="007A54BE">
        <w:rPr>
          <w:szCs w:val="18"/>
        </w:rPr>
        <w:t xml:space="preserve">LDA Permit </w:t>
      </w:r>
      <w:r w:rsidRPr="007A54BE">
        <w:rPr>
          <w:szCs w:val="18"/>
        </w:rPr>
        <w:tab/>
      </w:r>
      <w:r w:rsidRPr="007A54BE">
        <w:rPr>
          <w:szCs w:val="18"/>
        </w:rPr>
        <w:tab/>
      </w:r>
      <w:r w:rsidRPr="007A54BE">
        <w:rPr>
          <w:szCs w:val="18"/>
        </w:rPr>
        <w:tab/>
      </w:r>
      <w:r w:rsidRPr="007A54BE">
        <w:rPr>
          <w:szCs w:val="18"/>
        </w:rPr>
        <w:tab/>
      </w:r>
      <w:r w:rsidRPr="007A54BE">
        <w:rPr>
          <w:szCs w:val="18"/>
        </w:rPr>
        <w:tab/>
      </w:r>
      <w:r w:rsidRPr="007A54BE">
        <w:rPr>
          <w:szCs w:val="18"/>
        </w:rPr>
        <w:tab/>
      </w:r>
      <w:r w:rsidRPr="007A54BE">
        <w:rPr>
          <w:szCs w:val="18"/>
        </w:rPr>
        <w:tab/>
      </w:r>
      <w:sdt>
        <w:sdtPr>
          <w:rPr>
            <w:sz w:val="24"/>
          </w:rPr>
          <w:id w:val="-6919540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Yes</w:t>
      </w:r>
      <w:r w:rsidRPr="007A54BE">
        <w:rPr>
          <w:szCs w:val="18"/>
        </w:rPr>
        <w:tab/>
      </w:r>
      <w:r w:rsidRPr="007A54BE">
        <w:rPr>
          <w:szCs w:val="18"/>
        </w:rPr>
        <w:tab/>
      </w:r>
    </w:p>
    <w:p w14:paraId="56EA6E29" w14:textId="3F3D90A1" w:rsidR="00625563" w:rsidRPr="00936EDE" w:rsidRDefault="00625563" w:rsidP="00625563">
      <w:pPr>
        <w:pStyle w:val="ListParagraph"/>
        <w:numPr>
          <w:ilvl w:val="0"/>
          <w:numId w:val="34"/>
        </w:numPr>
        <w:ind w:left="540"/>
        <w:rPr>
          <w:szCs w:val="18"/>
        </w:rPr>
      </w:pPr>
      <w:r w:rsidRPr="007A54BE">
        <w:rPr>
          <w:szCs w:val="18"/>
        </w:rPr>
        <w:t xml:space="preserve">Erosion &amp; Sediment Control Plan </w:t>
      </w:r>
      <w:r>
        <w:rPr>
          <w:szCs w:val="18"/>
        </w:rPr>
        <w:t>(or agreement in lieu of)</w:t>
      </w:r>
      <w:r w:rsidRPr="007A54BE">
        <w:rPr>
          <w:szCs w:val="18"/>
        </w:rPr>
        <w:tab/>
      </w:r>
      <w:r>
        <w:rPr>
          <w:szCs w:val="18"/>
        </w:rPr>
        <w:tab/>
      </w:r>
      <w:sdt>
        <w:sdtPr>
          <w:rPr>
            <w:sz w:val="24"/>
          </w:rPr>
          <w:id w:val="-35573682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Yes</w:t>
      </w:r>
      <w:r w:rsidRPr="007A54BE">
        <w:rPr>
          <w:szCs w:val="18"/>
        </w:rPr>
        <w:tab/>
      </w:r>
      <w:r w:rsidRPr="007A54BE">
        <w:rPr>
          <w:szCs w:val="18"/>
        </w:rPr>
        <w:tab/>
      </w:r>
    </w:p>
    <w:p w14:paraId="4607FF21" w14:textId="6CD1FCB9" w:rsidR="00625563" w:rsidRPr="00936EDE" w:rsidRDefault="00625563" w:rsidP="00625563">
      <w:pPr>
        <w:pStyle w:val="ListParagraph"/>
        <w:numPr>
          <w:ilvl w:val="0"/>
          <w:numId w:val="34"/>
        </w:numPr>
        <w:ind w:left="540"/>
        <w:rPr>
          <w:szCs w:val="18"/>
        </w:rPr>
      </w:pPr>
      <w:r w:rsidRPr="007A54BE">
        <w:rPr>
          <w:szCs w:val="18"/>
        </w:rPr>
        <w:t>Pollution Prevention Plan</w:t>
      </w:r>
      <w:r w:rsidRPr="007A54BE">
        <w:rPr>
          <w:szCs w:val="18"/>
        </w:rPr>
        <w:tab/>
      </w:r>
      <w:r w:rsidRPr="007A54BE">
        <w:rPr>
          <w:szCs w:val="18"/>
        </w:rPr>
        <w:tab/>
      </w:r>
      <w:r w:rsidRPr="007A54BE">
        <w:rPr>
          <w:szCs w:val="18"/>
        </w:rPr>
        <w:tab/>
      </w:r>
      <w:r w:rsidRPr="007A54BE">
        <w:rPr>
          <w:szCs w:val="18"/>
        </w:rPr>
        <w:tab/>
      </w:r>
      <w:r w:rsidRPr="007A54BE">
        <w:rPr>
          <w:szCs w:val="18"/>
        </w:rPr>
        <w:tab/>
      </w:r>
      <w:r>
        <w:rPr>
          <w:szCs w:val="18"/>
        </w:rPr>
        <w:tab/>
      </w:r>
      <w:sdt>
        <w:sdtPr>
          <w:rPr>
            <w:sz w:val="24"/>
          </w:rPr>
          <w:id w:val="-125752131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Yes</w:t>
      </w:r>
      <w:r w:rsidRPr="007A54BE">
        <w:rPr>
          <w:szCs w:val="18"/>
        </w:rPr>
        <w:tab/>
      </w:r>
      <w:r w:rsidRPr="007A54BE">
        <w:rPr>
          <w:szCs w:val="18"/>
        </w:rPr>
        <w:tab/>
      </w:r>
    </w:p>
    <w:p w14:paraId="7A90FE2C" w14:textId="77777777" w:rsidR="00625563" w:rsidRPr="00936EDE" w:rsidRDefault="00625563" w:rsidP="00625563">
      <w:pPr>
        <w:pStyle w:val="ListParagraph"/>
        <w:numPr>
          <w:ilvl w:val="0"/>
          <w:numId w:val="34"/>
        </w:numPr>
        <w:ind w:left="540"/>
        <w:rPr>
          <w:szCs w:val="18"/>
        </w:rPr>
      </w:pPr>
      <w:r w:rsidRPr="007A54BE">
        <w:rPr>
          <w:szCs w:val="18"/>
        </w:rPr>
        <w:t xml:space="preserve">Stormwater Management Plan                                      </w:t>
      </w:r>
      <w:r w:rsidRPr="007A54BE">
        <w:rPr>
          <w:szCs w:val="18"/>
        </w:rPr>
        <w:tab/>
      </w:r>
      <w:r w:rsidRPr="007A54BE">
        <w:rPr>
          <w:szCs w:val="18"/>
        </w:rPr>
        <w:tab/>
      </w:r>
      <w:sdt>
        <w:sdtPr>
          <w:rPr>
            <w:sz w:val="24"/>
          </w:rPr>
          <w:id w:val="46785867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Yes</w:t>
      </w:r>
      <w:r w:rsidRPr="007A54BE">
        <w:rPr>
          <w:szCs w:val="18"/>
        </w:rPr>
        <w:tab/>
      </w:r>
      <w:r w:rsidRPr="007A54BE">
        <w:rPr>
          <w:szCs w:val="18"/>
        </w:rPr>
        <w:tab/>
      </w:r>
      <w:sdt>
        <w:sdtPr>
          <w:rPr>
            <w:sz w:val="24"/>
          </w:rPr>
          <w:id w:val="26743663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N</w:t>
      </w:r>
      <w:r>
        <w:rPr>
          <w:szCs w:val="18"/>
        </w:rPr>
        <w:t>/</w:t>
      </w:r>
      <w:r w:rsidRPr="007A54BE">
        <w:rPr>
          <w:szCs w:val="18"/>
        </w:rPr>
        <w:t>A</w:t>
      </w:r>
    </w:p>
    <w:p w14:paraId="220F8630" w14:textId="77777777" w:rsidR="00625563" w:rsidRPr="00936EDE" w:rsidRDefault="00625563" w:rsidP="00625563">
      <w:pPr>
        <w:pStyle w:val="ListParagraph"/>
        <w:numPr>
          <w:ilvl w:val="0"/>
          <w:numId w:val="34"/>
        </w:numPr>
        <w:ind w:left="540"/>
        <w:rPr>
          <w:szCs w:val="18"/>
        </w:rPr>
      </w:pPr>
      <w:r w:rsidRPr="007A54BE">
        <w:rPr>
          <w:szCs w:val="18"/>
        </w:rPr>
        <w:t>Construction General Permit</w:t>
      </w:r>
      <w:r w:rsidRPr="007A54BE">
        <w:rPr>
          <w:szCs w:val="18"/>
        </w:rPr>
        <w:tab/>
      </w:r>
      <w:r w:rsidRPr="007A54BE">
        <w:rPr>
          <w:szCs w:val="18"/>
        </w:rPr>
        <w:tab/>
      </w:r>
      <w:r w:rsidRPr="007A54BE">
        <w:rPr>
          <w:szCs w:val="18"/>
        </w:rPr>
        <w:tab/>
      </w:r>
      <w:r w:rsidRPr="007A54BE">
        <w:rPr>
          <w:szCs w:val="18"/>
        </w:rPr>
        <w:tab/>
      </w:r>
      <w:r w:rsidRPr="007A54BE">
        <w:rPr>
          <w:szCs w:val="18"/>
        </w:rPr>
        <w:tab/>
      </w:r>
      <w:sdt>
        <w:sdtPr>
          <w:rPr>
            <w:sz w:val="24"/>
          </w:rPr>
          <w:id w:val="88876479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Yes</w:t>
      </w:r>
      <w:r w:rsidRPr="007A54BE">
        <w:rPr>
          <w:szCs w:val="18"/>
        </w:rPr>
        <w:tab/>
      </w:r>
      <w:r w:rsidRPr="007A54BE">
        <w:rPr>
          <w:szCs w:val="18"/>
        </w:rPr>
        <w:tab/>
      </w:r>
      <w:sdt>
        <w:sdtPr>
          <w:rPr>
            <w:sz w:val="24"/>
          </w:rPr>
          <w:id w:val="-91917900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N</w:t>
      </w:r>
      <w:r>
        <w:rPr>
          <w:szCs w:val="18"/>
        </w:rPr>
        <w:t>/</w:t>
      </w:r>
      <w:r w:rsidRPr="007A54BE">
        <w:rPr>
          <w:szCs w:val="18"/>
        </w:rPr>
        <w:t>A</w:t>
      </w:r>
    </w:p>
    <w:p w14:paraId="0096E2FC" w14:textId="77777777" w:rsidR="00625563" w:rsidRPr="00936EDE" w:rsidRDefault="00625563" w:rsidP="00625563">
      <w:pPr>
        <w:pStyle w:val="ListParagraph"/>
        <w:numPr>
          <w:ilvl w:val="0"/>
          <w:numId w:val="34"/>
        </w:numPr>
        <w:ind w:left="540"/>
        <w:rPr>
          <w:szCs w:val="18"/>
        </w:rPr>
      </w:pPr>
      <w:r w:rsidRPr="007A54BE">
        <w:rPr>
          <w:szCs w:val="18"/>
        </w:rPr>
        <w:t>Notice of Coverage Letter</w:t>
      </w:r>
      <w:r w:rsidRPr="007A54BE">
        <w:rPr>
          <w:szCs w:val="18"/>
        </w:rPr>
        <w:tab/>
      </w:r>
      <w:r w:rsidRPr="007A54BE">
        <w:rPr>
          <w:szCs w:val="18"/>
        </w:rPr>
        <w:tab/>
      </w:r>
      <w:r w:rsidRPr="007A54BE">
        <w:rPr>
          <w:szCs w:val="18"/>
        </w:rPr>
        <w:tab/>
      </w:r>
      <w:r w:rsidRPr="007A54BE">
        <w:rPr>
          <w:szCs w:val="18"/>
        </w:rPr>
        <w:tab/>
      </w:r>
      <w:r>
        <w:rPr>
          <w:szCs w:val="18"/>
        </w:rPr>
        <w:tab/>
      </w:r>
      <w:r w:rsidRPr="007A54BE">
        <w:rPr>
          <w:szCs w:val="18"/>
        </w:rPr>
        <w:tab/>
      </w:r>
      <w:sdt>
        <w:sdtPr>
          <w:rPr>
            <w:sz w:val="24"/>
          </w:rPr>
          <w:id w:val="115627158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Yes</w:t>
      </w:r>
      <w:r w:rsidRPr="007A54BE">
        <w:rPr>
          <w:szCs w:val="18"/>
        </w:rPr>
        <w:tab/>
      </w:r>
      <w:r w:rsidRPr="007A54BE">
        <w:rPr>
          <w:szCs w:val="18"/>
        </w:rPr>
        <w:tab/>
      </w:r>
      <w:sdt>
        <w:sdtPr>
          <w:rPr>
            <w:sz w:val="24"/>
          </w:rPr>
          <w:id w:val="200268986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A54BE">
        <w:rPr>
          <w:szCs w:val="18"/>
        </w:rPr>
        <w:t xml:space="preserve">  N</w:t>
      </w:r>
      <w:r>
        <w:rPr>
          <w:szCs w:val="18"/>
        </w:rPr>
        <w:t>/</w:t>
      </w:r>
      <w:r w:rsidRPr="007A54BE">
        <w:rPr>
          <w:szCs w:val="18"/>
        </w:rPr>
        <w:t>A</w:t>
      </w:r>
    </w:p>
    <w:p w14:paraId="1A4A64BF" w14:textId="7F60A308" w:rsidR="00736341" w:rsidRPr="007A54BE" w:rsidRDefault="00736341" w:rsidP="007A54BE">
      <w:pPr>
        <w:pStyle w:val="ListParagraph"/>
        <w:numPr>
          <w:ilvl w:val="0"/>
          <w:numId w:val="34"/>
        </w:numPr>
        <w:ind w:left="540"/>
        <w:rPr>
          <w:szCs w:val="18"/>
        </w:rPr>
      </w:pPr>
      <w:r w:rsidRPr="007A54BE">
        <w:rPr>
          <w:szCs w:val="18"/>
        </w:rPr>
        <w:t>Registration Statement</w:t>
      </w:r>
      <w:r w:rsidRPr="007A54BE">
        <w:rPr>
          <w:szCs w:val="18"/>
        </w:rPr>
        <w:tab/>
      </w:r>
      <w:r w:rsidRPr="007A54BE">
        <w:rPr>
          <w:szCs w:val="18"/>
        </w:rPr>
        <w:tab/>
      </w:r>
      <w:r w:rsidRPr="007A54BE">
        <w:rPr>
          <w:szCs w:val="18"/>
        </w:rPr>
        <w:tab/>
      </w:r>
      <w:r w:rsidRPr="007A54BE">
        <w:rPr>
          <w:szCs w:val="18"/>
        </w:rPr>
        <w:tab/>
      </w:r>
      <w:r w:rsidRPr="007A54BE">
        <w:rPr>
          <w:szCs w:val="18"/>
        </w:rPr>
        <w:tab/>
      </w:r>
      <w:r w:rsidRPr="007A54BE">
        <w:rPr>
          <w:szCs w:val="18"/>
        </w:rPr>
        <w:tab/>
      </w:r>
      <w:sdt>
        <w:sdtPr>
          <w:rPr>
            <w:sz w:val="24"/>
          </w:rPr>
          <w:id w:val="1536151751"/>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Pr="007A54BE">
        <w:rPr>
          <w:szCs w:val="18"/>
        </w:rPr>
        <w:t xml:space="preserve"> Yes</w:t>
      </w:r>
      <w:r w:rsidRPr="007A54BE">
        <w:rPr>
          <w:szCs w:val="18"/>
        </w:rPr>
        <w:tab/>
      </w:r>
      <w:r w:rsidRPr="007A54BE">
        <w:rPr>
          <w:szCs w:val="18"/>
        </w:rPr>
        <w:tab/>
      </w:r>
      <w:sdt>
        <w:sdtPr>
          <w:rPr>
            <w:sz w:val="24"/>
          </w:rPr>
          <w:id w:val="577872760"/>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Pr="007A54BE">
        <w:rPr>
          <w:szCs w:val="18"/>
        </w:rPr>
        <w:t xml:space="preserve">  N</w:t>
      </w:r>
      <w:r w:rsidR="00625563">
        <w:rPr>
          <w:szCs w:val="18"/>
        </w:rPr>
        <w:t>/</w:t>
      </w:r>
      <w:r w:rsidRPr="007A54BE">
        <w:rPr>
          <w:szCs w:val="18"/>
        </w:rPr>
        <w:t>A</w:t>
      </w:r>
    </w:p>
    <w:p w14:paraId="76EE4DAF" w14:textId="77777777" w:rsidR="002602FD" w:rsidRPr="00BF614D" w:rsidRDefault="002602FD" w:rsidP="00EA6571">
      <w:pPr>
        <w:jc w:val="both"/>
        <w:rPr>
          <w:color w:val="0070C0"/>
          <w:szCs w:val="18"/>
        </w:rPr>
      </w:pPr>
    </w:p>
    <w:p w14:paraId="2F271EB2" w14:textId="5E4C2C06" w:rsidR="002602FD" w:rsidRPr="0015439F" w:rsidRDefault="002602FD" w:rsidP="00EA6571">
      <w:pPr>
        <w:jc w:val="both"/>
        <w:rPr>
          <w:b/>
          <w:color w:val="0070C0"/>
          <w:szCs w:val="18"/>
        </w:rPr>
      </w:pPr>
      <w:r w:rsidRPr="0015439F">
        <w:rPr>
          <w:b/>
          <w:color w:val="0070C0"/>
          <w:szCs w:val="18"/>
        </w:rPr>
        <w:t xml:space="preserve">Required documents </w:t>
      </w:r>
      <w:r w:rsidR="0015439F">
        <w:rPr>
          <w:b/>
          <w:color w:val="0070C0"/>
          <w:szCs w:val="18"/>
        </w:rPr>
        <w:t>are</w:t>
      </w:r>
      <w:r w:rsidRPr="0015439F">
        <w:rPr>
          <w:b/>
          <w:color w:val="0070C0"/>
          <w:szCs w:val="18"/>
        </w:rPr>
        <w:t xml:space="preserve"> kept </w:t>
      </w:r>
      <w:r w:rsidR="0015439F">
        <w:rPr>
          <w:b/>
          <w:color w:val="0070C0"/>
          <w:szCs w:val="18"/>
        </w:rPr>
        <w:t>in</w:t>
      </w:r>
      <w:r w:rsidRPr="0015439F">
        <w:rPr>
          <w:b/>
          <w:color w:val="0070C0"/>
          <w:szCs w:val="18"/>
        </w:rPr>
        <w:t xml:space="preserve"> a centralized location on the project site (</w:t>
      </w:r>
      <w:proofErr w:type="gramStart"/>
      <w:r w:rsidRPr="0015439F">
        <w:rPr>
          <w:b/>
          <w:color w:val="0070C0"/>
          <w:szCs w:val="18"/>
        </w:rPr>
        <w:t>i.e.</w:t>
      </w:r>
      <w:proofErr w:type="gramEnd"/>
      <w:r w:rsidRPr="0015439F">
        <w:rPr>
          <w:b/>
          <w:color w:val="0070C0"/>
          <w:szCs w:val="18"/>
        </w:rPr>
        <w:t xml:space="preserve"> mail box or </w:t>
      </w:r>
      <w:r w:rsidR="0015439F" w:rsidRPr="0015439F">
        <w:rPr>
          <w:b/>
          <w:color w:val="0070C0"/>
          <w:szCs w:val="18"/>
        </w:rPr>
        <w:t>another</w:t>
      </w:r>
      <w:r w:rsidRPr="0015439F">
        <w:rPr>
          <w:b/>
          <w:color w:val="0070C0"/>
          <w:szCs w:val="18"/>
        </w:rPr>
        <w:t xml:space="preserve"> containe</w:t>
      </w:r>
      <w:r w:rsidR="00BF614D" w:rsidRPr="0015439F">
        <w:rPr>
          <w:b/>
          <w:color w:val="0070C0"/>
          <w:szCs w:val="18"/>
        </w:rPr>
        <w:t>r marked SWPPP</w:t>
      </w:r>
      <w:r w:rsidR="0015439F">
        <w:rPr>
          <w:b/>
          <w:color w:val="0070C0"/>
          <w:szCs w:val="18"/>
        </w:rPr>
        <w:t xml:space="preserve">). Permits </w:t>
      </w:r>
      <w:r w:rsidR="005B638E">
        <w:rPr>
          <w:b/>
          <w:color w:val="0070C0"/>
          <w:szCs w:val="18"/>
        </w:rPr>
        <w:t xml:space="preserve">are </w:t>
      </w:r>
      <w:r w:rsidR="0015439F">
        <w:rPr>
          <w:b/>
          <w:color w:val="0070C0"/>
          <w:szCs w:val="18"/>
        </w:rPr>
        <w:t>displayed on site</w:t>
      </w:r>
      <w:r w:rsidR="007A54BE">
        <w:rPr>
          <w:b/>
          <w:color w:val="0070C0"/>
          <w:szCs w:val="18"/>
        </w:rPr>
        <w:t>.</w:t>
      </w:r>
      <w:r w:rsidRPr="0015439F">
        <w:rPr>
          <w:b/>
          <w:color w:val="0070C0"/>
          <w:szCs w:val="18"/>
        </w:rPr>
        <w:t xml:space="preserve">  </w:t>
      </w:r>
    </w:p>
    <w:p w14:paraId="7963D22D" w14:textId="05830FF9" w:rsidR="001C1781" w:rsidRDefault="001C1781" w:rsidP="00A15270">
      <w:pPr>
        <w:rPr>
          <w:b/>
          <w:bCs/>
          <w:sz w:val="18"/>
          <w:szCs w:val="18"/>
        </w:rPr>
      </w:pPr>
    </w:p>
    <w:p w14:paraId="10086E3F" w14:textId="5BB7358D" w:rsidR="001C1781" w:rsidRDefault="001C1781" w:rsidP="00A15270">
      <w:pPr>
        <w:rPr>
          <w:b/>
          <w:bCs/>
          <w:sz w:val="18"/>
          <w:szCs w:val="18"/>
        </w:rPr>
      </w:pPr>
    </w:p>
    <w:p w14:paraId="1E8E5C5C" w14:textId="77777777" w:rsidR="008C42CD" w:rsidRDefault="008C42CD" w:rsidP="00A15270">
      <w:pPr>
        <w:rPr>
          <w:b/>
          <w:bCs/>
          <w:sz w:val="18"/>
          <w:szCs w:val="18"/>
        </w:rPr>
      </w:pPr>
    </w:p>
    <w:p w14:paraId="0A04250A" w14:textId="0612E1C4" w:rsidR="00736341" w:rsidRPr="00DB6C45" w:rsidRDefault="00481C09" w:rsidP="00A15270">
      <w:pPr>
        <w:rPr>
          <w:b/>
          <w:bCs/>
          <w:szCs w:val="18"/>
          <w:u w:val="single"/>
        </w:rPr>
      </w:pPr>
      <w:r w:rsidRPr="00DB6C45">
        <w:rPr>
          <w:b/>
          <w:bCs/>
          <w:szCs w:val="18"/>
          <w:u w:val="single"/>
        </w:rPr>
        <w:t>2.0</w:t>
      </w:r>
      <w:r w:rsidRPr="00DB6C45">
        <w:rPr>
          <w:b/>
          <w:bCs/>
          <w:szCs w:val="18"/>
          <w:u w:val="single"/>
        </w:rPr>
        <w:tab/>
        <w:t xml:space="preserve">Authorized Non-Stormwater </w:t>
      </w:r>
      <w:r w:rsidR="00736341" w:rsidRPr="00DB6C45">
        <w:rPr>
          <w:b/>
          <w:bCs/>
          <w:szCs w:val="18"/>
          <w:u w:val="single"/>
        </w:rPr>
        <w:t>Discharges</w:t>
      </w:r>
    </w:p>
    <w:p w14:paraId="5C0DAD79" w14:textId="77777777" w:rsidR="00736341" w:rsidRPr="00BF614D" w:rsidRDefault="00736341" w:rsidP="00A15270">
      <w:pPr>
        <w:rPr>
          <w:szCs w:val="18"/>
        </w:rPr>
      </w:pPr>
    </w:p>
    <w:p w14:paraId="03F8C732" w14:textId="2C15066C" w:rsidR="00736341" w:rsidRPr="008C42CD" w:rsidRDefault="00736341" w:rsidP="00A15270">
      <w:pPr>
        <w:rPr>
          <w:szCs w:val="18"/>
          <w:u w:val="single"/>
        </w:rPr>
      </w:pPr>
      <w:r w:rsidRPr="00BF614D">
        <w:rPr>
          <w:szCs w:val="18"/>
          <w:u w:val="single"/>
        </w:rPr>
        <w:t>Type</w:t>
      </w:r>
      <w:r w:rsidR="00C73246">
        <w:rPr>
          <w:szCs w:val="18"/>
          <w:u w:val="single"/>
        </w:rPr>
        <w:t>s</w:t>
      </w:r>
      <w:r w:rsidRPr="00BF614D">
        <w:rPr>
          <w:szCs w:val="18"/>
          <w:u w:val="single"/>
        </w:rPr>
        <w:t xml:space="preserve"> of Authorized Non-Stormwater Discharge</w:t>
      </w:r>
      <w:r w:rsidR="002602FD" w:rsidRPr="00BF614D">
        <w:rPr>
          <w:szCs w:val="18"/>
          <w:u w:val="single"/>
        </w:rPr>
        <w:t>s</w:t>
      </w:r>
      <w:r w:rsidR="00481C09">
        <w:rPr>
          <w:szCs w:val="18"/>
          <w:u w:val="single"/>
        </w:rPr>
        <w:tab/>
      </w:r>
      <w:r w:rsidR="00481C09">
        <w:rPr>
          <w:szCs w:val="18"/>
          <w:u w:val="single"/>
        </w:rPr>
        <w:tab/>
      </w:r>
      <w:r w:rsidR="00936EDE">
        <w:rPr>
          <w:szCs w:val="18"/>
          <w:u w:val="single"/>
        </w:rPr>
        <w:tab/>
      </w:r>
      <w:r w:rsidR="00481C09">
        <w:rPr>
          <w:szCs w:val="18"/>
          <w:u w:val="single"/>
        </w:rPr>
        <w:t xml:space="preserve">Likely Present at </w:t>
      </w:r>
      <w:r w:rsidR="008C42CD">
        <w:rPr>
          <w:szCs w:val="18"/>
          <w:u w:val="single"/>
        </w:rPr>
        <w:t>Project Site?</w:t>
      </w:r>
    </w:p>
    <w:p w14:paraId="79FE797D" w14:textId="0ADD99FE" w:rsidR="00736341" w:rsidRPr="00936EDE" w:rsidRDefault="00736341" w:rsidP="00936EDE">
      <w:pPr>
        <w:pStyle w:val="ListParagraph"/>
        <w:numPr>
          <w:ilvl w:val="0"/>
          <w:numId w:val="34"/>
        </w:numPr>
        <w:ind w:left="540"/>
        <w:rPr>
          <w:szCs w:val="18"/>
        </w:rPr>
      </w:pPr>
      <w:r w:rsidRPr="008153DB">
        <w:rPr>
          <w:szCs w:val="18"/>
        </w:rPr>
        <w:t xml:space="preserve">Uncontaminated </w:t>
      </w:r>
      <w:r w:rsidR="00481C09" w:rsidRPr="008153DB">
        <w:rPr>
          <w:szCs w:val="18"/>
        </w:rPr>
        <w:t>/ filtered excavation dewatering</w:t>
      </w:r>
      <w:r w:rsidR="00481C09" w:rsidRPr="008153DB">
        <w:rPr>
          <w:szCs w:val="18"/>
        </w:rPr>
        <w:tab/>
      </w:r>
      <w:r w:rsidR="00481C09" w:rsidRPr="008153DB">
        <w:rPr>
          <w:szCs w:val="18"/>
        </w:rPr>
        <w:tab/>
      </w:r>
      <w:r w:rsidR="00481C09" w:rsidRPr="008153DB">
        <w:rPr>
          <w:szCs w:val="18"/>
        </w:rPr>
        <w:tab/>
      </w:r>
      <w:sdt>
        <w:sdtPr>
          <w:rPr>
            <w:sz w:val="24"/>
          </w:rPr>
          <w:id w:val="1995140093"/>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Yes</w:t>
      </w:r>
      <w:r w:rsidR="00936EDE" w:rsidRPr="007A54BE">
        <w:rPr>
          <w:szCs w:val="18"/>
        </w:rPr>
        <w:tab/>
      </w:r>
      <w:r w:rsidR="00936EDE" w:rsidRPr="007A54BE">
        <w:rPr>
          <w:szCs w:val="18"/>
        </w:rPr>
        <w:tab/>
      </w:r>
      <w:sdt>
        <w:sdtPr>
          <w:rPr>
            <w:sz w:val="24"/>
          </w:rPr>
          <w:id w:val="422762285"/>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NA</w:t>
      </w:r>
    </w:p>
    <w:p w14:paraId="0C22923D" w14:textId="036A1745" w:rsidR="00BF614D" w:rsidRPr="00936EDE" w:rsidRDefault="00481C09" w:rsidP="00936EDE">
      <w:pPr>
        <w:pStyle w:val="ListParagraph"/>
        <w:numPr>
          <w:ilvl w:val="0"/>
          <w:numId w:val="34"/>
        </w:numPr>
        <w:ind w:left="540"/>
        <w:rPr>
          <w:szCs w:val="18"/>
        </w:rPr>
      </w:pPr>
      <w:r w:rsidRPr="008153DB">
        <w:rPr>
          <w:szCs w:val="18"/>
        </w:rPr>
        <w:t>Uncontaminated / f</w:t>
      </w:r>
      <w:r w:rsidR="00BF614D" w:rsidRPr="008153DB">
        <w:rPr>
          <w:szCs w:val="18"/>
        </w:rPr>
        <w:t xml:space="preserve">iltered </w:t>
      </w:r>
      <w:r w:rsidRPr="008153DB">
        <w:rPr>
          <w:szCs w:val="18"/>
        </w:rPr>
        <w:t>wash water</w:t>
      </w:r>
      <w:r w:rsidRPr="008153DB">
        <w:rPr>
          <w:szCs w:val="18"/>
        </w:rPr>
        <w:tab/>
      </w:r>
      <w:r w:rsidRPr="008153DB">
        <w:rPr>
          <w:szCs w:val="18"/>
        </w:rPr>
        <w:tab/>
      </w:r>
      <w:r w:rsidRPr="008153DB">
        <w:rPr>
          <w:szCs w:val="18"/>
        </w:rPr>
        <w:tab/>
      </w:r>
      <w:r w:rsidRPr="008153DB">
        <w:rPr>
          <w:szCs w:val="18"/>
        </w:rPr>
        <w:tab/>
      </w:r>
      <w:sdt>
        <w:sdtPr>
          <w:rPr>
            <w:sz w:val="24"/>
          </w:rPr>
          <w:id w:val="-1542814942"/>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Yes</w:t>
      </w:r>
      <w:r w:rsidR="00936EDE" w:rsidRPr="007A54BE">
        <w:rPr>
          <w:szCs w:val="18"/>
        </w:rPr>
        <w:tab/>
      </w:r>
      <w:r w:rsidR="00936EDE" w:rsidRPr="007A54BE">
        <w:rPr>
          <w:szCs w:val="18"/>
        </w:rPr>
        <w:tab/>
      </w:r>
      <w:sdt>
        <w:sdtPr>
          <w:rPr>
            <w:sz w:val="24"/>
          </w:rPr>
          <w:id w:val="36092723"/>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NA</w:t>
      </w:r>
    </w:p>
    <w:p w14:paraId="5704276C" w14:textId="7242E289" w:rsidR="005A2CA3" w:rsidRPr="00936EDE" w:rsidRDefault="008153DB" w:rsidP="00936EDE">
      <w:pPr>
        <w:pStyle w:val="ListParagraph"/>
        <w:numPr>
          <w:ilvl w:val="0"/>
          <w:numId w:val="34"/>
        </w:numPr>
        <w:ind w:left="540"/>
        <w:rPr>
          <w:szCs w:val="18"/>
        </w:rPr>
      </w:pPr>
      <w:r w:rsidRPr="008153DB">
        <w:rPr>
          <w:szCs w:val="18"/>
        </w:rPr>
        <w:t>Potable water sources that do not create a</w:t>
      </w:r>
      <w:r>
        <w:rPr>
          <w:szCs w:val="18"/>
        </w:rPr>
        <w:t>n</w:t>
      </w:r>
      <w:r w:rsidRPr="008153DB">
        <w:rPr>
          <w:szCs w:val="18"/>
        </w:rPr>
        <w:t xml:space="preserve"> in</w:t>
      </w:r>
      <w:r w:rsidR="00C73246">
        <w:rPr>
          <w:szCs w:val="18"/>
        </w:rPr>
        <w:t>-</w:t>
      </w:r>
      <w:r w:rsidRPr="008153DB">
        <w:rPr>
          <w:szCs w:val="18"/>
        </w:rPr>
        <w:t>stream impact</w:t>
      </w:r>
      <w:r w:rsidRPr="008153DB">
        <w:rPr>
          <w:szCs w:val="18"/>
        </w:rPr>
        <w:tab/>
      </w:r>
      <w:sdt>
        <w:sdtPr>
          <w:rPr>
            <w:sz w:val="24"/>
          </w:rPr>
          <w:id w:val="1731887193"/>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Yes</w:t>
      </w:r>
      <w:r w:rsidR="00936EDE" w:rsidRPr="007A54BE">
        <w:rPr>
          <w:szCs w:val="18"/>
        </w:rPr>
        <w:tab/>
      </w:r>
      <w:r w:rsidR="00936EDE" w:rsidRPr="007A54BE">
        <w:rPr>
          <w:szCs w:val="18"/>
        </w:rPr>
        <w:tab/>
      </w:r>
      <w:sdt>
        <w:sdtPr>
          <w:rPr>
            <w:sz w:val="24"/>
          </w:rPr>
          <w:id w:val="949753098"/>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NA</w:t>
      </w:r>
    </w:p>
    <w:p w14:paraId="50822A60" w14:textId="77777777" w:rsidR="00936EDE" w:rsidRPr="007A54BE" w:rsidRDefault="007A54BE" w:rsidP="00936EDE">
      <w:pPr>
        <w:pStyle w:val="ListParagraph"/>
        <w:numPr>
          <w:ilvl w:val="0"/>
          <w:numId w:val="34"/>
        </w:numPr>
        <w:ind w:left="540"/>
        <w:rPr>
          <w:szCs w:val="18"/>
        </w:rPr>
      </w:pPr>
      <w:r w:rsidRPr="00936EDE">
        <w:rPr>
          <w:szCs w:val="18"/>
        </w:rPr>
        <w:t>Pu</w:t>
      </w:r>
      <w:r w:rsidR="008153DB" w:rsidRPr="00936EDE">
        <w:rPr>
          <w:szCs w:val="18"/>
        </w:rPr>
        <w:t>mped uncontaminated ground water</w:t>
      </w:r>
      <w:r w:rsidR="008153DB" w:rsidRPr="00936EDE">
        <w:rPr>
          <w:szCs w:val="18"/>
        </w:rPr>
        <w:tab/>
      </w:r>
      <w:r w:rsidR="008153DB" w:rsidRPr="00936EDE">
        <w:rPr>
          <w:szCs w:val="18"/>
        </w:rPr>
        <w:tab/>
      </w:r>
      <w:r w:rsidR="008153DB" w:rsidRPr="00936EDE">
        <w:rPr>
          <w:szCs w:val="18"/>
        </w:rPr>
        <w:tab/>
      </w:r>
      <w:r w:rsidR="008153DB" w:rsidRPr="00936EDE">
        <w:rPr>
          <w:szCs w:val="18"/>
        </w:rPr>
        <w:tab/>
      </w:r>
      <w:sdt>
        <w:sdtPr>
          <w:rPr>
            <w:sz w:val="24"/>
          </w:rPr>
          <w:id w:val="-623386662"/>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Yes</w:t>
      </w:r>
      <w:r w:rsidR="00936EDE" w:rsidRPr="007A54BE">
        <w:rPr>
          <w:szCs w:val="18"/>
        </w:rPr>
        <w:tab/>
      </w:r>
      <w:r w:rsidR="00936EDE" w:rsidRPr="007A54BE">
        <w:rPr>
          <w:szCs w:val="18"/>
        </w:rPr>
        <w:tab/>
      </w:r>
      <w:sdt>
        <w:sdtPr>
          <w:rPr>
            <w:sz w:val="24"/>
          </w:rPr>
          <w:id w:val="700134069"/>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NA</w:t>
      </w:r>
    </w:p>
    <w:p w14:paraId="3287B6AF" w14:textId="1C1C5B03" w:rsidR="00736341" w:rsidRPr="00936EDE" w:rsidRDefault="00736341" w:rsidP="00936EDE">
      <w:pPr>
        <w:pStyle w:val="ListParagraph"/>
        <w:numPr>
          <w:ilvl w:val="0"/>
          <w:numId w:val="34"/>
        </w:numPr>
        <w:ind w:left="540"/>
        <w:rPr>
          <w:szCs w:val="18"/>
        </w:rPr>
      </w:pPr>
      <w:r w:rsidRPr="00936EDE">
        <w:rPr>
          <w:szCs w:val="18"/>
        </w:rPr>
        <w:t>Landscape irrigation</w:t>
      </w:r>
      <w:r w:rsidRPr="00936EDE">
        <w:rPr>
          <w:szCs w:val="18"/>
        </w:rPr>
        <w:tab/>
      </w:r>
      <w:r w:rsidRPr="00936EDE">
        <w:rPr>
          <w:szCs w:val="18"/>
        </w:rPr>
        <w:tab/>
      </w:r>
      <w:r w:rsidRPr="00936EDE">
        <w:rPr>
          <w:szCs w:val="18"/>
        </w:rPr>
        <w:tab/>
      </w:r>
      <w:r w:rsidRPr="00936EDE">
        <w:rPr>
          <w:szCs w:val="18"/>
        </w:rPr>
        <w:tab/>
      </w:r>
      <w:r w:rsidRPr="00936EDE">
        <w:rPr>
          <w:szCs w:val="18"/>
        </w:rPr>
        <w:tab/>
      </w:r>
      <w:r w:rsidRPr="00936EDE">
        <w:rPr>
          <w:szCs w:val="18"/>
        </w:rPr>
        <w:tab/>
      </w:r>
      <w:sdt>
        <w:sdtPr>
          <w:rPr>
            <w:sz w:val="24"/>
          </w:rPr>
          <w:id w:val="1175000511"/>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Yes</w:t>
      </w:r>
      <w:r w:rsidR="00936EDE" w:rsidRPr="007A54BE">
        <w:rPr>
          <w:szCs w:val="18"/>
        </w:rPr>
        <w:tab/>
      </w:r>
      <w:r w:rsidR="00936EDE" w:rsidRPr="007A54BE">
        <w:rPr>
          <w:szCs w:val="18"/>
        </w:rPr>
        <w:tab/>
      </w:r>
      <w:sdt>
        <w:sdtPr>
          <w:rPr>
            <w:sz w:val="24"/>
          </w:rPr>
          <w:id w:val="-1720274622"/>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NA</w:t>
      </w:r>
    </w:p>
    <w:p w14:paraId="4D5AB717" w14:textId="31FD3DBF" w:rsidR="00736341" w:rsidRPr="001C1781" w:rsidRDefault="00481C09" w:rsidP="001C1781">
      <w:pPr>
        <w:pStyle w:val="ListParagraph"/>
        <w:numPr>
          <w:ilvl w:val="0"/>
          <w:numId w:val="34"/>
        </w:numPr>
        <w:ind w:left="540"/>
        <w:rPr>
          <w:szCs w:val="18"/>
        </w:rPr>
      </w:pPr>
      <w:r w:rsidRPr="008153DB">
        <w:rPr>
          <w:szCs w:val="18"/>
        </w:rPr>
        <w:t>Other</w:t>
      </w:r>
      <w:r w:rsidR="00736341" w:rsidRPr="008153DB">
        <w:rPr>
          <w:szCs w:val="18"/>
        </w:rPr>
        <w:t xml:space="preserve"> </w:t>
      </w:r>
      <w:r w:rsidR="007A54BE">
        <w:rPr>
          <w:szCs w:val="18"/>
        </w:rPr>
        <w:t>______________________________</w:t>
      </w:r>
      <w:r w:rsidR="00BF614D" w:rsidRPr="008153DB">
        <w:rPr>
          <w:szCs w:val="18"/>
        </w:rPr>
        <w:tab/>
      </w:r>
      <w:r w:rsidR="00BF614D" w:rsidRPr="008153DB">
        <w:rPr>
          <w:szCs w:val="18"/>
        </w:rPr>
        <w:tab/>
      </w:r>
      <w:r w:rsidR="00BF614D" w:rsidRPr="008153DB">
        <w:rPr>
          <w:szCs w:val="18"/>
        </w:rPr>
        <w:tab/>
      </w:r>
      <w:sdt>
        <w:sdtPr>
          <w:rPr>
            <w:sz w:val="24"/>
          </w:rPr>
          <w:id w:val="-1729374465"/>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Yes</w:t>
      </w:r>
      <w:r w:rsidR="00936EDE" w:rsidRPr="007A54BE">
        <w:rPr>
          <w:szCs w:val="18"/>
        </w:rPr>
        <w:tab/>
      </w:r>
      <w:r w:rsidR="00936EDE" w:rsidRPr="007A54BE">
        <w:rPr>
          <w:szCs w:val="18"/>
        </w:rPr>
        <w:tab/>
      </w:r>
      <w:sdt>
        <w:sdtPr>
          <w:rPr>
            <w:sz w:val="24"/>
          </w:rPr>
          <w:id w:val="1753539554"/>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A54BE">
        <w:rPr>
          <w:szCs w:val="18"/>
        </w:rPr>
        <w:t xml:space="preserve">  NA</w:t>
      </w:r>
    </w:p>
    <w:p w14:paraId="29B4A417" w14:textId="108A2759" w:rsidR="00736341" w:rsidRPr="00DB6C45" w:rsidRDefault="00736341" w:rsidP="00720BD7">
      <w:pPr>
        <w:rPr>
          <w:b/>
          <w:bCs/>
          <w:szCs w:val="18"/>
          <w:u w:val="single"/>
        </w:rPr>
      </w:pPr>
      <w:r w:rsidRPr="007935B5">
        <w:rPr>
          <w:b/>
          <w:bCs/>
          <w:u w:val="single"/>
        </w:rPr>
        <w:lastRenderedPageBreak/>
        <w:t>3.</w:t>
      </w:r>
      <w:r w:rsidR="007935B5" w:rsidRPr="007935B5">
        <w:rPr>
          <w:b/>
          <w:bCs/>
          <w:u w:val="single"/>
        </w:rPr>
        <w:t>0</w:t>
      </w:r>
      <w:r w:rsidR="00DB6C45" w:rsidRPr="007935B5">
        <w:rPr>
          <w:b/>
          <w:bCs/>
          <w:u w:val="single"/>
        </w:rPr>
        <w:t xml:space="preserve"> </w:t>
      </w:r>
      <w:r w:rsidR="00DB6C45">
        <w:rPr>
          <w:b/>
          <w:bCs/>
          <w:szCs w:val="18"/>
          <w:u w:val="single"/>
        </w:rPr>
        <w:tab/>
      </w:r>
      <w:r w:rsidRPr="00DB6C45">
        <w:rPr>
          <w:b/>
          <w:bCs/>
          <w:szCs w:val="18"/>
          <w:u w:val="single"/>
        </w:rPr>
        <w:t>Pollution Prevention Awareness</w:t>
      </w:r>
      <w:r w:rsidR="00481C09" w:rsidRPr="00DB6C45">
        <w:rPr>
          <w:b/>
          <w:bCs/>
          <w:szCs w:val="18"/>
          <w:u w:val="single"/>
        </w:rPr>
        <w:t xml:space="preserve"> / </w:t>
      </w:r>
      <w:r w:rsidR="0015439F" w:rsidRPr="00DB6C45">
        <w:rPr>
          <w:b/>
          <w:bCs/>
          <w:szCs w:val="18"/>
          <w:u w:val="single"/>
        </w:rPr>
        <w:t>Subcontractor Information</w:t>
      </w:r>
    </w:p>
    <w:p w14:paraId="3B89CB6A" w14:textId="1F6052E4" w:rsidR="007A54BE" w:rsidRDefault="004F2CB6" w:rsidP="00026CC1">
      <w:pPr>
        <w:jc w:val="both"/>
        <w:rPr>
          <w:szCs w:val="18"/>
        </w:rPr>
      </w:pPr>
      <w:sdt>
        <w:sdtPr>
          <w:rPr>
            <w:sz w:val="24"/>
          </w:rPr>
          <w:id w:val="-650824807"/>
          <w14:checkbox>
            <w14:checked w14:val="0"/>
            <w14:checkedState w14:val="2612" w14:font="MS Gothic"/>
            <w14:uncheckedState w14:val="2610" w14:font="MS Gothic"/>
          </w14:checkbox>
        </w:sdtPr>
        <w:sdtEndPr/>
        <w:sdtContent>
          <w:r w:rsidR="005224CB">
            <w:rPr>
              <w:rFonts w:ascii="MS Gothic" w:eastAsia="MS Gothic" w:hAnsi="MS Gothic" w:hint="eastAsia"/>
              <w:sz w:val="24"/>
            </w:rPr>
            <w:t>☐</w:t>
          </w:r>
        </w:sdtContent>
      </w:sdt>
      <w:r w:rsidR="00936EDE" w:rsidRPr="00481C09">
        <w:rPr>
          <w:szCs w:val="18"/>
        </w:rPr>
        <w:t xml:space="preserve"> </w:t>
      </w:r>
      <w:r w:rsidR="00936EDE">
        <w:rPr>
          <w:szCs w:val="18"/>
        </w:rPr>
        <w:t xml:space="preserve"> </w:t>
      </w:r>
      <w:r w:rsidR="00736341" w:rsidRPr="00481C09">
        <w:rPr>
          <w:szCs w:val="18"/>
        </w:rPr>
        <w:t xml:space="preserve">Employees </w:t>
      </w:r>
      <w:r w:rsidR="00481C09" w:rsidRPr="00481C09">
        <w:rPr>
          <w:szCs w:val="18"/>
        </w:rPr>
        <w:t>and subcontractor</w:t>
      </w:r>
      <w:r w:rsidR="00E56169">
        <w:rPr>
          <w:szCs w:val="18"/>
        </w:rPr>
        <w:t>s</w:t>
      </w:r>
      <w:r w:rsidR="00481C09" w:rsidRPr="00481C09">
        <w:rPr>
          <w:szCs w:val="18"/>
        </w:rPr>
        <w:t xml:space="preserve"> </w:t>
      </w:r>
      <w:r w:rsidR="00736341" w:rsidRPr="000F15B4">
        <w:rPr>
          <w:u w:val="single"/>
        </w:rPr>
        <w:t>will</w:t>
      </w:r>
      <w:r w:rsidR="000F15B4">
        <w:t xml:space="preserve"> </w:t>
      </w:r>
      <w:r w:rsidR="00736341" w:rsidRPr="000F15B4">
        <w:t>be</w:t>
      </w:r>
      <w:r w:rsidR="00736341" w:rsidRPr="00481C09">
        <w:rPr>
          <w:szCs w:val="18"/>
        </w:rPr>
        <w:t xml:space="preserve"> given a “walk through” of the site identifying areas of possible pollution and will be shown Erosion and Sediment Controls and Pollution Prevention Practices</w:t>
      </w:r>
      <w:r w:rsidR="00481C09" w:rsidRPr="00481C09">
        <w:rPr>
          <w:szCs w:val="18"/>
        </w:rPr>
        <w:t xml:space="preserve"> </w:t>
      </w:r>
      <w:r w:rsidR="00736341" w:rsidRPr="00481C09">
        <w:rPr>
          <w:szCs w:val="18"/>
        </w:rPr>
        <w:t xml:space="preserve">identified </w:t>
      </w:r>
      <w:r w:rsidR="00481C09" w:rsidRPr="00481C09">
        <w:rPr>
          <w:szCs w:val="18"/>
        </w:rPr>
        <w:t xml:space="preserve">in </w:t>
      </w:r>
      <w:r w:rsidR="00103E73">
        <w:rPr>
          <w:szCs w:val="18"/>
        </w:rPr>
        <w:t xml:space="preserve">the </w:t>
      </w:r>
      <w:r w:rsidR="007A54BE">
        <w:rPr>
          <w:szCs w:val="18"/>
        </w:rPr>
        <w:t>SWPPP</w:t>
      </w:r>
      <w:r w:rsidR="00736341" w:rsidRPr="00481C09">
        <w:rPr>
          <w:szCs w:val="18"/>
        </w:rPr>
        <w:t xml:space="preserve"> that are applicable to their assigned job </w:t>
      </w:r>
      <w:r w:rsidR="005224CB">
        <w:rPr>
          <w:szCs w:val="18"/>
        </w:rPr>
        <w:t>responsibilities</w:t>
      </w:r>
      <w:r w:rsidR="00736341" w:rsidRPr="00481C09">
        <w:rPr>
          <w:szCs w:val="18"/>
        </w:rPr>
        <w:t xml:space="preserve">. </w:t>
      </w:r>
    </w:p>
    <w:p w14:paraId="26FD9CF4" w14:textId="77777777" w:rsidR="007A54BE" w:rsidRDefault="007A54BE" w:rsidP="00026CC1">
      <w:pPr>
        <w:jc w:val="both"/>
        <w:rPr>
          <w:szCs w:val="18"/>
        </w:rPr>
      </w:pPr>
    </w:p>
    <w:p w14:paraId="1207D40F" w14:textId="6CA6E35A" w:rsidR="00736341" w:rsidRPr="00481C09" w:rsidRDefault="004F2CB6" w:rsidP="00026CC1">
      <w:pPr>
        <w:jc w:val="both"/>
        <w:rPr>
          <w:szCs w:val="18"/>
        </w:rPr>
      </w:pPr>
      <w:sdt>
        <w:sdtPr>
          <w:rPr>
            <w:sz w:val="24"/>
          </w:rPr>
          <w:id w:val="-1080449228"/>
          <w14:checkbox>
            <w14:checked w14:val="0"/>
            <w14:checkedState w14:val="2612" w14:font="MS Gothic"/>
            <w14:uncheckedState w14:val="2610" w14:font="MS Gothic"/>
          </w14:checkbox>
        </w:sdtPr>
        <w:sdtEndPr/>
        <w:sdtContent>
          <w:r w:rsidR="005224CB">
            <w:rPr>
              <w:rFonts w:ascii="MS Gothic" w:eastAsia="MS Gothic" w:hAnsi="MS Gothic" w:hint="eastAsia"/>
              <w:sz w:val="24"/>
            </w:rPr>
            <w:t>☐</w:t>
          </w:r>
        </w:sdtContent>
      </w:sdt>
      <w:r w:rsidR="005224CB" w:rsidRPr="00481C09">
        <w:rPr>
          <w:szCs w:val="18"/>
        </w:rPr>
        <w:t xml:space="preserve"> </w:t>
      </w:r>
      <w:r w:rsidR="005224CB">
        <w:rPr>
          <w:szCs w:val="18"/>
        </w:rPr>
        <w:t xml:space="preserve"> </w:t>
      </w:r>
      <w:r w:rsidR="00103E73">
        <w:rPr>
          <w:szCs w:val="18"/>
        </w:rPr>
        <w:t>R</w:t>
      </w:r>
      <w:r w:rsidR="00736341" w:rsidRPr="00481C09">
        <w:rPr>
          <w:szCs w:val="18"/>
        </w:rPr>
        <w:t>efresher meeting</w:t>
      </w:r>
      <w:r w:rsidR="00306FE2">
        <w:rPr>
          <w:szCs w:val="18"/>
        </w:rPr>
        <w:t>s</w:t>
      </w:r>
      <w:r w:rsidR="00736341" w:rsidRPr="00481C09">
        <w:rPr>
          <w:szCs w:val="18"/>
        </w:rPr>
        <w:t xml:space="preserve"> and “walk through</w:t>
      </w:r>
      <w:r w:rsidR="00103E73">
        <w:rPr>
          <w:szCs w:val="18"/>
        </w:rPr>
        <w:t>s</w:t>
      </w:r>
      <w:r w:rsidR="00736341" w:rsidRPr="00481C09">
        <w:rPr>
          <w:szCs w:val="18"/>
        </w:rPr>
        <w:t xml:space="preserve">” </w:t>
      </w:r>
      <w:r w:rsidR="00103E73">
        <w:rPr>
          <w:szCs w:val="18"/>
        </w:rPr>
        <w:t xml:space="preserve">for new staff </w:t>
      </w:r>
      <w:r w:rsidR="00736341" w:rsidRPr="00481C09">
        <w:rPr>
          <w:szCs w:val="18"/>
        </w:rPr>
        <w:t>will be conducted on an as needed basis.</w:t>
      </w:r>
    </w:p>
    <w:p w14:paraId="5BD66FF0" w14:textId="4C912048" w:rsidR="00481C09" w:rsidRPr="00481C09" w:rsidRDefault="00481C09" w:rsidP="00026CC1">
      <w:pPr>
        <w:jc w:val="both"/>
        <w:rPr>
          <w:szCs w:val="18"/>
        </w:rPr>
      </w:pPr>
    </w:p>
    <w:p w14:paraId="769038AE" w14:textId="60E5F993" w:rsidR="00481C09" w:rsidRPr="00481C09" w:rsidRDefault="00481C09" w:rsidP="00026CC1">
      <w:pPr>
        <w:jc w:val="both"/>
        <w:rPr>
          <w:szCs w:val="18"/>
        </w:rPr>
      </w:pPr>
      <w:r w:rsidRPr="00481C09">
        <w:rPr>
          <w:b/>
          <w:szCs w:val="18"/>
        </w:rPr>
        <w:t>Date of walk</w:t>
      </w:r>
      <w:r w:rsidR="00103E73">
        <w:rPr>
          <w:b/>
          <w:szCs w:val="18"/>
        </w:rPr>
        <w:t>-</w:t>
      </w:r>
      <w:r w:rsidRPr="00481C09">
        <w:rPr>
          <w:b/>
          <w:szCs w:val="18"/>
        </w:rPr>
        <w:t>through</w:t>
      </w:r>
      <w:r w:rsidR="00487208">
        <w:rPr>
          <w:b/>
          <w:szCs w:val="18"/>
        </w:rPr>
        <w:t>(s)</w:t>
      </w:r>
      <w:r w:rsidRPr="00481C09">
        <w:rPr>
          <w:szCs w:val="18"/>
        </w:rPr>
        <w:t>: _________________________</w:t>
      </w:r>
    </w:p>
    <w:p w14:paraId="4E302B6F" w14:textId="5679EBBE" w:rsidR="00481C09" w:rsidRDefault="00481C09" w:rsidP="00026CC1">
      <w:pPr>
        <w:jc w:val="both"/>
        <w:rPr>
          <w:szCs w:val="18"/>
        </w:rPr>
      </w:pPr>
    </w:p>
    <w:p w14:paraId="1E55CC51" w14:textId="77777777" w:rsidR="008C42CD" w:rsidRDefault="008C42CD" w:rsidP="00026CC1">
      <w:pPr>
        <w:jc w:val="both"/>
        <w:rPr>
          <w:szCs w:val="18"/>
        </w:rPr>
      </w:pPr>
    </w:p>
    <w:p w14:paraId="44E381BD" w14:textId="4383E124" w:rsidR="00642A3E" w:rsidRPr="00642A3E" w:rsidRDefault="00642A3E" w:rsidP="00026CC1">
      <w:pPr>
        <w:jc w:val="both"/>
        <w:rPr>
          <w:b/>
          <w:szCs w:val="18"/>
        </w:rPr>
      </w:pPr>
      <w:r w:rsidRPr="00642A3E">
        <w:rPr>
          <w:b/>
          <w:szCs w:val="18"/>
        </w:rPr>
        <w:t>Subcontractor</w:t>
      </w:r>
      <w:r w:rsidR="00E56169">
        <w:rPr>
          <w:b/>
          <w:szCs w:val="18"/>
        </w:rPr>
        <w:t>(s)</w:t>
      </w:r>
      <w:r w:rsidRPr="00642A3E">
        <w:rPr>
          <w:b/>
          <w:szCs w:val="18"/>
        </w:rPr>
        <w:t xml:space="preserve"> Information</w:t>
      </w:r>
    </w:p>
    <w:tbl>
      <w:tblPr>
        <w:tblStyle w:val="TableGrid"/>
        <w:tblW w:w="0" w:type="auto"/>
        <w:tblInd w:w="270" w:type="dxa"/>
        <w:tblLook w:val="04A0" w:firstRow="1" w:lastRow="0" w:firstColumn="1" w:lastColumn="0" w:noHBand="0" w:noVBand="1"/>
      </w:tblPr>
      <w:tblGrid>
        <w:gridCol w:w="3290"/>
        <w:gridCol w:w="5790"/>
      </w:tblGrid>
      <w:tr w:rsidR="00263385" w:rsidRPr="00263385" w14:paraId="55C5CFE0" w14:textId="77777777" w:rsidTr="001C1781">
        <w:tc>
          <w:tcPr>
            <w:tcW w:w="3325" w:type="dxa"/>
            <w:shd w:val="clear" w:color="auto" w:fill="F2F2F2" w:themeFill="background1" w:themeFillShade="F2"/>
          </w:tcPr>
          <w:p w14:paraId="2D68197F" w14:textId="77777777" w:rsidR="00263385" w:rsidRPr="00263385" w:rsidRDefault="00263385" w:rsidP="00E56169">
            <w:pPr>
              <w:rPr>
                <w:szCs w:val="18"/>
              </w:rPr>
            </w:pPr>
            <w:bookmarkStart w:id="0" w:name="_Hlk27490756"/>
            <w:r w:rsidRPr="00263385">
              <w:rPr>
                <w:szCs w:val="18"/>
              </w:rPr>
              <w:t xml:space="preserve">Name of Subcontractor: </w:t>
            </w:r>
          </w:p>
        </w:tc>
        <w:tc>
          <w:tcPr>
            <w:tcW w:w="5899" w:type="dxa"/>
          </w:tcPr>
          <w:p w14:paraId="0DA6DF01" w14:textId="3AB7E0C4" w:rsidR="00263385" w:rsidRPr="00263385" w:rsidRDefault="00263385" w:rsidP="00EC5D2F">
            <w:pPr>
              <w:spacing w:line="360" w:lineRule="auto"/>
              <w:jc w:val="both"/>
              <w:rPr>
                <w:szCs w:val="18"/>
              </w:rPr>
            </w:pPr>
          </w:p>
        </w:tc>
      </w:tr>
      <w:tr w:rsidR="00E56169" w:rsidRPr="00263385" w14:paraId="3B790CCA" w14:textId="77777777" w:rsidTr="001C1781">
        <w:tc>
          <w:tcPr>
            <w:tcW w:w="3325" w:type="dxa"/>
            <w:shd w:val="clear" w:color="auto" w:fill="F2F2F2" w:themeFill="background1" w:themeFillShade="F2"/>
          </w:tcPr>
          <w:p w14:paraId="5CDA25D0" w14:textId="032C9E8E" w:rsidR="00E56169" w:rsidRDefault="00E56169" w:rsidP="00E56169">
            <w:pPr>
              <w:spacing w:line="276" w:lineRule="auto"/>
              <w:rPr>
                <w:szCs w:val="18"/>
              </w:rPr>
            </w:pPr>
            <w:bookmarkStart w:id="1" w:name="_Hlk27490574"/>
            <w:r>
              <w:rPr>
                <w:szCs w:val="18"/>
              </w:rPr>
              <w:t>Type of work conducted on this project / area of responsibility:</w:t>
            </w:r>
          </w:p>
          <w:p w14:paraId="7F61F66F" w14:textId="3A54A8BD" w:rsidR="00E56169" w:rsidRPr="00263385" w:rsidRDefault="00E56169" w:rsidP="00E56169">
            <w:pPr>
              <w:spacing w:line="276" w:lineRule="auto"/>
              <w:rPr>
                <w:szCs w:val="18"/>
              </w:rPr>
            </w:pPr>
          </w:p>
        </w:tc>
        <w:tc>
          <w:tcPr>
            <w:tcW w:w="5899" w:type="dxa"/>
          </w:tcPr>
          <w:p w14:paraId="6C380086" w14:textId="77777777" w:rsidR="00E56169" w:rsidRPr="00263385" w:rsidRDefault="00E56169" w:rsidP="00EC5D2F">
            <w:pPr>
              <w:spacing w:line="360" w:lineRule="auto"/>
              <w:jc w:val="both"/>
              <w:rPr>
                <w:szCs w:val="18"/>
              </w:rPr>
            </w:pPr>
          </w:p>
        </w:tc>
      </w:tr>
      <w:bookmarkEnd w:id="1"/>
      <w:tr w:rsidR="00263385" w:rsidRPr="00263385" w14:paraId="763550B8" w14:textId="77777777" w:rsidTr="001C1781">
        <w:tc>
          <w:tcPr>
            <w:tcW w:w="3325" w:type="dxa"/>
            <w:shd w:val="clear" w:color="auto" w:fill="F2F2F2" w:themeFill="background1" w:themeFillShade="F2"/>
          </w:tcPr>
          <w:p w14:paraId="20C4AC27" w14:textId="3B369D63" w:rsidR="00263385" w:rsidRPr="00263385" w:rsidRDefault="00263385" w:rsidP="00E56169">
            <w:pPr>
              <w:rPr>
                <w:szCs w:val="18"/>
              </w:rPr>
            </w:pPr>
            <w:r w:rsidRPr="00263385">
              <w:rPr>
                <w:szCs w:val="18"/>
              </w:rPr>
              <w:t>Name of main contact person:</w:t>
            </w:r>
          </w:p>
        </w:tc>
        <w:tc>
          <w:tcPr>
            <w:tcW w:w="5899" w:type="dxa"/>
          </w:tcPr>
          <w:p w14:paraId="340D1D99" w14:textId="3B4EB2A5" w:rsidR="00263385" w:rsidRPr="00263385" w:rsidRDefault="00263385" w:rsidP="00EC5D2F">
            <w:pPr>
              <w:spacing w:line="360" w:lineRule="auto"/>
              <w:rPr>
                <w:szCs w:val="18"/>
              </w:rPr>
            </w:pPr>
          </w:p>
        </w:tc>
      </w:tr>
      <w:tr w:rsidR="00263385" w:rsidRPr="00263385" w14:paraId="072F7F0D" w14:textId="77777777" w:rsidTr="001C1781">
        <w:tc>
          <w:tcPr>
            <w:tcW w:w="3325" w:type="dxa"/>
            <w:shd w:val="clear" w:color="auto" w:fill="F2F2F2" w:themeFill="background1" w:themeFillShade="F2"/>
          </w:tcPr>
          <w:p w14:paraId="59433CA4" w14:textId="47A5C9D0" w:rsidR="00263385" w:rsidRPr="00263385" w:rsidRDefault="00263385" w:rsidP="00E56169">
            <w:pPr>
              <w:rPr>
                <w:szCs w:val="18"/>
              </w:rPr>
            </w:pPr>
            <w:r w:rsidRPr="00263385">
              <w:rPr>
                <w:szCs w:val="18"/>
              </w:rPr>
              <w:t>Phone:</w:t>
            </w:r>
          </w:p>
        </w:tc>
        <w:tc>
          <w:tcPr>
            <w:tcW w:w="5899" w:type="dxa"/>
          </w:tcPr>
          <w:p w14:paraId="037A5585" w14:textId="77777777" w:rsidR="00263385" w:rsidRPr="00263385" w:rsidRDefault="00263385" w:rsidP="00EC5D2F">
            <w:pPr>
              <w:spacing w:line="360" w:lineRule="auto"/>
              <w:rPr>
                <w:szCs w:val="18"/>
              </w:rPr>
            </w:pPr>
          </w:p>
        </w:tc>
      </w:tr>
      <w:tr w:rsidR="00263385" w:rsidRPr="00263385" w14:paraId="1FA6CEEA" w14:textId="77777777" w:rsidTr="001C1781">
        <w:tc>
          <w:tcPr>
            <w:tcW w:w="3325" w:type="dxa"/>
            <w:shd w:val="clear" w:color="auto" w:fill="F2F2F2" w:themeFill="background1" w:themeFillShade="F2"/>
          </w:tcPr>
          <w:p w14:paraId="32472E57" w14:textId="552833D0" w:rsidR="00263385" w:rsidRPr="00263385" w:rsidRDefault="00263385" w:rsidP="00E56169">
            <w:pPr>
              <w:rPr>
                <w:szCs w:val="18"/>
              </w:rPr>
            </w:pPr>
            <w:r w:rsidRPr="00263385">
              <w:rPr>
                <w:szCs w:val="18"/>
              </w:rPr>
              <w:t>Email:</w:t>
            </w:r>
          </w:p>
        </w:tc>
        <w:tc>
          <w:tcPr>
            <w:tcW w:w="5899" w:type="dxa"/>
          </w:tcPr>
          <w:p w14:paraId="6FC97BFF" w14:textId="77777777" w:rsidR="00263385" w:rsidRPr="00263385" w:rsidRDefault="00263385" w:rsidP="00EC5D2F">
            <w:pPr>
              <w:spacing w:line="360" w:lineRule="auto"/>
              <w:rPr>
                <w:szCs w:val="18"/>
              </w:rPr>
            </w:pPr>
          </w:p>
        </w:tc>
      </w:tr>
    </w:tbl>
    <w:bookmarkEnd w:id="0"/>
    <w:p w14:paraId="1F0E4F66" w14:textId="1BB16636" w:rsidR="00E56169" w:rsidRDefault="00FD7F94" w:rsidP="001C1781">
      <w:pPr>
        <w:spacing w:line="360" w:lineRule="auto"/>
        <w:ind w:left="270"/>
        <w:rPr>
          <w:szCs w:val="18"/>
        </w:rPr>
      </w:pPr>
      <w:r w:rsidRPr="0015439F">
        <w:rPr>
          <w:szCs w:val="18"/>
        </w:rPr>
        <w:t xml:space="preserve"> </w:t>
      </w:r>
    </w:p>
    <w:tbl>
      <w:tblPr>
        <w:tblStyle w:val="TableGrid"/>
        <w:tblW w:w="0" w:type="auto"/>
        <w:tblInd w:w="270" w:type="dxa"/>
        <w:tblLook w:val="04A0" w:firstRow="1" w:lastRow="0" w:firstColumn="1" w:lastColumn="0" w:noHBand="0" w:noVBand="1"/>
      </w:tblPr>
      <w:tblGrid>
        <w:gridCol w:w="3290"/>
        <w:gridCol w:w="5790"/>
      </w:tblGrid>
      <w:tr w:rsidR="00E56169" w:rsidRPr="00263385" w14:paraId="0ED1438F" w14:textId="77777777" w:rsidTr="001C1781">
        <w:tc>
          <w:tcPr>
            <w:tcW w:w="3325" w:type="dxa"/>
            <w:shd w:val="clear" w:color="auto" w:fill="F2F2F2" w:themeFill="background1" w:themeFillShade="F2"/>
          </w:tcPr>
          <w:p w14:paraId="58A23594" w14:textId="77777777" w:rsidR="00E56169" w:rsidRPr="00263385" w:rsidRDefault="00E56169" w:rsidP="007D02E0">
            <w:pPr>
              <w:rPr>
                <w:szCs w:val="18"/>
              </w:rPr>
            </w:pPr>
            <w:r w:rsidRPr="00263385">
              <w:rPr>
                <w:szCs w:val="18"/>
              </w:rPr>
              <w:t xml:space="preserve">Name of Subcontractor: </w:t>
            </w:r>
          </w:p>
        </w:tc>
        <w:tc>
          <w:tcPr>
            <w:tcW w:w="5899" w:type="dxa"/>
          </w:tcPr>
          <w:p w14:paraId="61EE521E" w14:textId="77777777" w:rsidR="00E56169" w:rsidRPr="00263385" w:rsidRDefault="00E56169" w:rsidP="007D02E0">
            <w:pPr>
              <w:spacing w:line="360" w:lineRule="auto"/>
              <w:jc w:val="both"/>
              <w:rPr>
                <w:szCs w:val="18"/>
              </w:rPr>
            </w:pPr>
          </w:p>
        </w:tc>
      </w:tr>
      <w:tr w:rsidR="00E56169" w:rsidRPr="00263385" w14:paraId="235C319F" w14:textId="77777777" w:rsidTr="001C1781">
        <w:tc>
          <w:tcPr>
            <w:tcW w:w="3325" w:type="dxa"/>
            <w:shd w:val="clear" w:color="auto" w:fill="F2F2F2" w:themeFill="background1" w:themeFillShade="F2"/>
          </w:tcPr>
          <w:p w14:paraId="0D1985B1" w14:textId="1D849AA0" w:rsidR="00E56169" w:rsidRDefault="00E56169" w:rsidP="007D02E0">
            <w:pPr>
              <w:spacing w:line="276" w:lineRule="auto"/>
              <w:rPr>
                <w:szCs w:val="18"/>
              </w:rPr>
            </w:pPr>
            <w:r>
              <w:rPr>
                <w:szCs w:val="18"/>
              </w:rPr>
              <w:t>Type of work conducted on this project / area of responsibility:</w:t>
            </w:r>
          </w:p>
          <w:p w14:paraId="272A8861" w14:textId="77777777" w:rsidR="00E56169" w:rsidRPr="00263385" w:rsidRDefault="00E56169" w:rsidP="007D02E0">
            <w:pPr>
              <w:spacing w:line="276" w:lineRule="auto"/>
              <w:rPr>
                <w:szCs w:val="18"/>
              </w:rPr>
            </w:pPr>
          </w:p>
        </w:tc>
        <w:tc>
          <w:tcPr>
            <w:tcW w:w="5899" w:type="dxa"/>
          </w:tcPr>
          <w:p w14:paraId="25BECA1B" w14:textId="77777777" w:rsidR="00E56169" w:rsidRPr="00263385" w:rsidRDefault="00E56169" w:rsidP="007D02E0">
            <w:pPr>
              <w:spacing w:line="360" w:lineRule="auto"/>
              <w:jc w:val="both"/>
              <w:rPr>
                <w:szCs w:val="18"/>
              </w:rPr>
            </w:pPr>
          </w:p>
        </w:tc>
      </w:tr>
      <w:tr w:rsidR="00E56169" w:rsidRPr="00263385" w14:paraId="2B22363B" w14:textId="77777777" w:rsidTr="001C1781">
        <w:tc>
          <w:tcPr>
            <w:tcW w:w="3325" w:type="dxa"/>
            <w:shd w:val="clear" w:color="auto" w:fill="F2F2F2" w:themeFill="background1" w:themeFillShade="F2"/>
          </w:tcPr>
          <w:p w14:paraId="22E86300" w14:textId="77777777" w:rsidR="00E56169" w:rsidRPr="00263385" w:rsidRDefault="00E56169" w:rsidP="007D02E0">
            <w:pPr>
              <w:rPr>
                <w:szCs w:val="18"/>
              </w:rPr>
            </w:pPr>
            <w:r w:rsidRPr="00263385">
              <w:rPr>
                <w:szCs w:val="18"/>
              </w:rPr>
              <w:t>Name of main contact person:</w:t>
            </w:r>
          </w:p>
        </w:tc>
        <w:tc>
          <w:tcPr>
            <w:tcW w:w="5899" w:type="dxa"/>
          </w:tcPr>
          <w:p w14:paraId="482AC05B" w14:textId="77777777" w:rsidR="00E56169" w:rsidRPr="00263385" w:rsidRDefault="00E56169" w:rsidP="007D02E0">
            <w:pPr>
              <w:spacing w:line="360" w:lineRule="auto"/>
              <w:rPr>
                <w:szCs w:val="18"/>
              </w:rPr>
            </w:pPr>
          </w:p>
        </w:tc>
      </w:tr>
      <w:tr w:rsidR="00E56169" w:rsidRPr="00263385" w14:paraId="41763A0C" w14:textId="77777777" w:rsidTr="001C1781">
        <w:tc>
          <w:tcPr>
            <w:tcW w:w="3325" w:type="dxa"/>
            <w:shd w:val="clear" w:color="auto" w:fill="F2F2F2" w:themeFill="background1" w:themeFillShade="F2"/>
          </w:tcPr>
          <w:p w14:paraId="5A8740BC" w14:textId="77777777" w:rsidR="00E56169" w:rsidRPr="00263385" w:rsidRDefault="00E56169" w:rsidP="007D02E0">
            <w:pPr>
              <w:rPr>
                <w:szCs w:val="18"/>
              </w:rPr>
            </w:pPr>
            <w:r w:rsidRPr="00263385">
              <w:rPr>
                <w:szCs w:val="18"/>
              </w:rPr>
              <w:t>Phone:</w:t>
            </w:r>
          </w:p>
        </w:tc>
        <w:tc>
          <w:tcPr>
            <w:tcW w:w="5899" w:type="dxa"/>
          </w:tcPr>
          <w:p w14:paraId="11CB5B32" w14:textId="77777777" w:rsidR="00E56169" w:rsidRPr="00263385" w:rsidRDefault="00E56169" w:rsidP="007D02E0">
            <w:pPr>
              <w:spacing w:line="360" w:lineRule="auto"/>
              <w:rPr>
                <w:szCs w:val="18"/>
              </w:rPr>
            </w:pPr>
          </w:p>
        </w:tc>
      </w:tr>
      <w:tr w:rsidR="00E56169" w:rsidRPr="00263385" w14:paraId="54ED0D09" w14:textId="77777777" w:rsidTr="001C1781">
        <w:tc>
          <w:tcPr>
            <w:tcW w:w="3325" w:type="dxa"/>
            <w:shd w:val="clear" w:color="auto" w:fill="F2F2F2" w:themeFill="background1" w:themeFillShade="F2"/>
          </w:tcPr>
          <w:p w14:paraId="6F9DB0A1" w14:textId="77777777" w:rsidR="00E56169" w:rsidRPr="00263385" w:rsidRDefault="00E56169" w:rsidP="007D02E0">
            <w:pPr>
              <w:rPr>
                <w:szCs w:val="18"/>
              </w:rPr>
            </w:pPr>
            <w:r w:rsidRPr="00263385">
              <w:rPr>
                <w:szCs w:val="18"/>
              </w:rPr>
              <w:t>Email:</w:t>
            </w:r>
          </w:p>
        </w:tc>
        <w:tc>
          <w:tcPr>
            <w:tcW w:w="5899" w:type="dxa"/>
          </w:tcPr>
          <w:p w14:paraId="0F8DFB44" w14:textId="77777777" w:rsidR="00E56169" w:rsidRPr="00263385" w:rsidRDefault="00E56169" w:rsidP="007D02E0">
            <w:pPr>
              <w:spacing w:line="360" w:lineRule="auto"/>
              <w:rPr>
                <w:szCs w:val="18"/>
              </w:rPr>
            </w:pPr>
          </w:p>
        </w:tc>
      </w:tr>
    </w:tbl>
    <w:p w14:paraId="7DDABAA6" w14:textId="7FAAEEBE" w:rsidR="00E56169" w:rsidRDefault="00E56169" w:rsidP="00DB6C45">
      <w:pPr>
        <w:jc w:val="both"/>
        <w:rPr>
          <w:b/>
          <w:bCs/>
          <w:szCs w:val="18"/>
          <w:u w:val="single"/>
        </w:rPr>
      </w:pPr>
    </w:p>
    <w:tbl>
      <w:tblPr>
        <w:tblStyle w:val="TableGrid"/>
        <w:tblW w:w="0" w:type="auto"/>
        <w:tblInd w:w="270" w:type="dxa"/>
        <w:tblLook w:val="04A0" w:firstRow="1" w:lastRow="0" w:firstColumn="1" w:lastColumn="0" w:noHBand="0" w:noVBand="1"/>
      </w:tblPr>
      <w:tblGrid>
        <w:gridCol w:w="3290"/>
        <w:gridCol w:w="5790"/>
      </w:tblGrid>
      <w:tr w:rsidR="00E56169" w:rsidRPr="00263385" w14:paraId="05D37D26" w14:textId="77777777" w:rsidTr="001C1781">
        <w:tc>
          <w:tcPr>
            <w:tcW w:w="3325" w:type="dxa"/>
            <w:shd w:val="clear" w:color="auto" w:fill="F2F2F2" w:themeFill="background1" w:themeFillShade="F2"/>
          </w:tcPr>
          <w:p w14:paraId="6DE5A6F4" w14:textId="77777777" w:rsidR="00E56169" w:rsidRPr="00263385" w:rsidRDefault="00E56169" w:rsidP="007D02E0">
            <w:pPr>
              <w:rPr>
                <w:szCs w:val="18"/>
              </w:rPr>
            </w:pPr>
            <w:r w:rsidRPr="00263385">
              <w:rPr>
                <w:szCs w:val="18"/>
              </w:rPr>
              <w:t xml:space="preserve">Name of Subcontractor: </w:t>
            </w:r>
          </w:p>
        </w:tc>
        <w:tc>
          <w:tcPr>
            <w:tcW w:w="5899" w:type="dxa"/>
          </w:tcPr>
          <w:p w14:paraId="1E42DAE0" w14:textId="77777777" w:rsidR="00E56169" w:rsidRPr="00263385" w:rsidRDefault="00E56169" w:rsidP="007D02E0">
            <w:pPr>
              <w:spacing w:line="360" w:lineRule="auto"/>
              <w:jc w:val="both"/>
              <w:rPr>
                <w:szCs w:val="18"/>
              </w:rPr>
            </w:pPr>
          </w:p>
        </w:tc>
      </w:tr>
      <w:tr w:rsidR="00E56169" w:rsidRPr="00263385" w14:paraId="5BD0B7AB" w14:textId="77777777" w:rsidTr="001C1781">
        <w:tc>
          <w:tcPr>
            <w:tcW w:w="3325" w:type="dxa"/>
            <w:shd w:val="clear" w:color="auto" w:fill="F2F2F2" w:themeFill="background1" w:themeFillShade="F2"/>
          </w:tcPr>
          <w:p w14:paraId="1D74D002" w14:textId="6F369F27" w:rsidR="00E56169" w:rsidRDefault="00E56169" w:rsidP="007D02E0">
            <w:pPr>
              <w:spacing w:line="276" w:lineRule="auto"/>
              <w:rPr>
                <w:szCs w:val="18"/>
              </w:rPr>
            </w:pPr>
            <w:r>
              <w:rPr>
                <w:szCs w:val="18"/>
              </w:rPr>
              <w:t>Type of work conducted on this project / area of responsibility:</w:t>
            </w:r>
          </w:p>
          <w:p w14:paraId="255C8EDB" w14:textId="77777777" w:rsidR="00E56169" w:rsidRPr="00263385" w:rsidRDefault="00E56169" w:rsidP="007D02E0">
            <w:pPr>
              <w:spacing w:line="276" w:lineRule="auto"/>
              <w:rPr>
                <w:szCs w:val="18"/>
              </w:rPr>
            </w:pPr>
          </w:p>
        </w:tc>
        <w:tc>
          <w:tcPr>
            <w:tcW w:w="5899" w:type="dxa"/>
          </w:tcPr>
          <w:p w14:paraId="6AE12EE3" w14:textId="77777777" w:rsidR="00E56169" w:rsidRPr="00263385" w:rsidRDefault="00E56169" w:rsidP="007D02E0">
            <w:pPr>
              <w:spacing w:line="360" w:lineRule="auto"/>
              <w:jc w:val="both"/>
              <w:rPr>
                <w:szCs w:val="18"/>
              </w:rPr>
            </w:pPr>
          </w:p>
        </w:tc>
      </w:tr>
      <w:tr w:rsidR="00E56169" w:rsidRPr="00263385" w14:paraId="7C615ADE" w14:textId="77777777" w:rsidTr="001C1781">
        <w:tc>
          <w:tcPr>
            <w:tcW w:w="3325" w:type="dxa"/>
            <w:shd w:val="clear" w:color="auto" w:fill="F2F2F2" w:themeFill="background1" w:themeFillShade="F2"/>
          </w:tcPr>
          <w:p w14:paraId="7123090A" w14:textId="77777777" w:rsidR="00E56169" w:rsidRPr="00263385" w:rsidRDefault="00E56169" w:rsidP="007D02E0">
            <w:pPr>
              <w:rPr>
                <w:szCs w:val="18"/>
              </w:rPr>
            </w:pPr>
            <w:r w:rsidRPr="00263385">
              <w:rPr>
                <w:szCs w:val="18"/>
              </w:rPr>
              <w:t>Name of main contact person:</w:t>
            </w:r>
          </w:p>
        </w:tc>
        <w:tc>
          <w:tcPr>
            <w:tcW w:w="5899" w:type="dxa"/>
          </w:tcPr>
          <w:p w14:paraId="681EB061" w14:textId="77777777" w:rsidR="00E56169" w:rsidRPr="00263385" w:rsidRDefault="00E56169" w:rsidP="007D02E0">
            <w:pPr>
              <w:spacing w:line="360" w:lineRule="auto"/>
              <w:rPr>
                <w:szCs w:val="18"/>
              </w:rPr>
            </w:pPr>
          </w:p>
        </w:tc>
      </w:tr>
      <w:tr w:rsidR="00E56169" w:rsidRPr="00263385" w14:paraId="0D7DCFD3" w14:textId="77777777" w:rsidTr="001C1781">
        <w:tc>
          <w:tcPr>
            <w:tcW w:w="3325" w:type="dxa"/>
            <w:shd w:val="clear" w:color="auto" w:fill="F2F2F2" w:themeFill="background1" w:themeFillShade="F2"/>
          </w:tcPr>
          <w:p w14:paraId="3DE7EA7D" w14:textId="77777777" w:rsidR="00E56169" w:rsidRPr="00263385" w:rsidRDefault="00E56169" w:rsidP="007D02E0">
            <w:pPr>
              <w:rPr>
                <w:szCs w:val="18"/>
              </w:rPr>
            </w:pPr>
            <w:r w:rsidRPr="00263385">
              <w:rPr>
                <w:szCs w:val="18"/>
              </w:rPr>
              <w:t>Phone:</w:t>
            </w:r>
          </w:p>
        </w:tc>
        <w:tc>
          <w:tcPr>
            <w:tcW w:w="5899" w:type="dxa"/>
          </w:tcPr>
          <w:p w14:paraId="051B905C" w14:textId="77777777" w:rsidR="00E56169" w:rsidRPr="00263385" w:rsidRDefault="00E56169" w:rsidP="007D02E0">
            <w:pPr>
              <w:spacing w:line="360" w:lineRule="auto"/>
              <w:rPr>
                <w:szCs w:val="18"/>
              </w:rPr>
            </w:pPr>
          </w:p>
        </w:tc>
      </w:tr>
      <w:tr w:rsidR="00E56169" w:rsidRPr="00263385" w14:paraId="0BE82401" w14:textId="77777777" w:rsidTr="001C1781">
        <w:tc>
          <w:tcPr>
            <w:tcW w:w="3325" w:type="dxa"/>
            <w:shd w:val="clear" w:color="auto" w:fill="F2F2F2" w:themeFill="background1" w:themeFillShade="F2"/>
          </w:tcPr>
          <w:p w14:paraId="2E9A802F" w14:textId="77777777" w:rsidR="00E56169" w:rsidRPr="00263385" w:rsidRDefault="00E56169" w:rsidP="007D02E0">
            <w:pPr>
              <w:rPr>
                <w:szCs w:val="18"/>
              </w:rPr>
            </w:pPr>
            <w:r w:rsidRPr="00263385">
              <w:rPr>
                <w:szCs w:val="18"/>
              </w:rPr>
              <w:t>Email:</w:t>
            </w:r>
          </w:p>
        </w:tc>
        <w:tc>
          <w:tcPr>
            <w:tcW w:w="5899" w:type="dxa"/>
          </w:tcPr>
          <w:p w14:paraId="78345D31" w14:textId="77777777" w:rsidR="00E56169" w:rsidRPr="00263385" w:rsidRDefault="00E56169" w:rsidP="007D02E0">
            <w:pPr>
              <w:spacing w:line="360" w:lineRule="auto"/>
              <w:rPr>
                <w:szCs w:val="18"/>
              </w:rPr>
            </w:pPr>
          </w:p>
        </w:tc>
      </w:tr>
    </w:tbl>
    <w:p w14:paraId="3D5976E1" w14:textId="5B36A17A" w:rsidR="001C1781" w:rsidRDefault="001C1781">
      <w:pPr>
        <w:rPr>
          <w:b/>
          <w:bCs/>
          <w:szCs w:val="18"/>
          <w:u w:val="single"/>
        </w:rPr>
      </w:pPr>
      <w:r>
        <w:rPr>
          <w:b/>
          <w:bCs/>
          <w:szCs w:val="18"/>
          <w:u w:val="single"/>
        </w:rPr>
        <w:br w:type="page"/>
      </w:r>
    </w:p>
    <w:p w14:paraId="24CF3CA6" w14:textId="19CE94B5" w:rsidR="0015439F" w:rsidRPr="007E66E8" w:rsidRDefault="001C1781" w:rsidP="0015439F">
      <w:pPr>
        <w:rPr>
          <w:b/>
          <w:bCs/>
          <w:szCs w:val="18"/>
          <w:u w:val="single"/>
        </w:rPr>
      </w:pPr>
      <w:r>
        <w:rPr>
          <w:b/>
          <w:bCs/>
          <w:szCs w:val="18"/>
          <w:u w:val="single"/>
        </w:rPr>
        <w:lastRenderedPageBreak/>
        <w:t>4</w:t>
      </w:r>
      <w:r w:rsidR="00736341" w:rsidRPr="007E66E8">
        <w:rPr>
          <w:b/>
          <w:bCs/>
          <w:szCs w:val="18"/>
          <w:u w:val="single"/>
        </w:rPr>
        <w:t>.0</w:t>
      </w:r>
      <w:r w:rsidR="00736341" w:rsidRPr="007E66E8">
        <w:rPr>
          <w:b/>
          <w:bCs/>
          <w:szCs w:val="18"/>
          <w:u w:val="single"/>
        </w:rPr>
        <w:tab/>
        <w:t>Erosion &amp; Sediment Contro</w:t>
      </w:r>
      <w:r w:rsidR="007E66E8">
        <w:rPr>
          <w:b/>
          <w:bCs/>
          <w:szCs w:val="18"/>
          <w:u w:val="single"/>
        </w:rPr>
        <w:t>l (ESC)</w:t>
      </w:r>
      <w:r w:rsidR="00DC14FE" w:rsidRPr="007E66E8">
        <w:rPr>
          <w:b/>
          <w:bCs/>
          <w:szCs w:val="18"/>
          <w:u w:val="single"/>
        </w:rPr>
        <w:t xml:space="preserve"> </w:t>
      </w:r>
    </w:p>
    <w:p w14:paraId="1596B3F2" w14:textId="77777777" w:rsidR="009C6026" w:rsidRDefault="009C6026" w:rsidP="00DB6C45">
      <w:pPr>
        <w:rPr>
          <w:bCs/>
          <w:szCs w:val="18"/>
        </w:rPr>
      </w:pPr>
    </w:p>
    <w:p w14:paraId="0B75CA27" w14:textId="5ED46795" w:rsidR="009462A7" w:rsidRDefault="0015439F" w:rsidP="00DB6C45">
      <w:pPr>
        <w:rPr>
          <w:bCs/>
          <w:szCs w:val="18"/>
        </w:rPr>
      </w:pPr>
      <w:r w:rsidRPr="008940A3">
        <w:rPr>
          <w:bCs/>
          <w:szCs w:val="18"/>
        </w:rPr>
        <w:t xml:space="preserve">Details </w:t>
      </w:r>
      <w:r w:rsidR="0084566C">
        <w:rPr>
          <w:bCs/>
          <w:szCs w:val="18"/>
        </w:rPr>
        <w:t>and</w:t>
      </w:r>
      <w:r w:rsidRPr="008940A3">
        <w:rPr>
          <w:bCs/>
          <w:szCs w:val="18"/>
        </w:rPr>
        <w:t xml:space="preserve"> specs shown on </w:t>
      </w:r>
      <w:r w:rsidR="0084566C">
        <w:rPr>
          <w:bCs/>
          <w:szCs w:val="18"/>
        </w:rPr>
        <w:t xml:space="preserve">the </w:t>
      </w:r>
      <w:r w:rsidR="00DC14FE" w:rsidRPr="008940A3">
        <w:rPr>
          <w:bCs/>
          <w:szCs w:val="18"/>
        </w:rPr>
        <w:t xml:space="preserve">approved ESC plan </w:t>
      </w:r>
      <w:r w:rsidRPr="008940A3">
        <w:rPr>
          <w:bCs/>
          <w:szCs w:val="18"/>
        </w:rPr>
        <w:t>are</w:t>
      </w:r>
      <w:r w:rsidR="00DC14FE" w:rsidRPr="008940A3">
        <w:rPr>
          <w:bCs/>
          <w:szCs w:val="18"/>
        </w:rPr>
        <w:t xml:space="preserve"> part of this SWPPP</w:t>
      </w:r>
      <w:r w:rsidR="008940A3" w:rsidRPr="008940A3">
        <w:rPr>
          <w:bCs/>
          <w:szCs w:val="18"/>
        </w:rPr>
        <w:t xml:space="preserve">. </w:t>
      </w:r>
      <w:r w:rsidR="008940A3">
        <w:rPr>
          <w:bCs/>
          <w:szCs w:val="18"/>
        </w:rPr>
        <w:t xml:space="preserve"> </w:t>
      </w:r>
    </w:p>
    <w:p w14:paraId="5C4A0E50" w14:textId="77777777" w:rsidR="009462A7" w:rsidRDefault="009462A7" w:rsidP="00DB6C45">
      <w:pPr>
        <w:rPr>
          <w:bCs/>
          <w:szCs w:val="18"/>
        </w:rPr>
      </w:pPr>
    </w:p>
    <w:p w14:paraId="13674581" w14:textId="684A6C1E" w:rsidR="008940A3" w:rsidRPr="0015439F" w:rsidRDefault="008940A3" w:rsidP="00DB6C45">
      <w:pPr>
        <w:rPr>
          <w:bCs/>
          <w:szCs w:val="18"/>
        </w:rPr>
      </w:pPr>
      <w:r w:rsidRPr="008940A3">
        <w:t xml:space="preserve">All </w:t>
      </w:r>
      <w:r w:rsidRPr="008940A3">
        <w:rPr>
          <w:spacing w:val="-2"/>
        </w:rPr>
        <w:t>c</w:t>
      </w:r>
      <w:r w:rsidRPr="008940A3">
        <w:rPr>
          <w:spacing w:val="1"/>
        </w:rPr>
        <w:t>o</w:t>
      </w:r>
      <w:r w:rsidRPr="008940A3">
        <w:rPr>
          <w:spacing w:val="-1"/>
        </w:rPr>
        <w:t>n</w:t>
      </w:r>
      <w:r w:rsidRPr="008940A3">
        <w:t>t</w:t>
      </w:r>
      <w:r w:rsidRPr="008940A3">
        <w:rPr>
          <w:spacing w:val="-2"/>
        </w:rPr>
        <w:t>r</w:t>
      </w:r>
      <w:r w:rsidRPr="008940A3">
        <w:rPr>
          <w:spacing w:val="1"/>
        </w:rPr>
        <w:t>o</w:t>
      </w:r>
      <w:r w:rsidRPr="008940A3">
        <w:t>l</w:t>
      </w:r>
      <w:r w:rsidR="007E66E8">
        <w:t xml:space="preserve">s </w:t>
      </w:r>
      <w:r w:rsidR="007E66E8">
        <w:rPr>
          <w:spacing w:val="1"/>
        </w:rPr>
        <w:t xml:space="preserve">shall be </w:t>
      </w:r>
      <w:r w:rsidRPr="008940A3">
        <w:t>check</w:t>
      </w:r>
      <w:r w:rsidRPr="008940A3">
        <w:rPr>
          <w:spacing w:val="1"/>
        </w:rPr>
        <w:t>e</w:t>
      </w:r>
      <w:r w:rsidRPr="008940A3">
        <w:t>d</w:t>
      </w:r>
      <w:r w:rsidRPr="008940A3">
        <w:rPr>
          <w:spacing w:val="-2"/>
        </w:rPr>
        <w:t xml:space="preserve"> </w:t>
      </w:r>
      <w:r w:rsidRPr="008940A3">
        <w:rPr>
          <w:spacing w:val="-1"/>
        </w:rPr>
        <w:t>d</w:t>
      </w:r>
      <w:r w:rsidRPr="008940A3">
        <w:t>ai</w:t>
      </w:r>
      <w:r w:rsidRPr="008940A3">
        <w:rPr>
          <w:spacing w:val="-1"/>
        </w:rPr>
        <w:t>l</w:t>
      </w:r>
      <w:r w:rsidRPr="008940A3">
        <w:t>y</w:t>
      </w:r>
      <w:r w:rsidRPr="008940A3">
        <w:rPr>
          <w:spacing w:val="1"/>
        </w:rPr>
        <w:t xml:space="preserve"> </w:t>
      </w:r>
      <w:r w:rsidRPr="008940A3">
        <w:t>a</w:t>
      </w:r>
      <w:r w:rsidRPr="008940A3">
        <w:rPr>
          <w:spacing w:val="-1"/>
        </w:rPr>
        <w:t>n</w:t>
      </w:r>
      <w:r w:rsidRPr="008940A3">
        <w:t>d a</w:t>
      </w:r>
      <w:r w:rsidRPr="008940A3">
        <w:rPr>
          <w:spacing w:val="-3"/>
        </w:rPr>
        <w:t>f</w:t>
      </w:r>
      <w:r w:rsidRPr="008940A3">
        <w:t>t</w:t>
      </w:r>
      <w:r w:rsidRPr="008940A3">
        <w:rPr>
          <w:spacing w:val="1"/>
        </w:rPr>
        <w:t>e</w:t>
      </w:r>
      <w:r w:rsidRPr="008940A3">
        <w:t>r</w:t>
      </w:r>
      <w:r w:rsidRPr="008940A3">
        <w:rPr>
          <w:spacing w:val="-2"/>
        </w:rPr>
        <w:t xml:space="preserve"> runoff producing </w:t>
      </w:r>
      <w:r w:rsidRPr="008940A3">
        <w:t>ra</w:t>
      </w:r>
      <w:r w:rsidRPr="008940A3">
        <w:rPr>
          <w:spacing w:val="-1"/>
        </w:rPr>
        <w:t>in</w:t>
      </w:r>
      <w:r w:rsidRPr="008940A3">
        <w:t>fa</w:t>
      </w:r>
      <w:r w:rsidRPr="008940A3">
        <w:rPr>
          <w:spacing w:val="-1"/>
        </w:rPr>
        <w:t>l</w:t>
      </w:r>
      <w:r w:rsidRPr="008940A3">
        <w:rPr>
          <w:spacing w:val="1"/>
        </w:rPr>
        <w:t>l events</w:t>
      </w:r>
      <w:r w:rsidRPr="008940A3">
        <w:t>.</w:t>
      </w:r>
      <w:r w:rsidR="007E66E8">
        <w:t xml:space="preserve"> Mainten</w:t>
      </w:r>
      <w:r w:rsidR="0084566C">
        <w:t>ance will be performed as specified in the ESC plan</w:t>
      </w:r>
      <w:r w:rsidR="00263385">
        <w:t xml:space="preserve"> and state specifications</w:t>
      </w:r>
      <w:r w:rsidR="004411B8">
        <w:t>, or as directed by an inspector</w:t>
      </w:r>
      <w:r w:rsidR="00263385">
        <w:t xml:space="preserve">. </w:t>
      </w:r>
    </w:p>
    <w:p w14:paraId="1A90E474" w14:textId="77777777" w:rsidR="00736341" w:rsidRPr="00720BD7" w:rsidRDefault="00736341" w:rsidP="00263CEB">
      <w:pPr>
        <w:rPr>
          <w:sz w:val="18"/>
          <w:szCs w:val="18"/>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
        <w:gridCol w:w="5384"/>
        <w:gridCol w:w="1530"/>
        <w:gridCol w:w="1620"/>
      </w:tblGrid>
      <w:tr w:rsidR="00481C09" w:rsidRPr="00720BD7" w14:paraId="5400C380" w14:textId="77777777" w:rsidTr="009C6026">
        <w:trPr>
          <w:trHeight w:val="800"/>
        </w:trPr>
        <w:tc>
          <w:tcPr>
            <w:tcW w:w="983" w:type="dxa"/>
            <w:shd w:val="clear" w:color="auto" w:fill="D9D9D9" w:themeFill="background1" w:themeFillShade="D9"/>
            <w:vAlign w:val="center"/>
          </w:tcPr>
          <w:p w14:paraId="4398F41B" w14:textId="77777777" w:rsidR="00481C09" w:rsidRPr="008940A3" w:rsidRDefault="00481C09" w:rsidP="0032212F">
            <w:pPr>
              <w:jc w:val="center"/>
              <w:rPr>
                <w:b/>
                <w:sz w:val="18"/>
                <w:szCs w:val="18"/>
              </w:rPr>
            </w:pPr>
            <w:r w:rsidRPr="008940A3">
              <w:rPr>
                <w:b/>
                <w:sz w:val="18"/>
                <w:szCs w:val="18"/>
              </w:rPr>
              <w:t>Select all that apply</w:t>
            </w:r>
          </w:p>
        </w:tc>
        <w:tc>
          <w:tcPr>
            <w:tcW w:w="5384" w:type="dxa"/>
            <w:shd w:val="clear" w:color="auto" w:fill="D9D9D9" w:themeFill="background1" w:themeFillShade="D9"/>
            <w:vAlign w:val="center"/>
          </w:tcPr>
          <w:p w14:paraId="5DD991F7" w14:textId="77777777" w:rsidR="00481C09" w:rsidRPr="008940A3" w:rsidRDefault="00481C09" w:rsidP="003554E5">
            <w:pPr>
              <w:jc w:val="center"/>
              <w:rPr>
                <w:b/>
                <w:sz w:val="18"/>
                <w:szCs w:val="18"/>
              </w:rPr>
            </w:pPr>
            <w:r w:rsidRPr="008940A3">
              <w:rPr>
                <w:b/>
                <w:sz w:val="18"/>
                <w:szCs w:val="18"/>
              </w:rPr>
              <w:t>Erosion &amp; Sediment Control</w:t>
            </w:r>
          </w:p>
        </w:tc>
        <w:tc>
          <w:tcPr>
            <w:tcW w:w="1530" w:type="dxa"/>
            <w:shd w:val="clear" w:color="auto" w:fill="D9D9D9" w:themeFill="background1" w:themeFillShade="D9"/>
            <w:vAlign w:val="center"/>
          </w:tcPr>
          <w:p w14:paraId="7EC1889E" w14:textId="77777777" w:rsidR="00481C09" w:rsidRPr="008940A3" w:rsidRDefault="00481C09" w:rsidP="003554E5">
            <w:pPr>
              <w:jc w:val="center"/>
              <w:rPr>
                <w:b/>
                <w:sz w:val="18"/>
                <w:szCs w:val="18"/>
              </w:rPr>
            </w:pPr>
            <w:r w:rsidRPr="008940A3">
              <w:rPr>
                <w:b/>
                <w:sz w:val="18"/>
                <w:szCs w:val="18"/>
              </w:rPr>
              <w:t>Estimated</w:t>
            </w:r>
          </w:p>
          <w:p w14:paraId="61A31812" w14:textId="77777777" w:rsidR="00481C09" w:rsidRPr="008940A3" w:rsidRDefault="00481C09" w:rsidP="003554E5">
            <w:pPr>
              <w:jc w:val="center"/>
              <w:rPr>
                <w:b/>
                <w:sz w:val="18"/>
                <w:szCs w:val="18"/>
              </w:rPr>
            </w:pPr>
            <w:r w:rsidRPr="008940A3">
              <w:rPr>
                <w:b/>
                <w:sz w:val="18"/>
                <w:szCs w:val="18"/>
              </w:rPr>
              <w:t>Installation</w:t>
            </w:r>
          </w:p>
          <w:p w14:paraId="48DF6259" w14:textId="77777777" w:rsidR="00481C09" w:rsidRPr="008940A3" w:rsidRDefault="00481C09" w:rsidP="003554E5">
            <w:pPr>
              <w:jc w:val="center"/>
              <w:rPr>
                <w:b/>
                <w:sz w:val="18"/>
                <w:szCs w:val="18"/>
              </w:rPr>
            </w:pPr>
            <w:r w:rsidRPr="008940A3">
              <w:rPr>
                <w:b/>
                <w:sz w:val="18"/>
                <w:szCs w:val="18"/>
              </w:rPr>
              <w:t>Date</w:t>
            </w:r>
          </w:p>
        </w:tc>
        <w:tc>
          <w:tcPr>
            <w:tcW w:w="1620" w:type="dxa"/>
            <w:shd w:val="clear" w:color="auto" w:fill="D9D9D9" w:themeFill="background1" w:themeFillShade="D9"/>
            <w:vAlign w:val="center"/>
          </w:tcPr>
          <w:p w14:paraId="3CCCDB2E" w14:textId="77777777" w:rsidR="00481C09" w:rsidRPr="008940A3" w:rsidRDefault="00481C09" w:rsidP="003554E5">
            <w:pPr>
              <w:jc w:val="center"/>
              <w:rPr>
                <w:b/>
                <w:sz w:val="18"/>
                <w:szCs w:val="18"/>
              </w:rPr>
            </w:pPr>
            <w:r w:rsidRPr="008940A3">
              <w:rPr>
                <w:b/>
                <w:sz w:val="18"/>
                <w:szCs w:val="18"/>
              </w:rPr>
              <w:t>Estimated</w:t>
            </w:r>
          </w:p>
          <w:p w14:paraId="1A014E4D" w14:textId="77777777" w:rsidR="00481C09" w:rsidRPr="008940A3" w:rsidRDefault="00481C09" w:rsidP="003554E5">
            <w:pPr>
              <w:jc w:val="center"/>
              <w:rPr>
                <w:b/>
                <w:sz w:val="18"/>
                <w:szCs w:val="18"/>
              </w:rPr>
            </w:pPr>
            <w:r w:rsidRPr="008940A3">
              <w:rPr>
                <w:b/>
                <w:sz w:val="18"/>
                <w:szCs w:val="18"/>
              </w:rPr>
              <w:t>Removal</w:t>
            </w:r>
          </w:p>
          <w:p w14:paraId="3F25AA9A" w14:textId="77777777" w:rsidR="00481C09" w:rsidRPr="008940A3" w:rsidRDefault="00481C09" w:rsidP="003554E5">
            <w:pPr>
              <w:jc w:val="center"/>
              <w:rPr>
                <w:b/>
                <w:sz w:val="18"/>
                <w:szCs w:val="18"/>
              </w:rPr>
            </w:pPr>
            <w:r w:rsidRPr="008940A3">
              <w:rPr>
                <w:b/>
                <w:sz w:val="18"/>
                <w:szCs w:val="18"/>
              </w:rPr>
              <w:t>Date</w:t>
            </w:r>
          </w:p>
        </w:tc>
      </w:tr>
      <w:tr w:rsidR="00481C09" w:rsidRPr="00720BD7" w14:paraId="00455CFB" w14:textId="77777777" w:rsidTr="009C6026">
        <w:trPr>
          <w:trHeight w:val="395"/>
        </w:trPr>
        <w:tc>
          <w:tcPr>
            <w:tcW w:w="983" w:type="dxa"/>
            <w:vAlign w:val="center"/>
          </w:tcPr>
          <w:p w14:paraId="3C58E99B" w14:textId="65CCF210" w:rsidR="00481C09" w:rsidRPr="003554E5" w:rsidRDefault="004F2CB6" w:rsidP="003554E5">
            <w:pPr>
              <w:jc w:val="center"/>
              <w:rPr>
                <w:sz w:val="18"/>
                <w:szCs w:val="18"/>
              </w:rPr>
            </w:pPr>
            <w:sdt>
              <w:sdtPr>
                <w:rPr>
                  <w:sz w:val="24"/>
                </w:rPr>
                <w:id w:val="1601218731"/>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r w:rsidR="00936EDE" w:rsidRPr="00720BD7">
              <w:rPr>
                <w:sz w:val="18"/>
                <w:szCs w:val="18"/>
              </w:rPr>
              <w:t xml:space="preserve"> </w:t>
            </w:r>
          </w:p>
        </w:tc>
        <w:tc>
          <w:tcPr>
            <w:tcW w:w="5384" w:type="dxa"/>
            <w:vAlign w:val="center"/>
          </w:tcPr>
          <w:p w14:paraId="2D16CE34" w14:textId="000F88C1" w:rsidR="00481C09" w:rsidRPr="00BE652A" w:rsidRDefault="000B077D" w:rsidP="000B077D">
            <w:pPr>
              <w:jc w:val="center"/>
              <w:rPr>
                <w:szCs w:val="18"/>
              </w:rPr>
            </w:pPr>
            <w:r>
              <w:rPr>
                <w:szCs w:val="18"/>
              </w:rPr>
              <w:t>Safety Fence</w:t>
            </w:r>
          </w:p>
        </w:tc>
        <w:tc>
          <w:tcPr>
            <w:tcW w:w="1530" w:type="dxa"/>
            <w:vAlign w:val="center"/>
          </w:tcPr>
          <w:p w14:paraId="5EF17C14" w14:textId="77777777" w:rsidR="00481C09" w:rsidRPr="003554E5" w:rsidRDefault="00481C09" w:rsidP="003554E5">
            <w:pPr>
              <w:jc w:val="center"/>
              <w:rPr>
                <w:color w:val="0000FF"/>
                <w:sz w:val="18"/>
                <w:szCs w:val="18"/>
              </w:rPr>
            </w:pPr>
          </w:p>
        </w:tc>
        <w:tc>
          <w:tcPr>
            <w:tcW w:w="1620" w:type="dxa"/>
            <w:vAlign w:val="center"/>
          </w:tcPr>
          <w:p w14:paraId="7131E746" w14:textId="77777777" w:rsidR="00481C09" w:rsidRPr="003554E5" w:rsidRDefault="00481C09" w:rsidP="003554E5">
            <w:pPr>
              <w:jc w:val="center"/>
              <w:rPr>
                <w:color w:val="0000FF"/>
                <w:sz w:val="18"/>
                <w:szCs w:val="18"/>
              </w:rPr>
            </w:pPr>
          </w:p>
        </w:tc>
      </w:tr>
      <w:tr w:rsidR="0015439F" w:rsidRPr="00720BD7" w14:paraId="20F95C20" w14:textId="77777777" w:rsidTr="009C6026">
        <w:trPr>
          <w:trHeight w:val="395"/>
        </w:trPr>
        <w:tc>
          <w:tcPr>
            <w:tcW w:w="983" w:type="dxa"/>
            <w:vAlign w:val="center"/>
          </w:tcPr>
          <w:p w14:paraId="5C6FF7EE" w14:textId="499B187B" w:rsidR="0015439F" w:rsidRPr="003554E5" w:rsidRDefault="004F2CB6" w:rsidP="003554E5">
            <w:pPr>
              <w:jc w:val="center"/>
              <w:rPr>
                <w:sz w:val="18"/>
                <w:szCs w:val="18"/>
              </w:rPr>
            </w:pPr>
            <w:sdt>
              <w:sdtPr>
                <w:rPr>
                  <w:sz w:val="24"/>
                </w:rPr>
                <w:id w:val="4794033"/>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3BA95BCF" w14:textId="0B565950" w:rsidR="0015439F" w:rsidRDefault="00B60868" w:rsidP="000B077D">
            <w:pPr>
              <w:jc w:val="center"/>
              <w:rPr>
                <w:szCs w:val="18"/>
              </w:rPr>
            </w:pPr>
            <w:r>
              <w:rPr>
                <w:szCs w:val="18"/>
              </w:rPr>
              <w:t>Silt Fence</w:t>
            </w:r>
          </w:p>
          <w:p w14:paraId="6B33F3A8" w14:textId="77777777" w:rsidR="00B60868" w:rsidRDefault="00B60868" w:rsidP="00B60868">
            <w:pPr>
              <w:jc w:val="center"/>
              <w:rPr>
                <w:szCs w:val="18"/>
              </w:rPr>
            </w:pPr>
            <w:r w:rsidRPr="00BE652A">
              <w:rPr>
                <w:szCs w:val="18"/>
              </w:rPr>
              <w:t>(</w:t>
            </w:r>
            <w:proofErr w:type="gramStart"/>
            <w:r w:rsidRPr="00BE652A">
              <w:rPr>
                <w:szCs w:val="18"/>
              </w:rPr>
              <w:t>detail</w:t>
            </w:r>
            <w:proofErr w:type="gramEnd"/>
            <w:r w:rsidRPr="00BE652A">
              <w:rPr>
                <w:szCs w:val="18"/>
              </w:rPr>
              <w:t xml:space="preserve"> on approved </w:t>
            </w:r>
            <w:r>
              <w:rPr>
                <w:szCs w:val="18"/>
              </w:rPr>
              <w:t xml:space="preserve">ESC </w:t>
            </w:r>
            <w:r w:rsidRPr="00BE652A">
              <w:rPr>
                <w:szCs w:val="18"/>
              </w:rPr>
              <w:t>plan)</w:t>
            </w:r>
          </w:p>
          <w:p w14:paraId="4E87557A" w14:textId="3B18A61C" w:rsidR="00B60868" w:rsidRPr="00BE652A" w:rsidRDefault="00B60868" w:rsidP="000B077D">
            <w:pPr>
              <w:jc w:val="center"/>
              <w:rPr>
                <w:szCs w:val="18"/>
              </w:rPr>
            </w:pPr>
          </w:p>
        </w:tc>
        <w:tc>
          <w:tcPr>
            <w:tcW w:w="1530" w:type="dxa"/>
            <w:vAlign w:val="center"/>
          </w:tcPr>
          <w:p w14:paraId="38E7185D" w14:textId="77777777" w:rsidR="0015439F" w:rsidRPr="003554E5" w:rsidRDefault="0015439F" w:rsidP="003554E5">
            <w:pPr>
              <w:jc w:val="center"/>
              <w:rPr>
                <w:color w:val="0000FF"/>
                <w:sz w:val="18"/>
                <w:szCs w:val="18"/>
              </w:rPr>
            </w:pPr>
          </w:p>
        </w:tc>
        <w:tc>
          <w:tcPr>
            <w:tcW w:w="1620" w:type="dxa"/>
            <w:vAlign w:val="center"/>
          </w:tcPr>
          <w:p w14:paraId="149E88F8" w14:textId="77777777" w:rsidR="0015439F" w:rsidRPr="003554E5" w:rsidRDefault="0015439F" w:rsidP="003554E5">
            <w:pPr>
              <w:jc w:val="center"/>
              <w:rPr>
                <w:color w:val="0000FF"/>
                <w:sz w:val="18"/>
                <w:szCs w:val="18"/>
              </w:rPr>
            </w:pPr>
          </w:p>
        </w:tc>
      </w:tr>
      <w:tr w:rsidR="00B60868" w:rsidRPr="00720BD7" w14:paraId="082E0AF6" w14:textId="77777777" w:rsidTr="009C6026">
        <w:trPr>
          <w:trHeight w:val="395"/>
        </w:trPr>
        <w:tc>
          <w:tcPr>
            <w:tcW w:w="983" w:type="dxa"/>
            <w:vAlign w:val="center"/>
          </w:tcPr>
          <w:p w14:paraId="79B3BFD0" w14:textId="086CDD83" w:rsidR="00B60868" w:rsidRDefault="004F2CB6" w:rsidP="003554E5">
            <w:pPr>
              <w:jc w:val="center"/>
              <w:rPr>
                <w:sz w:val="24"/>
              </w:rPr>
            </w:pPr>
            <w:sdt>
              <w:sdtPr>
                <w:rPr>
                  <w:sz w:val="24"/>
                </w:rPr>
                <w:id w:val="-947155642"/>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p>
        </w:tc>
        <w:tc>
          <w:tcPr>
            <w:tcW w:w="5384" w:type="dxa"/>
            <w:vAlign w:val="center"/>
          </w:tcPr>
          <w:p w14:paraId="2D47BE73" w14:textId="77777777" w:rsidR="00B60868" w:rsidRDefault="00B60868" w:rsidP="000B077D">
            <w:pPr>
              <w:jc w:val="center"/>
              <w:rPr>
                <w:szCs w:val="18"/>
              </w:rPr>
            </w:pPr>
            <w:r>
              <w:rPr>
                <w:szCs w:val="18"/>
              </w:rPr>
              <w:t>Super Silt Fence</w:t>
            </w:r>
          </w:p>
          <w:p w14:paraId="34621626" w14:textId="77777777" w:rsidR="00B60868" w:rsidRDefault="00B60868" w:rsidP="00B60868">
            <w:pPr>
              <w:jc w:val="center"/>
              <w:rPr>
                <w:szCs w:val="18"/>
              </w:rPr>
            </w:pPr>
            <w:r w:rsidRPr="00BE652A">
              <w:rPr>
                <w:szCs w:val="18"/>
              </w:rPr>
              <w:t>(</w:t>
            </w:r>
            <w:proofErr w:type="gramStart"/>
            <w:r w:rsidRPr="00BE652A">
              <w:rPr>
                <w:szCs w:val="18"/>
              </w:rPr>
              <w:t>detail</w:t>
            </w:r>
            <w:proofErr w:type="gramEnd"/>
            <w:r w:rsidRPr="00BE652A">
              <w:rPr>
                <w:szCs w:val="18"/>
              </w:rPr>
              <w:t xml:space="preserve"> on approved </w:t>
            </w:r>
            <w:r>
              <w:rPr>
                <w:szCs w:val="18"/>
              </w:rPr>
              <w:t xml:space="preserve">ESC </w:t>
            </w:r>
            <w:r w:rsidRPr="00BE652A">
              <w:rPr>
                <w:szCs w:val="18"/>
              </w:rPr>
              <w:t>plan)</w:t>
            </w:r>
          </w:p>
          <w:p w14:paraId="7FD28AF1" w14:textId="3CB956E7" w:rsidR="00B60868" w:rsidRDefault="00B60868" w:rsidP="000B077D">
            <w:pPr>
              <w:jc w:val="center"/>
              <w:rPr>
                <w:szCs w:val="18"/>
              </w:rPr>
            </w:pPr>
          </w:p>
        </w:tc>
        <w:tc>
          <w:tcPr>
            <w:tcW w:w="1530" w:type="dxa"/>
            <w:vAlign w:val="center"/>
          </w:tcPr>
          <w:p w14:paraId="4B292D78" w14:textId="77777777" w:rsidR="00B60868" w:rsidRPr="003554E5" w:rsidRDefault="00B60868" w:rsidP="003554E5">
            <w:pPr>
              <w:jc w:val="center"/>
              <w:rPr>
                <w:color w:val="0000FF"/>
                <w:sz w:val="18"/>
                <w:szCs w:val="18"/>
              </w:rPr>
            </w:pPr>
          </w:p>
        </w:tc>
        <w:tc>
          <w:tcPr>
            <w:tcW w:w="1620" w:type="dxa"/>
            <w:vAlign w:val="center"/>
          </w:tcPr>
          <w:p w14:paraId="05C2406B" w14:textId="77777777" w:rsidR="00B60868" w:rsidRPr="003554E5" w:rsidRDefault="00B60868" w:rsidP="003554E5">
            <w:pPr>
              <w:jc w:val="center"/>
              <w:rPr>
                <w:color w:val="0000FF"/>
                <w:sz w:val="18"/>
                <w:szCs w:val="18"/>
              </w:rPr>
            </w:pPr>
          </w:p>
        </w:tc>
      </w:tr>
      <w:tr w:rsidR="0015439F" w:rsidRPr="00720BD7" w14:paraId="5B547C2C" w14:textId="77777777" w:rsidTr="009C6026">
        <w:trPr>
          <w:trHeight w:val="395"/>
        </w:trPr>
        <w:tc>
          <w:tcPr>
            <w:tcW w:w="983" w:type="dxa"/>
            <w:vAlign w:val="center"/>
          </w:tcPr>
          <w:p w14:paraId="1AB0C65A" w14:textId="74C1FF44" w:rsidR="0015439F" w:rsidRPr="003554E5" w:rsidRDefault="004F2CB6" w:rsidP="003554E5">
            <w:pPr>
              <w:jc w:val="center"/>
              <w:rPr>
                <w:sz w:val="18"/>
                <w:szCs w:val="18"/>
              </w:rPr>
            </w:pPr>
            <w:sdt>
              <w:sdtPr>
                <w:rPr>
                  <w:sz w:val="24"/>
                </w:rPr>
                <w:id w:val="-1627383028"/>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240DAFEA" w14:textId="77777777" w:rsidR="0015439F" w:rsidRDefault="000B077D" w:rsidP="000B077D">
            <w:pPr>
              <w:jc w:val="center"/>
              <w:rPr>
                <w:szCs w:val="18"/>
              </w:rPr>
            </w:pPr>
            <w:r>
              <w:rPr>
                <w:szCs w:val="18"/>
              </w:rPr>
              <w:t xml:space="preserve">Construction Entrance </w:t>
            </w:r>
          </w:p>
          <w:p w14:paraId="3C2256E2" w14:textId="77777777" w:rsidR="00B60868" w:rsidRDefault="00B60868" w:rsidP="00B60868">
            <w:pPr>
              <w:jc w:val="center"/>
              <w:rPr>
                <w:szCs w:val="18"/>
              </w:rPr>
            </w:pPr>
            <w:r w:rsidRPr="00BE652A">
              <w:rPr>
                <w:szCs w:val="18"/>
              </w:rPr>
              <w:t>(</w:t>
            </w:r>
            <w:proofErr w:type="gramStart"/>
            <w:r w:rsidRPr="00BE652A">
              <w:rPr>
                <w:szCs w:val="18"/>
              </w:rPr>
              <w:t>detail</w:t>
            </w:r>
            <w:proofErr w:type="gramEnd"/>
            <w:r w:rsidRPr="00BE652A">
              <w:rPr>
                <w:szCs w:val="18"/>
              </w:rPr>
              <w:t xml:space="preserve"> on approved </w:t>
            </w:r>
            <w:r>
              <w:rPr>
                <w:szCs w:val="18"/>
              </w:rPr>
              <w:t xml:space="preserve">ESC </w:t>
            </w:r>
            <w:r w:rsidRPr="00BE652A">
              <w:rPr>
                <w:szCs w:val="18"/>
              </w:rPr>
              <w:t>plan)</w:t>
            </w:r>
          </w:p>
          <w:p w14:paraId="0AB61BDA" w14:textId="31F87783" w:rsidR="00B60868" w:rsidRPr="00BE652A" w:rsidRDefault="00B60868" w:rsidP="000B077D">
            <w:pPr>
              <w:jc w:val="center"/>
              <w:rPr>
                <w:szCs w:val="18"/>
              </w:rPr>
            </w:pPr>
          </w:p>
        </w:tc>
        <w:tc>
          <w:tcPr>
            <w:tcW w:w="1530" w:type="dxa"/>
            <w:vAlign w:val="center"/>
          </w:tcPr>
          <w:p w14:paraId="075733AB" w14:textId="77777777" w:rsidR="0015439F" w:rsidRPr="003554E5" w:rsidRDefault="0015439F" w:rsidP="003554E5">
            <w:pPr>
              <w:jc w:val="center"/>
              <w:rPr>
                <w:color w:val="0000FF"/>
                <w:sz w:val="18"/>
                <w:szCs w:val="18"/>
              </w:rPr>
            </w:pPr>
          </w:p>
        </w:tc>
        <w:tc>
          <w:tcPr>
            <w:tcW w:w="1620" w:type="dxa"/>
            <w:vAlign w:val="center"/>
          </w:tcPr>
          <w:p w14:paraId="3765E6D0" w14:textId="77777777" w:rsidR="0015439F" w:rsidRPr="003554E5" w:rsidRDefault="0015439F" w:rsidP="003554E5">
            <w:pPr>
              <w:jc w:val="center"/>
              <w:rPr>
                <w:color w:val="0000FF"/>
                <w:sz w:val="18"/>
                <w:szCs w:val="18"/>
              </w:rPr>
            </w:pPr>
          </w:p>
        </w:tc>
      </w:tr>
      <w:tr w:rsidR="00481C09" w:rsidRPr="00720BD7" w14:paraId="76EDEC74" w14:textId="77777777" w:rsidTr="009C6026">
        <w:trPr>
          <w:trHeight w:val="440"/>
        </w:trPr>
        <w:tc>
          <w:tcPr>
            <w:tcW w:w="983" w:type="dxa"/>
            <w:vAlign w:val="center"/>
          </w:tcPr>
          <w:p w14:paraId="000CC2E2" w14:textId="1A3480A6" w:rsidR="00481C09" w:rsidRPr="003554E5" w:rsidRDefault="004F2CB6" w:rsidP="003554E5">
            <w:pPr>
              <w:jc w:val="center"/>
              <w:rPr>
                <w:sz w:val="18"/>
                <w:szCs w:val="18"/>
              </w:rPr>
            </w:pPr>
            <w:sdt>
              <w:sdtPr>
                <w:rPr>
                  <w:sz w:val="24"/>
                </w:rPr>
                <w:id w:val="282389905"/>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7CAA820F" w14:textId="77777777" w:rsidR="0015439F" w:rsidRPr="00BE652A" w:rsidRDefault="0015439F" w:rsidP="0015439F">
            <w:pPr>
              <w:jc w:val="center"/>
              <w:rPr>
                <w:szCs w:val="18"/>
              </w:rPr>
            </w:pPr>
            <w:r w:rsidRPr="00BE652A">
              <w:rPr>
                <w:szCs w:val="18"/>
              </w:rPr>
              <w:t>Tree Protection</w:t>
            </w:r>
          </w:p>
          <w:p w14:paraId="771B1CA7" w14:textId="77777777" w:rsidR="00481C09" w:rsidRDefault="0015439F" w:rsidP="0015439F">
            <w:pPr>
              <w:jc w:val="center"/>
              <w:rPr>
                <w:szCs w:val="18"/>
              </w:rPr>
            </w:pPr>
            <w:r w:rsidRPr="00BE652A">
              <w:rPr>
                <w:szCs w:val="18"/>
              </w:rPr>
              <w:t>(Arlington County Std. &amp; Spec)</w:t>
            </w:r>
          </w:p>
          <w:p w14:paraId="1708D5DE" w14:textId="2AFE4147" w:rsidR="00B60868" w:rsidRPr="00BE652A" w:rsidRDefault="00B60868" w:rsidP="0015439F">
            <w:pPr>
              <w:jc w:val="center"/>
              <w:rPr>
                <w:szCs w:val="18"/>
              </w:rPr>
            </w:pPr>
          </w:p>
        </w:tc>
        <w:tc>
          <w:tcPr>
            <w:tcW w:w="1530" w:type="dxa"/>
            <w:vAlign w:val="center"/>
          </w:tcPr>
          <w:p w14:paraId="49016173" w14:textId="77777777" w:rsidR="00481C09" w:rsidRPr="003554E5" w:rsidRDefault="00481C09" w:rsidP="003554E5">
            <w:pPr>
              <w:jc w:val="center"/>
              <w:rPr>
                <w:color w:val="0000FF"/>
                <w:sz w:val="18"/>
                <w:szCs w:val="18"/>
              </w:rPr>
            </w:pPr>
          </w:p>
        </w:tc>
        <w:tc>
          <w:tcPr>
            <w:tcW w:w="1620" w:type="dxa"/>
            <w:vAlign w:val="center"/>
          </w:tcPr>
          <w:p w14:paraId="55045FEA" w14:textId="77777777" w:rsidR="00481C09" w:rsidRPr="003554E5" w:rsidRDefault="00481C09" w:rsidP="003554E5">
            <w:pPr>
              <w:jc w:val="center"/>
              <w:rPr>
                <w:color w:val="0000FF"/>
                <w:sz w:val="18"/>
                <w:szCs w:val="18"/>
              </w:rPr>
            </w:pPr>
          </w:p>
        </w:tc>
      </w:tr>
      <w:tr w:rsidR="0015439F" w:rsidRPr="00720BD7" w14:paraId="1BA6800E" w14:textId="77777777" w:rsidTr="009C6026">
        <w:trPr>
          <w:trHeight w:val="440"/>
        </w:trPr>
        <w:tc>
          <w:tcPr>
            <w:tcW w:w="983" w:type="dxa"/>
            <w:vAlign w:val="center"/>
          </w:tcPr>
          <w:p w14:paraId="5DF3B94F" w14:textId="21564F81" w:rsidR="0015439F" w:rsidRPr="003554E5" w:rsidRDefault="004F2CB6" w:rsidP="003554E5">
            <w:pPr>
              <w:jc w:val="center"/>
              <w:rPr>
                <w:sz w:val="18"/>
                <w:szCs w:val="18"/>
              </w:rPr>
            </w:pPr>
            <w:sdt>
              <w:sdtPr>
                <w:rPr>
                  <w:sz w:val="24"/>
                </w:rPr>
                <w:id w:val="-697318235"/>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3AB478E1" w14:textId="7BC26406" w:rsidR="0015439F" w:rsidRPr="00BE652A" w:rsidRDefault="0015439F" w:rsidP="0015439F">
            <w:pPr>
              <w:jc w:val="center"/>
              <w:rPr>
                <w:szCs w:val="18"/>
              </w:rPr>
            </w:pPr>
            <w:r w:rsidRPr="00BE652A">
              <w:rPr>
                <w:szCs w:val="18"/>
              </w:rPr>
              <w:t xml:space="preserve">Dewatering </w:t>
            </w:r>
          </w:p>
          <w:p w14:paraId="100BAD26" w14:textId="77777777" w:rsidR="0015439F" w:rsidRDefault="00242F65" w:rsidP="0015439F">
            <w:pPr>
              <w:jc w:val="center"/>
              <w:rPr>
                <w:szCs w:val="18"/>
              </w:rPr>
            </w:pPr>
            <w:r>
              <w:rPr>
                <w:szCs w:val="18"/>
              </w:rPr>
              <w:t>(</w:t>
            </w:r>
            <w:r w:rsidR="00B60868">
              <w:rPr>
                <w:szCs w:val="18"/>
              </w:rPr>
              <w:t>Device shown</w:t>
            </w:r>
            <w:r w:rsidR="0015439F" w:rsidRPr="00BE652A">
              <w:rPr>
                <w:szCs w:val="18"/>
              </w:rPr>
              <w:t xml:space="preserve"> on approved ESC plan</w:t>
            </w:r>
            <w:r>
              <w:rPr>
                <w:szCs w:val="18"/>
              </w:rPr>
              <w:t xml:space="preserve"> or device </w:t>
            </w:r>
            <w:r w:rsidR="00B60868">
              <w:rPr>
                <w:szCs w:val="18"/>
              </w:rPr>
              <w:t>selected</w:t>
            </w:r>
            <w:r>
              <w:rPr>
                <w:szCs w:val="18"/>
              </w:rPr>
              <w:t xml:space="preserve"> in Section </w:t>
            </w:r>
            <w:r w:rsidR="008C42CD">
              <w:rPr>
                <w:szCs w:val="18"/>
              </w:rPr>
              <w:t>5</w:t>
            </w:r>
            <w:r>
              <w:rPr>
                <w:szCs w:val="18"/>
              </w:rPr>
              <w:t>.0 (5) (PPP5</w:t>
            </w:r>
            <w:r w:rsidR="0015439F" w:rsidRPr="00BE652A">
              <w:rPr>
                <w:szCs w:val="18"/>
              </w:rPr>
              <w:t>)</w:t>
            </w:r>
            <w:r>
              <w:rPr>
                <w:szCs w:val="18"/>
              </w:rPr>
              <w:t>)</w:t>
            </w:r>
          </w:p>
          <w:p w14:paraId="6A18F499" w14:textId="6D41CABD" w:rsidR="00B60868" w:rsidRPr="00BE652A" w:rsidRDefault="00B60868" w:rsidP="0015439F">
            <w:pPr>
              <w:jc w:val="center"/>
              <w:rPr>
                <w:szCs w:val="18"/>
              </w:rPr>
            </w:pPr>
          </w:p>
        </w:tc>
        <w:tc>
          <w:tcPr>
            <w:tcW w:w="1530" w:type="dxa"/>
            <w:vAlign w:val="center"/>
          </w:tcPr>
          <w:p w14:paraId="5A6C76CF" w14:textId="77777777" w:rsidR="0015439F" w:rsidRPr="003554E5" w:rsidRDefault="0015439F" w:rsidP="003554E5">
            <w:pPr>
              <w:jc w:val="center"/>
              <w:rPr>
                <w:color w:val="0000FF"/>
                <w:sz w:val="18"/>
                <w:szCs w:val="18"/>
              </w:rPr>
            </w:pPr>
          </w:p>
        </w:tc>
        <w:tc>
          <w:tcPr>
            <w:tcW w:w="1620" w:type="dxa"/>
            <w:vAlign w:val="center"/>
          </w:tcPr>
          <w:p w14:paraId="0E16CC41" w14:textId="77777777" w:rsidR="0015439F" w:rsidRPr="003554E5" w:rsidRDefault="0015439F" w:rsidP="003554E5">
            <w:pPr>
              <w:jc w:val="center"/>
              <w:rPr>
                <w:color w:val="0000FF"/>
                <w:sz w:val="18"/>
                <w:szCs w:val="18"/>
              </w:rPr>
            </w:pPr>
          </w:p>
        </w:tc>
      </w:tr>
      <w:tr w:rsidR="00481C09" w:rsidRPr="00720BD7" w14:paraId="022E0F0E" w14:textId="77777777" w:rsidTr="009C6026">
        <w:trPr>
          <w:trHeight w:val="530"/>
        </w:trPr>
        <w:tc>
          <w:tcPr>
            <w:tcW w:w="983" w:type="dxa"/>
            <w:vAlign w:val="center"/>
          </w:tcPr>
          <w:p w14:paraId="755D91FD" w14:textId="736A2665" w:rsidR="00481C09" w:rsidRPr="003554E5" w:rsidRDefault="004F2CB6" w:rsidP="003554E5">
            <w:pPr>
              <w:jc w:val="center"/>
              <w:rPr>
                <w:sz w:val="18"/>
                <w:szCs w:val="18"/>
              </w:rPr>
            </w:pPr>
            <w:sdt>
              <w:sdtPr>
                <w:rPr>
                  <w:sz w:val="24"/>
                </w:rPr>
                <w:id w:val="-377933990"/>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7171AC14" w14:textId="239290BA" w:rsidR="00481C09" w:rsidRPr="00BE652A" w:rsidRDefault="000B077D" w:rsidP="000B077D">
            <w:pPr>
              <w:jc w:val="center"/>
              <w:rPr>
                <w:szCs w:val="18"/>
              </w:rPr>
            </w:pPr>
            <w:r>
              <w:rPr>
                <w:szCs w:val="18"/>
              </w:rPr>
              <w:t xml:space="preserve">Temporary Seeding </w:t>
            </w:r>
          </w:p>
        </w:tc>
        <w:tc>
          <w:tcPr>
            <w:tcW w:w="1530" w:type="dxa"/>
            <w:vAlign w:val="center"/>
          </w:tcPr>
          <w:p w14:paraId="30E36451" w14:textId="77777777" w:rsidR="00481C09" w:rsidRDefault="00481C09" w:rsidP="00196F84">
            <w:pPr>
              <w:jc w:val="center"/>
              <w:rPr>
                <w:sz w:val="18"/>
                <w:szCs w:val="18"/>
              </w:rPr>
            </w:pPr>
            <w:r w:rsidRPr="0032212F">
              <w:rPr>
                <w:sz w:val="18"/>
                <w:szCs w:val="18"/>
              </w:rPr>
              <w:t>As required</w:t>
            </w:r>
          </w:p>
          <w:p w14:paraId="1E8C4461" w14:textId="77777777" w:rsidR="00481C09" w:rsidRPr="0032212F" w:rsidRDefault="00481C09" w:rsidP="00196F84">
            <w:pPr>
              <w:jc w:val="center"/>
              <w:rPr>
                <w:sz w:val="18"/>
                <w:szCs w:val="18"/>
              </w:rPr>
            </w:pPr>
          </w:p>
        </w:tc>
        <w:tc>
          <w:tcPr>
            <w:tcW w:w="1620" w:type="dxa"/>
            <w:vAlign w:val="center"/>
          </w:tcPr>
          <w:p w14:paraId="0628059F" w14:textId="42150B87" w:rsidR="00481C09" w:rsidRPr="0032212F" w:rsidRDefault="00481C09" w:rsidP="003554E5">
            <w:pPr>
              <w:jc w:val="center"/>
              <w:rPr>
                <w:sz w:val="18"/>
                <w:szCs w:val="18"/>
              </w:rPr>
            </w:pPr>
            <w:r>
              <w:rPr>
                <w:sz w:val="18"/>
                <w:szCs w:val="18"/>
              </w:rPr>
              <w:t>NA</w:t>
            </w:r>
          </w:p>
        </w:tc>
      </w:tr>
      <w:tr w:rsidR="00481C09" w:rsidRPr="00720BD7" w14:paraId="0E16A4F5" w14:textId="77777777" w:rsidTr="009C6026">
        <w:trPr>
          <w:trHeight w:val="440"/>
        </w:trPr>
        <w:tc>
          <w:tcPr>
            <w:tcW w:w="983" w:type="dxa"/>
            <w:vAlign w:val="center"/>
          </w:tcPr>
          <w:p w14:paraId="3C044FBF" w14:textId="3359DA1B" w:rsidR="00481C09" w:rsidRPr="003554E5" w:rsidRDefault="004F2CB6" w:rsidP="003554E5">
            <w:pPr>
              <w:jc w:val="center"/>
              <w:rPr>
                <w:sz w:val="18"/>
                <w:szCs w:val="18"/>
              </w:rPr>
            </w:pPr>
            <w:sdt>
              <w:sdtPr>
                <w:rPr>
                  <w:sz w:val="24"/>
                </w:rPr>
                <w:id w:val="-395980837"/>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5FF13452" w14:textId="48C6FE52" w:rsidR="00481C09" w:rsidRPr="00BE652A" w:rsidRDefault="000B077D" w:rsidP="000B077D">
            <w:pPr>
              <w:jc w:val="center"/>
              <w:rPr>
                <w:szCs w:val="18"/>
              </w:rPr>
            </w:pPr>
            <w:r>
              <w:rPr>
                <w:szCs w:val="18"/>
              </w:rPr>
              <w:t xml:space="preserve">Permanent Seeding </w:t>
            </w:r>
          </w:p>
        </w:tc>
        <w:tc>
          <w:tcPr>
            <w:tcW w:w="1530" w:type="dxa"/>
            <w:vAlign w:val="center"/>
          </w:tcPr>
          <w:p w14:paraId="43711D82" w14:textId="77777777" w:rsidR="00481C09" w:rsidRPr="003554E5" w:rsidRDefault="00481C09" w:rsidP="003554E5">
            <w:pPr>
              <w:jc w:val="center"/>
              <w:rPr>
                <w:color w:val="0000FF"/>
                <w:sz w:val="18"/>
                <w:szCs w:val="18"/>
              </w:rPr>
            </w:pPr>
          </w:p>
        </w:tc>
        <w:tc>
          <w:tcPr>
            <w:tcW w:w="1620" w:type="dxa"/>
            <w:vAlign w:val="center"/>
          </w:tcPr>
          <w:p w14:paraId="6585D765" w14:textId="77777777" w:rsidR="00481C09" w:rsidRPr="0032212F" w:rsidRDefault="00481C09" w:rsidP="003554E5">
            <w:pPr>
              <w:jc w:val="center"/>
              <w:rPr>
                <w:sz w:val="18"/>
                <w:szCs w:val="18"/>
              </w:rPr>
            </w:pPr>
            <w:r w:rsidRPr="0032212F">
              <w:rPr>
                <w:sz w:val="18"/>
                <w:szCs w:val="18"/>
              </w:rPr>
              <w:t>NA</w:t>
            </w:r>
          </w:p>
        </w:tc>
      </w:tr>
      <w:tr w:rsidR="00481C09" w:rsidRPr="00720BD7" w14:paraId="28B314DF" w14:textId="77777777" w:rsidTr="009C6026">
        <w:trPr>
          <w:trHeight w:val="467"/>
        </w:trPr>
        <w:tc>
          <w:tcPr>
            <w:tcW w:w="983" w:type="dxa"/>
            <w:vAlign w:val="center"/>
          </w:tcPr>
          <w:p w14:paraId="15C2F7E4" w14:textId="75DA423A" w:rsidR="00481C09" w:rsidRPr="003554E5" w:rsidRDefault="004F2CB6" w:rsidP="003554E5">
            <w:pPr>
              <w:jc w:val="center"/>
              <w:rPr>
                <w:sz w:val="18"/>
                <w:szCs w:val="18"/>
              </w:rPr>
            </w:pPr>
            <w:sdt>
              <w:sdtPr>
                <w:rPr>
                  <w:sz w:val="24"/>
                </w:rPr>
                <w:id w:val="2110698690"/>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3E5FC412" w14:textId="151765F6" w:rsidR="00481C09" w:rsidRPr="00BE652A" w:rsidRDefault="000B077D" w:rsidP="000B077D">
            <w:pPr>
              <w:jc w:val="center"/>
              <w:rPr>
                <w:szCs w:val="18"/>
              </w:rPr>
            </w:pPr>
            <w:r>
              <w:rPr>
                <w:szCs w:val="18"/>
              </w:rPr>
              <w:t xml:space="preserve">Sodding </w:t>
            </w:r>
          </w:p>
        </w:tc>
        <w:tc>
          <w:tcPr>
            <w:tcW w:w="1530" w:type="dxa"/>
            <w:vAlign w:val="center"/>
          </w:tcPr>
          <w:p w14:paraId="7AF1BA3B" w14:textId="77777777" w:rsidR="00481C09" w:rsidRPr="003554E5" w:rsidRDefault="00481C09" w:rsidP="003554E5">
            <w:pPr>
              <w:jc w:val="center"/>
              <w:rPr>
                <w:color w:val="0000FF"/>
                <w:sz w:val="18"/>
                <w:szCs w:val="18"/>
              </w:rPr>
            </w:pPr>
          </w:p>
        </w:tc>
        <w:tc>
          <w:tcPr>
            <w:tcW w:w="1620" w:type="dxa"/>
            <w:vAlign w:val="center"/>
          </w:tcPr>
          <w:p w14:paraId="26826584" w14:textId="77777777" w:rsidR="00481C09" w:rsidRPr="0032212F" w:rsidRDefault="00481C09" w:rsidP="003554E5">
            <w:pPr>
              <w:jc w:val="center"/>
              <w:rPr>
                <w:sz w:val="18"/>
                <w:szCs w:val="18"/>
              </w:rPr>
            </w:pPr>
            <w:r w:rsidRPr="0032212F">
              <w:rPr>
                <w:sz w:val="18"/>
                <w:szCs w:val="18"/>
              </w:rPr>
              <w:t>NA</w:t>
            </w:r>
          </w:p>
        </w:tc>
      </w:tr>
      <w:tr w:rsidR="00481C09" w:rsidRPr="00720BD7" w14:paraId="19DCCF7E" w14:textId="77777777" w:rsidTr="009C6026">
        <w:trPr>
          <w:trHeight w:val="440"/>
        </w:trPr>
        <w:tc>
          <w:tcPr>
            <w:tcW w:w="983" w:type="dxa"/>
            <w:vAlign w:val="center"/>
          </w:tcPr>
          <w:p w14:paraId="6B121803" w14:textId="607928B9" w:rsidR="00481C09" w:rsidRDefault="004F2CB6" w:rsidP="003554E5">
            <w:pPr>
              <w:jc w:val="center"/>
              <w:rPr>
                <w:sz w:val="18"/>
                <w:szCs w:val="18"/>
              </w:rPr>
            </w:pPr>
            <w:sdt>
              <w:sdtPr>
                <w:rPr>
                  <w:sz w:val="24"/>
                </w:rPr>
                <w:id w:val="591207286"/>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26B27A1C" w14:textId="77777777" w:rsidR="00481C09" w:rsidRDefault="000B077D" w:rsidP="000B077D">
            <w:pPr>
              <w:jc w:val="center"/>
              <w:rPr>
                <w:szCs w:val="18"/>
              </w:rPr>
            </w:pPr>
            <w:r>
              <w:rPr>
                <w:szCs w:val="18"/>
              </w:rPr>
              <w:t xml:space="preserve">Outlet Protection </w:t>
            </w:r>
          </w:p>
          <w:p w14:paraId="28034F67" w14:textId="77777777" w:rsidR="00B60868" w:rsidRDefault="00B60868" w:rsidP="00B60868">
            <w:pPr>
              <w:jc w:val="center"/>
              <w:rPr>
                <w:szCs w:val="18"/>
              </w:rPr>
            </w:pPr>
            <w:r w:rsidRPr="00BE652A">
              <w:rPr>
                <w:szCs w:val="18"/>
              </w:rPr>
              <w:t>(</w:t>
            </w:r>
            <w:proofErr w:type="gramStart"/>
            <w:r w:rsidRPr="00BE652A">
              <w:rPr>
                <w:szCs w:val="18"/>
              </w:rPr>
              <w:t>detail</w:t>
            </w:r>
            <w:proofErr w:type="gramEnd"/>
            <w:r w:rsidRPr="00BE652A">
              <w:rPr>
                <w:szCs w:val="18"/>
              </w:rPr>
              <w:t xml:space="preserve"> on approved </w:t>
            </w:r>
            <w:r>
              <w:rPr>
                <w:szCs w:val="18"/>
              </w:rPr>
              <w:t xml:space="preserve">ESC </w:t>
            </w:r>
            <w:r w:rsidRPr="00BE652A">
              <w:rPr>
                <w:szCs w:val="18"/>
              </w:rPr>
              <w:t>plan)</w:t>
            </w:r>
          </w:p>
          <w:p w14:paraId="4141E1DB" w14:textId="0C6C02C2" w:rsidR="00B60868" w:rsidRPr="00BE652A" w:rsidRDefault="00B60868" w:rsidP="000B077D">
            <w:pPr>
              <w:jc w:val="center"/>
              <w:rPr>
                <w:szCs w:val="18"/>
              </w:rPr>
            </w:pPr>
          </w:p>
        </w:tc>
        <w:tc>
          <w:tcPr>
            <w:tcW w:w="1530" w:type="dxa"/>
            <w:vAlign w:val="center"/>
          </w:tcPr>
          <w:p w14:paraId="1782603C" w14:textId="77777777" w:rsidR="00481C09" w:rsidRPr="003554E5" w:rsidRDefault="00481C09" w:rsidP="003554E5">
            <w:pPr>
              <w:jc w:val="center"/>
              <w:rPr>
                <w:color w:val="0000FF"/>
                <w:sz w:val="18"/>
                <w:szCs w:val="18"/>
              </w:rPr>
            </w:pPr>
          </w:p>
        </w:tc>
        <w:tc>
          <w:tcPr>
            <w:tcW w:w="1620" w:type="dxa"/>
            <w:vAlign w:val="center"/>
          </w:tcPr>
          <w:p w14:paraId="7FB290D2" w14:textId="77777777" w:rsidR="00481C09" w:rsidRDefault="00481C09" w:rsidP="003554E5">
            <w:pPr>
              <w:jc w:val="center"/>
              <w:rPr>
                <w:sz w:val="18"/>
                <w:szCs w:val="18"/>
              </w:rPr>
            </w:pPr>
          </w:p>
        </w:tc>
      </w:tr>
      <w:tr w:rsidR="00481C09" w:rsidRPr="00720BD7" w14:paraId="264DEF30" w14:textId="77777777" w:rsidTr="009C6026">
        <w:trPr>
          <w:trHeight w:val="440"/>
        </w:trPr>
        <w:tc>
          <w:tcPr>
            <w:tcW w:w="983" w:type="dxa"/>
            <w:vAlign w:val="center"/>
          </w:tcPr>
          <w:p w14:paraId="008648E1" w14:textId="06733EF1" w:rsidR="00481C09" w:rsidRDefault="004F2CB6" w:rsidP="003554E5">
            <w:pPr>
              <w:jc w:val="center"/>
              <w:rPr>
                <w:sz w:val="18"/>
                <w:szCs w:val="18"/>
              </w:rPr>
            </w:pPr>
            <w:sdt>
              <w:sdtPr>
                <w:rPr>
                  <w:sz w:val="24"/>
                </w:rPr>
                <w:id w:val="-838770322"/>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3AA68F05" w14:textId="77777777" w:rsidR="00481C09" w:rsidRPr="00BE652A" w:rsidRDefault="00481C09" w:rsidP="003554E5">
            <w:pPr>
              <w:jc w:val="center"/>
              <w:rPr>
                <w:szCs w:val="18"/>
              </w:rPr>
            </w:pPr>
            <w:r w:rsidRPr="00BE652A">
              <w:rPr>
                <w:szCs w:val="18"/>
              </w:rPr>
              <w:t>Turbidity Curtain</w:t>
            </w:r>
          </w:p>
          <w:p w14:paraId="12067D39" w14:textId="77777777" w:rsidR="00481C09" w:rsidRDefault="00B60868" w:rsidP="0031623C">
            <w:pPr>
              <w:jc w:val="center"/>
              <w:rPr>
                <w:szCs w:val="18"/>
              </w:rPr>
            </w:pPr>
            <w:r w:rsidRPr="00BE652A">
              <w:rPr>
                <w:szCs w:val="18"/>
              </w:rPr>
              <w:t>(</w:t>
            </w:r>
            <w:proofErr w:type="gramStart"/>
            <w:r w:rsidRPr="00BE652A">
              <w:rPr>
                <w:szCs w:val="18"/>
              </w:rPr>
              <w:t>detail</w:t>
            </w:r>
            <w:proofErr w:type="gramEnd"/>
            <w:r w:rsidRPr="00BE652A">
              <w:rPr>
                <w:szCs w:val="18"/>
              </w:rPr>
              <w:t xml:space="preserve"> on approved </w:t>
            </w:r>
            <w:r>
              <w:rPr>
                <w:szCs w:val="18"/>
              </w:rPr>
              <w:t xml:space="preserve">ESC </w:t>
            </w:r>
            <w:r w:rsidRPr="00BE652A">
              <w:rPr>
                <w:szCs w:val="18"/>
              </w:rPr>
              <w:t>plan)</w:t>
            </w:r>
          </w:p>
          <w:p w14:paraId="22C97DE6" w14:textId="69C05194" w:rsidR="00B60868" w:rsidRPr="00BE652A" w:rsidRDefault="00B60868" w:rsidP="0031623C">
            <w:pPr>
              <w:jc w:val="center"/>
              <w:rPr>
                <w:szCs w:val="18"/>
              </w:rPr>
            </w:pPr>
          </w:p>
        </w:tc>
        <w:tc>
          <w:tcPr>
            <w:tcW w:w="1530" w:type="dxa"/>
            <w:vAlign w:val="center"/>
          </w:tcPr>
          <w:p w14:paraId="26EF9FA5" w14:textId="77777777" w:rsidR="00481C09" w:rsidRPr="003554E5" w:rsidRDefault="00481C09" w:rsidP="0079545A">
            <w:pPr>
              <w:jc w:val="center"/>
              <w:rPr>
                <w:color w:val="0000FF"/>
                <w:sz w:val="18"/>
                <w:szCs w:val="18"/>
              </w:rPr>
            </w:pPr>
          </w:p>
        </w:tc>
        <w:tc>
          <w:tcPr>
            <w:tcW w:w="1620" w:type="dxa"/>
            <w:vAlign w:val="center"/>
          </w:tcPr>
          <w:p w14:paraId="51CC5488" w14:textId="77777777" w:rsidR="00481C09" w:rsidRDefault="00481C09" w:rsidP="003554E5">
            <w:pPr>
              <w:jc w:val="center"/>
              <w:rPr>
                <w:sz w:val="18"/>
                <w:szCs w:val="18"/>
              </w:rPr>
            </w:pPr>
          </w:p>
        </w:tc>
      </w:tr>
      <w:tr w:rsidR="00481C09" w:rsidRPr="00720BD7" w14:paraId="2714E15D" w14:textId="77777777" w:rsidTr="009C6026">
        <w:trPr>
          <w:trHeight w:val="440"/>
        </w:trPr>
        <w:tc>
          <w:tcPr>
            <w:tcW w:w="983" w:type="dxa"/>
            <w:vAlign w:val="center"/>
          </w:tcPr>
          <w:p w14:paraId="62C1861B" w14:textId="7E2F8659" w:rsidR="00481C09" w:rsidRDefault="004F2CB6" w:rsidP="003554E5">
            <w:pPr>
              <w:jc w:val="center"/>
              <w:rPr>
                <w:sz w:val="18"/>
                <w:szCs w:val="18"/>
              </w:rPr>
            </w:pPr>
            <w:sdt>
              <w:sdtPr>
                <w:rPr>
                  <w:sz w:val="24"/>
                </w:rPr>
                <w:id w:val="1172143395"/>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3542AB40" w14:textId="77777777" w:rsidR="00481C09" w:rsidRPr="00BE652A" w:rsidRDefault="00481C09" w:rsidP="003554E5">
            <w:pPr>
              <w:jc w:val="center"/>
              <w:rPr>
                <w:szCs w:val="18"/>
              </w:rPr>
            </w:pPr>
            <w:r w:rsidRPr="00BE652A">
              <w:rPr>
                <w:szCs w:val="18"/>
              </w:rPr>
              <w:t>Stream Crossing / Cofferdams</w:t>
            </w:r>
          </w:p>
          <w:p w14:paraId="51431B00" w14:textId="77777777" w:rsidR="00481C09" w:rsidRDefault="00B60868" w:rsidP="003554E5">
            <w:pPr>
              <w:jc w:val="center"/>
              <w:rPr>
                <w:szCs w:val="18"/>
              </w:rPr>
            </w:pPr>
            <w:r w:rsidRPr="00BE652A">
              <w:rPr>
                <w:szCs w:val="18"/>
              </w:rPr>
              <w:t>(</w:t>
            </w:r>
            <w:proofErr w:type="gramStart"/>
            <w:r w:rsidRPr="00BE652A">
              <w:rPr>
                <w:szCs w:val="18"/>
              </w:rPr>
              <w:t>detail</w:t>
            </w:r>
            <w:proofErr w:type="gramEnd"/>
            <w:r w:rsidRPr="00BE652A">
              <w:rPr>
                <w:szCs w:val="18"/>
              </w:rPr>
              <w:t xml:space="preserve"> on approved </w:t>
            </w:r>
            <w:r>
              <w:rPr>
                <w:szCs w:val="18"/>
              </w:rPr>
              <w:t xml:space="preserve">ESC </w:t>
            </w:r>
            <w:r w:rsidRPr="00BE652A">
              <w:rPr>
                <w:szCs w:val="18"/>
              </w:rPr>
              <w:t>plan)</w:t>
            </w:r>
          </w:p>
          <w:p w14:paraId="59B0903D" w14:textId="1DFEC11C" w:rsidR="00B60868" w:rsidRPr="00BE652A" w:rsidRDefault="00B60868" w:rsidP="003554E5">
            <w:pPr>
              <w:jc w:val="center"/>
              <w:rPr>
                <w:szCs w:val="18"/>
              </w:rPr>
            </w:pPr>
          </w:p>
        </w:tc>
        <w:tc>
          <w:tcPr>
            <w:tcW w:w="1530" w:type="dxa"/>
            <w:vAlign w:val="center"/>
          </w:tcPr>
          <w:p w14:paraId="659A53C4" w14:textId="77777777" w:rsidR="00481C09" w:rsidRPr="003554E5" w:rsidRDefault="00481C09" w:rsidP="003554E5">
            <w:pPr>
              <w:jc w:val="center"/>
              <w:rPr>
                <w:color w:val="0000FF"/>
                <w:sz w:val="18"/>
                <w:szCs w:val="18"/>
              </w:rPr>
            </w:pPr>
          </w:p>
        </w:tc>
        <w:tc>
          <w:tcPr>
            <w:tcW w:w="1620" w:type="dxa"/>
            <w:vAlign w:val="center"/>
          </w:tcPr>
          <w:p w14:paraId="6C8C7DB6" w14:textId="77777777" w:rsidR="00481C09" w:rsidRDefault="00481C09" w:rsidP="003554E5">
            <w:pPr>
              <w:jc w:val="center"/>
              <w:rPr>
                <w:color w:val="0000FF"/>
                <w:sz w:val="18"/>
                <w:szCs w:val="18"/>
              </w:rPr>
            </w:pPr>
          </w:p>
        </w:tc>
      </w:tr>
      <w:tr w:rsidR="00481C09" w:rsidRPr="00720BD7" w14:paraId="318E27E6" w14:textId="77777777" w:rsidTr="009C6026">
        <w:trPr>
          <w:trHeight w:val="440"/>
        </w:trPr>
        <w:tc>
          <w:tcPr>
            <w:tcW w:w="983" w:type="dxa"/>
            <w:vAlign w:val="center"/>
          </w:tcPr>
          <w:p w14:paraId="671683DA" w14:textId="34738B72" w:rsidR="00481C09" w:rsidRPr="003554E5" w:rsidRDefault="004F2CB6" w:rsidP="003554E5">
            <w:pPr>
              <w:jc w:val="center"/>
              <w:rPr>
                <w:sz w:val="18"/>
                <w:szCs w:val="18"/>
              </w:rPr>
            </w:pPr>
            <w:sdt>
              <w:sdtPr>
                <w:rPr>
                  <w:sz w:val="24"/>
                </w:rPr>
                <w:id w:val="-93942329"/>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65CD1E94" w14:textId="77777777" w:rsidR="00481C09" w:rsidRPr="00BE652A" w:rsidRDefault="00481C09" w:rsidP="003554E5">
            <w:pPr>
              <w:jc w:val="center"/>
              <w:rPr>
                <w:szCs w:val="18"/>
              </w:rPr>
            </w:pPr>
            <w:r w:rsidRPr="00BE652A">
              <w:rPr>
                <w:szCs w:val="18"/>
              </w:rPr>
              <w:t>Pump Around System</w:t>
            </w:r>
          </w:p>
          <w:p w14:paraId="53A49DAD" w14:textId="77777777" w:rsidR="00481C09" w:rsidRDefault="00481C09" w:rsidP="0079545A">
            <w:pPr>
              <w:jc w:val="center"/>
              <w:rPr>
                <w:szCs w:val="18"/>
              </w:rPr>
            </w:pPr>
            <w:r w:rsidRPr="00BE652A">
              <w:rPr>
                <w:szCs w:val="18"/>
              </w:rPr>
              <w:t>(</w:t>
            </w:r>
            <w:proofErr w:type="gramStart"/>
            <w:r w:rsidRPr="00BE652A">
              <w:rPr>
                <w:szCs w:val="18"/>
              </w:rPr>
              <w:t>detail</w:t>
            </w:r>
            <w:proofErr w:type="gramEnd"/>
            <w:r w:rsidRPr="00BE652A">
              <w:rPr>
                <w:szCs w:val="18"/>
              </w:rPr>
              <w:t xml:space="preserve"> on approved </w:t>
            </w:r>
            <w:r w:rsidR="00B60868">
              <w:rPr>
                <w:szCs w:val="18"/>
              </w:rPr>
              <w:t xml:space="preserve">ESC </w:t>
            </w:r>
            <w:r w:rsidRPr="00BE652A">
              <w:rPr>
                <w:szCs w:val="18"/>
              </w:rPr>
              <w:t>plan)</w:t>
            </w:r>
          </w:p>
          <w:p w14:paraId="091B128C" w14:textId="166FA1F3" w:rsidR="00B60868" w:rsidRPr="00BE652A" w:rsidRDefault="00B60868" w:rsidP="0079545A">
            <w:pPr>
              <w:jc w:val="center"/>
              <w:rPr>
                <w:szCs w:val="18"/>
              </w:rPr>
            </w:pPr>
          </w:p>
        </w:tc>
        <w:tc>
          <w:tcPr>
            <w:tcW w:w="1530" w:type="dxa"/>
            <w:vAlign w:val="center"/>
          </w:tcPr>
          <w:p w14:paraId="6EA34538" w14:textId="77777777" w:rsidR="00481C09" w:rsidRPr="003554E5" w:rsidRDefault="00481C09" w:rsidP="003554E5">
            <w:pPr>
              <w:jc w:val="center"/>
              <w:rPr>
                <w:color w:val="0000FF"/>
                <w:sz w:val="18"/>
                <w:szCs w:val="18"/>
              </w:rPr>
            </w:pPr>
          </w:p>
        </w:tc>
        <w:tc>
          <w:tcPr>
            <w:tcW w:w="1620" w:type="dxa"/>
            <w:vAlign w:val="center"/>
          </w:tcPr>
          <w:p w14:paraId="08A376AC" w14:textId="77777777" w:rsidR="00481C09" w:rsidRPr="003554E5" w:rsidRDefault="00481C09" w:rsidP="003554E5">
            <w:pPr>
              <w:jc w:val="center"/>
              <w:rPr>
                <w:color w:val="0000FF"/>
                <w:sz w:val="18"/>
                <w:szCs w:val="18"/>
              </w:rPr>
            </w:pPr>
          </w:p>
        </w:tc>
      </w:tr>
      <w:tr w:rsidR="00481C09" w:rsidRPr="00720BD7" w14:paraId="57235B91" w14:textId="77777777" w:rsidTr="009C6026">
        <w:trPr>
          <w:trHeight w:val="440"/>
        </w:trPr>
        <w:tc>
          <w:tcPr>
            <w:tcW w:w="983" w:type="dxa"/>
            <w:vAlign w:val="center"/>
          </w:tcPr>
          <w:p w14:paraId="06CD3E52" w14:textId="0A3AB8A5" w:rsidR="00481C09" w:rsidRPr="003554E5" w:rsidRDefault="004F2CB6" w:rsidP="003554E5">
            <w:pPr>
              <w:jc w:val="center"/>
              <w:rPr>
                <w:sz w:val="18"/>
                <w:szCs w:val="18"/>
              </w:rPr>
            </w:pPr>
            <w:sdt>
              <w:sdtPr>
                <w:rPr>
                  <w:sz w:val="24"/>
                </w:rPr>
                <w:id w:val="793722516"/>
                <w14:checkbox>
                  <w14:checked w14:val="0"/>
                  <w14:checkedState w14:val="2612" w14:font="MS Gothic"/>
                  <w14:uncheckedState w14:val="2610" w14:font="MS Gothic"/>
                </w14:checkbox>
              </w:sdtPr>
              <w:sdtEndPr/>
              <w:sdtContent>
                <w:r w:rsidR="00936EDE">
                  <w:rPr>
                    <w:rFonts w:ascii="MS Gothic" w:eastAsia="MS Gothic" w:hAnsi="MS Gothic" w:hint="eastAsia"/>
                    <w:sz w:val="24"/>
                  </w:rPr>
                  <w:t>☐</w:t>
                </w:r>
              </w:sdtContent>
            </w:sdt>
          </w:p>
        </w:tc>
        <w:tc>
          <w:tcPr>
            <w:tcW w:w="5384" w:type="dxa"/>
            <w:vAlign w:val="center"/>
          </w:tcPr>
          <w:p w14:paraId="6EAAE031" w14:textId="77777777" w:rsidR="00263385" w:rsidRDefault="00263385" w:rsidP="003554E5">
            <w:pPr>
              <w:jc w:val="center"/>
              <w:rPr>
                <w:szCs w:val="18"/>
              </w:rPr>
            </w:pPr>
          </w:p>
          <w:p w14:paraId="18C408E2" w14:textId="35FE0FA4" w:rsidR="00481C09" w:rsidRDefault="00481C09" w:rsidP="003554E5">
            <w:pPr>
              <w:jc w:val="center"/>
              <w:rPr>
                <w:szCs w:val="18"/>
              </w:rPr>
            </w:pPr>
            <w:r w:rsidRPr="00BE652A">
              <w:rPr>
                <w:szCs w:val="18"/>
              </w:rPr>
              <w:t>Other</w:t>
            </w:r>
            <w:r w:rsidR="00263385">
              <w:rPr>
                <w:szCs w:val="18"/>
              </w:rPr>
              <w:t xml:space="preserve"> Practice</w:t>
            </w:r>
            <w:r w:rsidRPr="00BE652A">
              <w:rPr>
                <w:szCs w:val="18"/>
              </w:rPr>
              <w:t xml:space="preserve">(s) </w:t>
            </w:r>
            <w:r w:rsidRPr="001C1781">
              <w:rPr>
                <w:color w:val="0070C0"/>
                <w:szCs w:val="18"/>
              </w:rPr>
              <w:t>[describe]</w:t>
            </w:r>
          </w:p>
          <w:p w14:paraId="0C4887B2" w14:textId="77777777" w:rsidR="00FD7F94" w:rsidRDefault="00FD7F94" w:rsidP="003554E5">
            <w:pPr>
              <w:jc w:val="center"/>
              <w:rPr>
                <w:szCs w:val="18"/>
              </w:rPr>
            </w:pPr>
          </w:p>
          <w:p w14:paraId="0ADC8837" w14:textId="2209E3FB" w:rsidR="00FD7F94" w:rsidRPr="00BE652A" w:rsidRDefault="00FD7F94" w:rsidP="00B60868">
            <w:pPr>
              <w:rPr>
                <w:szCs w:val="18"/>
              </w:rPr>
            </w:pPr>
          </w:p>
        </w:tc>
        <w:tc>
          <w:tcPr>
            <w:tcW w:w="1530" w:type="dxa"/>
            <w:vAlign w:val="center"/>
          </w:tcPr>
          <w:p w14:paraId="496250D7" w14:textId="77777777" w:rsidR="00481C09" w:rsidRPr="003554E5" w:rsidRDefault="00481C09" w:rsidP="003554E5">
            <w:pPr>
              <w:jc w:val="center"/>
              <w:rPr>
                <w:color w:val="0000FF"/>
                <w:sz w:val="18"/>
                <w:szCs w:val="18"/>
              </w:rPr>
            </w:pPr>
          </w:p>
        </w:tc>
        <w:tc>
          <w:tcPr>
            <w:tcW w:w="1620" w:type="dxa"/>
            <w:vAlign w:val="center"/>
          </w:tcPr>
          <w:p w14:paraId="5BC41E0C" w14:textId="77777777" w:rsidR="00481C09" w:rsidRPr="003554E5" w:rsidRDefault="00481C09" w:rsidP="003554E5">
            <w:pPr>
              <w:jc w:val="center"/>
              <w:rPr>
                <w:color w:val="0000FF"/>
                <w:sz w:val="18"/>
                <w:szCs w:val="18"/>
              </w:rPr>
            </w:pPr>
          </w:p>
        </w:tc>
      </w:tr>
    </w:tbl>
    <w:p w14:paraId="404DCEEE" w14:textId="4D3FA374" w:rsidR="008940A3" w:rsidRDefault="008940A3" w:rsidP="008531C2">
      <w:pPr>
        <w:pStyle w:val="NoSpacing"/>
        <w:rPr>
          <w:rFonts w:ascii="Arial" w:hAnsi="Arial" w:cs="Arial"/>
          <w:position w:val="-1"/>
          <w:sz w:val="18"/>
        </w:rPr>
      </w:pPr>
    </w:p>
    <w:p w14:paraId="1D6E7EF8" w14:textId="3309C42A" w:rsidR="00380B83" w:rsidRDefault="00380B83" w:rsidP="008531C2">
      <w:pPr>
        <w:pStyle w:val="NoSpacing"/>
        <w:rPr>
          <w:rFonts w:ascii="Arial" w:hAnsi="Arial" w:cs="Arial"/>
          <w:position w:val="-1"/>
          <w:sz w:val="18"/>
        </w:rPr>
      </w:pPr>
    </w:p>
    <w:p w14:paraId="76674B78" w14:textId="77777777" w:rsidR="00380B83" w:rsidRDefault="00380B83" w:rsidP="008531C2">
      <w:pPr>
        <w:pStyle w:val="NoSpacing"/>
        <w:rPr>
          <w:rFonts w:ascii="Arial" w:hAnsi="Arial" w:cs="Arial"/>
          <w:position w:val="-1"/>
          <w:sz w:val="18"/>
        </w:rPr>
      </w:pPr>
    </w:p>
    <w:p w14:paraId="69875B13" w14:textId="55C3AD30" w:rsidR="0096765C" w:rsidRPr="008C42CD" w:rsidRDefault="008940A3" w:rsidP="0096765C">
      <w:pPr>
        <w:rPr>
          <w:rFonts w:eastAsiaTheme="minorHAnsi"/>
          <w:position w:val="-1"/>
          <w:sz w:val="18"/>
          <w:szCs w:val="22"/>
          <w:u w:val="single"/>
        </w:rPr>
      </w:pPr>
      <w:r>
        <w:rPr>
          <w:position w:val="-1"/>
          <w:sz w:val="18"/>
        </w:rPr>
        <w:br w:type="page"/>
      </w:r>
      <w:bookmarkStart w:id="2" w:name="_Toc448755376"/>
      <w:r w:rsidR="0096765C" w:rsidRPr="008C42CD">
        <w:rPr>
          <w:b/>
          <w:u w:val="single"/>
        </w:rPr>
        <w:lastRenderedPageBreak/>
        <w:t>P</w:t>
      </w:r>
      <w:r w:rsidR="0096765C" w:rsidRPr="008C42CD">
        <w:rPr>
          <w:b/>
          <w:spacing w:val="1"/>
          <w:u w:val="single"/>
        </w:rPr>
        <w:t>r</w:t>
      </w:r>
      <w:r w:rsidR="0096765C" w:rsidRPr="008C42CD">
        <w:rPr>
          <w:b/>
          <w:u w:val="single"/>
        </w:rPr>
        <w:t>e-</w:t>
      </w:r>
      <w:r w:rsidR="0096765C" w:rsidRPr="008C42CD">
        <w:rPr>
          <w:b/>
          <w:spacing w:val="-1"/>
          <w:u w:val="single"/>
        </w:rPr>
        <w:t>S</w:t>
      </w:r>
      <w:r w:rsidR="0096765C" w:rsidRPr="008C42CD">
        <w:rPr>
          <w:b/>
          <w:u w:val="single"/>
        </w:rPr>
        <w:t>t</w:t>
      </w:r>
      <w:r w:rsidR="0096765C" w:rsidRPr="008C42CD">
        <w:rPr>
          <w:b/>
          <w:spacing w:val="-1"/>
          <w:u w:val="single"/>
        </w:rPr>
        <w:t>o</w:t>
      </w:r>
      <w:r w:rsidR="0096765C" w:rsidRPr="008C42CD">
        <w:rPr>
          <w:b/>
          <w:spacing w:val="1"/>
          <w:u w:val="single"/>
        </w:rPr>
        <w:t>r</w:t>
      </w:r>
      <w:r w:rsidR="0096765C" w:rsidRPr="008C42CD">
        <w:rPr>
          <w:b/>
          <w:u w:val="single"/>
        </w:rPr>
        <w:t>m</w:t>
      </w:r>
      <w:r w:rsidR="0096765C" w:rsidRPr="008C42CD">
        <w:rPr>
          <w:b/>
          <w:spacing w:val="1"/>
          <w:u w:val="single"/>
        </w:rPr>
        <w:t xml:space="preserve"> </w:t>
      </w:r>
      <w:r w:rsidR="003968E9" w:rsidRPr="008C42CD">
        <w:rPr>
          <w:b/>
          <w:spacing w:val="1"/>
          <w:u w:val="single"/>
        </w:rPr>
        <w:t xml:space="preserve">Site Preparation </w:t>
      </w:r>
      <w:r w:rsidR="0096765C" w:rsidRPr="008C42CD">
        <w:rPr>
          <w:b/>
          <w:spacing w:val="1"/>
          <w:u w:val="single"/>
        </w:rPr>
        <w:t>C</w:t>
      </w:r>
      <w:r w:rsidR="0096765C" w:rsidRPr="008C42CD">
        <w:rPr>
          <w:b/>
          <w:spacing w:val="-1"/>
          <w:u w:val="single"/>
        </w:rPr>
        <w:t>he</w:t>
      </w:r>
      <w:r w:rsidR="0096765C" w:rsidRPr="008C42CD">
        <w:rPr>
          <w:b/>
          <w:spacing w:val="1"/>
          <w:u w:val="single"/>
        </w:rPr>
        <w:t>c</w:t>
      </w:r>
      <w:r w:rsidR="0096765C" w:rsidRPr="008C42CD">
        <w:rPr>
          <w:b/>
          <w:u w:val="single"/>
        </w:rPr>
        <w:t>k</w:t>
      </w:r>
      <w:r w:rsidR="0096765C" w:rsidRPr="008C42CD">
        <w:rPr>
          <w:b/>
          <w:spacing w:val="-2"/>
          <w:u w:val="single"/>
        </w:rPr>
        <w:t>l</w:t>
      </w:r>
      <w:r w:rsidR="0096765C" w:rsidRPr="008C42CD">
        <w:rPr>
          <w:b/>
          <w:spacing w:val="1"/>
          <w:u w:val="single"/>
        </w:rPr>
        <w:t>i</w:t>
      </w:r>
      <w:r w:rsidR="0096765C" w:rsidRPr="008C42CD">
        <w:rPr>
          <w:b/>
          <w:spacing w:val="-2"/>
          <w:u w:val="single"/>
        </w:rPr>
        <w:t>s</w:t>
      </w:r>
      <w:r w:rsidR="0096765C" w:rsidRPr="008C42CD">
        <w:rPr>
          <w:b/>
          <w:u w:val="single"/>
        </w:rPr>
        <w:t>t</w:t>
      </w:r>
      <w:bookmarkEnd w:id="2"/>
    </w:p>
    <w:p w14:paraId="5225E999" w14:textId="77777777" w:rsidR="00ED4892" w:rsidRPr="0074774F" w:rsidRDefault="00ED4892" w:rsidP="00F33FF5">
      <w:pPr>
        <w:spacing w:before="16" w:line="258" w:lineRule="auto"/>
        <w:ind w:right="64"/>
      </w:pPr>
      <w:r w:rsidRPr="0074774F">
        <w:rPr>
          <w:spacing w:val="1"/>
        </w:rPr>
        <w:t>P</w:t>
      </w:r>
      <w:r w:rsidRPr="0074774F">
        <w:t>er</w:t>
      </w:r>
      <w:r w:rsidRPr="0074774F">
        <w:rPr>
          <w:spacing w:val="-1"/>
        </w:rPr>
        <w:t xml:space="preserve"> </w:t>
      </w:r>
      <w:r w:rsidRPr="0074774F">
        <w:t>Er</w:t>
      </w:r>
      <w:r w:rsidRPr="0074774F">
        <w:rPr>
          <w:spacing w:val="1"/>
        </w:rPr>
        <w:t>o</w:t>
      </w:r>
      <w:r w:rsidRPr="0074774F">
        <w:t>s</w:t>
      </w:r>
      <w:r w:rsidRPr="0074774F">
        <w:rPr>
          <w:spacing w:val="-3"/>
        </w:rPr>
        <w:t>i</w:t>
      </w:r>
      <w:r w:rsidRPr="0074774F">
        <w:rPr>
          <w:spacing w:val="1"/>
        </w:rPr>
        <w:t>o</w:t>
      </w:r>
      <w:r w:rsidRPr="0074774F">
        <w:t>n</w:t>
      </w:r>
      <w:r w:rsidRPr="0074774F">
        <w:rPr>
          <w:spacing w:val="-1"/>
        </w:rPr>
        <w:t xml:space="preserve"> </w:t>
      </w:r>
      <w:r w:rsidRPr="0074774F">
        <w:t>and</w:t>
      </w:r>
      <w:r w:rsidRPr="0074774F">
        <w:rPr>
          <w:spacing w:val="-1"/>
        </w:rPr>
        <w:t xml:space="preserve"> </w:t>
      </w:r>
      <w:r w:rsidRPr="0074774F">
        <w:t>Sed</w:t>
      </w:r>
      <w:r w:rsidRPr="0074774F">
        <w:rPr>
          <w:spacing w:val="-3"/>
        </w:rPr>
        <w:t>i</w:t>
      </w:r>
      <w:r w:rsidRPr="0074774F">
        <w:rPr>
          <w:spacing w:val="1"/>
        </w:rPr>
        <w:t>m</w:t>
      </w:r>
      <w:r w:rsidRPr="0074774F">
        <w:t>e</w:t>
      </w:r>
      <w:r w:rsidRPr="0074774F">
        <w:rPr>
          <w:spacing w:val="-3"/>
        </w:rPr>
        <w:t>n</w:t>
      </w:r>
      <w:r w:rsidRPr="0074774F">
        <w:t>t</w:t>
      </w:r>
      <w:r w:rsidRPr="0074774F">
        <w:rPr>
          <w:spacing w:val="-1"/>
        </w:rPr>
        <w:t xml:space="preserve"> </w:t>
      </w:r>
      <w:r w:rsidRPr="0074774F">
        <w:t>C</w:t>
      </w:r>
      <w:r w:rsidRPr="0074774F">
        <w:rPr>
          <w:spacing w:val="1"/>
        </w:rPr>
        <w:t>o</w:t>
      </w:r>
      <w:r w:rsidRPr="0074774F">
        <w:rPr>
          <w:spacing w:val="-1"/>
        </w:rPr>
        <w:t>n</w:t>
      </w:r>
      <w:r w:rsidRPr="0074774F">
        <w:t>t</w:t>
      </w:r>
      <w:r w:rsidRPr="0074774F">
        <w:rPr>
          <w:spacing w:val="-2"/>
        </w:rPr>
        <w:t>r</w:t>
      </w:r>
      <w:r w:rsidRPr="0074774F">
        <w:rPr>
          <w:spacing w:val="1"/>
        </w:rPr>
        <w:t>o</w:t>
      </w:r>
      <w:r w:rsidRPr="0074774F">
        <w:t>l Ge</w:t>
      </w:r>
      <w:r w:rsidRPr="0074774F">
        <w:rPr>
          <w:spacing w:val="-3"/>
        </w:rPr>
        <w:t>n</w:t>
      </w:r>
      <w:r w:rsidRPr="0074774F">
        <w:t xml:space="preserve">eral </w:t>
      </w:r>
      <w:r w:rsidRPr="0074774F">
        <w:rPr>
          <w:spacing w:val="-1"/>
        </w:rPr>
        <w:t>No</w:t>
      </w:r>
      <w:r w:rsidRPr="0074774F">
        <w:t>te</w:t>
      </w:r>
      <w:r w:rsidRPr="0074774F">
        <w:rPr>
          <w:spacing w:val="-1"/>
        </w:rPr>
        <w:t xml:space="preserve"> </w:t>
      </w:r>
      <w:r w:rsidRPr="0074774F">
        <w:rPr>
          <w:spacing w:val="1"/>
        </w:rPr>
        <w:t>6</w:t>
      </w:r>
      <w:r w:rsidRPr="0074774F">
        <w:t>,</w:t>
      </w:r>
      <w:r w:rsidRPr="0074774F">
        <w:rPr>
          <w:spacing w:val="-2"/>
        </w:rPr>
        <w:t xml:space="preserve"> </w:t>
      </w:r>
      <w:r w:rsidRPr="0074774F">
        <w:t>the C</w:t>
      </w:r>
      <w:r w:rsidRPr="0074774F">
        <w:rPr>
          <w:spacing w:val="1"/>
        </w:rPr>
        <w:t>o</w:t>
      </w:r>
      <w:r w:rsidRPr="0074774F">
        <w:rPr>
          <w:spacing w:val="-3"/>
        </w:rPr>
        <w:t>n</w:t>
      </w:r>
      <w:r w:rsidRPr="0074774F">
        <w:t>trac</w:t>
      </w:r>
      <w:r w:rsidRPr="0074774F">
        <w:rPr>
          <w:spacing w:val="-2"/>
        </w:rPr>
        <w:t>t</w:t>
      </w:r>
      <w:r w:rsidRPr="0074774F">
        <w:rPr>
          <w:spacing w:val="1"/>
        </w:rPr>
        <w:t>o</w:t>
      </w:r>
      <w:r w:rsidRPr="0074774F">
        <w:t>r is</w:t>
      </w:r>
      <w:r w:rsidRPr="0074774F">
        <w:rPr>
          <w:spacing w:val="-2"/>
        </w:rPr>
        <w:t xml:space="preserve"> </w:t>
      </w:r>
      <w:r w:rsidRPr="0074774F">
        <w:t>r</w:t>
      </w:r>
      <w:r w:rsidRPr="0074774F">
        <w:rPr>
          <w:spacing w:val="1"/>
        </w:rPr>
        <w:t>e</w:t>
      </w:r>
      <w:r w:rsidRPr="0074774F">
        <w:t>s</w:t>
      </w:r>
      <w:r w:rsidRPr="0074774F">
        <w:rPr>
          <w:spacing w:val="-3"/>
        </w:rPr>
        <w:t>p</w:t>
      </w:r>
      <w:r w:rsidRPr="0074774F">
        <w:rPr>
          <w:spacing w:val="1"/>
        </w:rPr>
        <w:t>o</w:t>
      </w:r>
      <w:r w:rsidRPr="0074774F">
        <w:rPr>
          <w:spacing w:val="-1"/>
        </w:rPr>
        <w:t>n</w:t>
      </w:r>
      <w:r w:rsidRPr="0074774F">
        <w:t>si</w:t>
      </w:r>
      <w:r w:rsidRPr="0074774F">
        <w:rPr>
          <w:spacing w:val="-1"/>
        </w:rPr>
        <w:t>b</w:t>
      </w:r>
      <w:r w:rsidRPr="0074774F">
        <w:t>le</w:t>
      </w:r>
      <w:r w:rsidRPr="0074774F">
        <w:rPr>
          <w:spacing w:val="-1"/>
        </w:rPr>
        <w:t xml:space="preserve"> </w:t>
      </w:r>
      <w:r w:rsidRPr="0074774F">
        <w:t>f</w:t>
      </w:r>
      <w:r w:rsidRPr="0074774F">
        <w:rPr>
          <w:spacing w:val="1"/>
        </w:rPr>
        <w:t>o</w:t>
      </w:r>
      <w:r w:rsidRPr="0074774F">
        <w:t>r t</w:t>
      </w:r>
      <w:r w:rsidRPr="0074774F">
        <w:rPr>
          <w:spacing w:val="-3"/>
        </w:rPr>
        <w:t>h</w:t>
      </w:r>
      <w:r w:rsidRPr="0074774F">
        <w:t>e</w:t>
      </w:r>
      <w:r w:rsidRPr="0074774F">
        <w:rPr>
          <w:spacing w:val="1"/>
        </w:rPr>
        <w:t xml:space="preserve"> </w:t>
      </w:r>
      <w:r w:rsidRPr="0074774F">
        <w:t>i</w:t>
      </w:r>
      <w:r w:rsidRPr="0074774F">
        <w:rPr>
          <w:spacing w:val="-1"/>
        </w:rPr>
        <w:t>n</w:t>
      </w:r>
      <w:r w:rsidRPr="0074774F">
        <w:t>stallat</w:t>
      </w:r>
      <w:r w:rsidRPr="0074774F">
        <w:rPr>
          <w:spacing w:val="-3"/>
        </w:rPr>
        <w:t>i</w:t>
      </w:r>
      <w:r w:rsidRPr="0074774F">
        <w:rPr>
          <w:spacing w:val="1"/>
        </w:rPr>
        <w:t>o</w:t>
      </w:r>
      <w:r w:rsidRPr="0074774F">
        <w:t>n</w:t>
      </w:r>
      <w:r w:rsidRPr="0074774F">
        <w:rPr>
          <w:spacing w:val="-1"/>
        </w:rPr>
        <w:t xml:space="preserve"> </w:t>
      </w:r>
      <w:r w:rsidRPr="0074774F">
        <w:t xml:space="preserve">and </w:t>
      </w:r>
      <w:r w:rsidRPr="0074774F">
        <w:rPr>
          <w:spacing w:val="1"/>
        </w:rPr>
        <w:t>m</w:t>
      </w:r>
      <w:r w:rsidRPr="0074774F">
        <w:t>ai</w:t>
      </w:r>
      <w:r w:rsidRPr="0074774F">
        <w:rPr>
          <w:spacing w:val="-1"/>
        </w:rPr>
        <w:t>n</w:t>
      </w:r>
      <w:r w:rsidRPr="0074774F">
        <w:t>t</w:t>
      </w:r>
      <w:r w:rsidRPr="0074774F">
        <w:rPr>
          <w:spacing w:val="1"/>
        </w:rPr>
        <w:t>e</w:t>
      </w:r>
      <w:r w:rsidRPr="0074774F">
        <w:rPr>
          <w:spacing w:val="-1"/>
        </w:rPr>
        <w:t>n</w:t>
      </w:r>
      <w:r w:rsidRPr="0074774F">
        <w:t>a</w:t>
      </w:r>
      <w:r w:rsidRPr="0074774F">
        <w:rPr>
          <w:spacing w:val="-1"/>
        </w:rPr>
        <w:t>n</w:t>
      </w:r>
      <w:r w:rsidRPr="0074774F">
        <w:rPr>
          <w:spacing w:val="-2"/>
        </w:rPr>
        <w:t>c</w:t>
      </w:r>
      <w:r w:rsidRPr="0074774F">
        <w:t>e</w:t>
      </w:r>
      <w:r w:rsidRPr="0074774F">
        <w:rPr>
          <w:spacing w:val="-1"/>
        </w:rPr>
        <w:t xml:space="preserve"> </w:t>
      </w:r>
      <w:r w:rsidRPr="0074774F">
        <w:rPr>
          <w:spacing w:val="1"/>
        </w:rPr>
        <w:t>o</w:t>
      </w:r>
      <w:r w:rsidRPr="0074774F">
        <w:t>f any</w:t>
      </w:r>
      <w:r w:rsidRPr="0074774F">
        <w:rPr>
          <w:spacing w:val="-2"/>
        </w:rPr>
        <w:t xml:space="preserve"> </w:t>
      </w:r>
      <w:r w:rsidRPr="0074774F">
        <w:t>ad</w:t>
      </w:r>
      <w:r w:rsidRPr="0074774F">
        <w:rPr>
          <w:spacing w:val="-1"/>
        </w:rPr>
        <w:t>d</w:t>
      </w:r>
      <w:r w:rsidRPr="0074774F">
        <w:t>iti</w:t>
      </w:r>
      <w:r w:rsidRPr="0074774F">
        <w:rPr>
          <w:spacing w:val="-1"/>
        </w:rPr>
        <w:t>on</w:t>
      </w:r>
      <w:r w:rsidRPr="0074774F">
        <w:t>al er</w:t>
      </w:r>
      <w:r w:rsidRPr="0074774F">
        <w:rPr>
          <w:spacing w:val="1"/>
        </w:rPr>
        <w:t>o</w:t>
      </w:r>
      <w:r w:rsidRPr="0074774F">
        <w:t>s</w:t>
      </w:r>
      <w:r w:rsidRPr="0074774F">
        <w:rPr>
          <w:spacing w:val="-3"/>
        </w:rPr>
        <w:t>i</w:t>
      </w:r>
      <w:r w:rsidRPr="0074774F">
        <w:rPr>
          <w:spacing w:val="1"/>
        </w:rPr>
        <w:t>o</w:t>
      </w:r>
      <w:r w:rsidRPr="0074774F">
        <w:t>n</w:t>
      </w:r>
      <w:r w:rsidRPr="0074774F">
        <w:rPr>
          <w:spacing w:val="-1"/>
        </w:rPr>
        <w:t xml:space="preserve"> </w:t>
      </w:r>
      <w:r w:rsidRPr="0074774F">
        <w:t>and</w:t>
      </w:r>
      <w:r w:rsidRPr="0074774F">
        <w:rPr>
          <w:spacing w:val="-1"/>
        </w:rPr>
        <w:t xml:space="preserve"> </w:t>
      </w:r>
      <w:r w:rsidRPr="0074774F">
        <w:rPr>
          <w:spacing w:val="-2"/>
        </w:rPr>
        <w:t>s</w:t>
      </w:r>
      <w:r w:rsidRPr="0074774F">
        <w:t>ed</w:t>
      </w:r>
      <w:r w:rsidRPr="0074774F">
        <w:rPr>
          <w:spacing w:val="-1"/>
        </w:rPr>
        <w:t>im</w:t>
      </w:r>
      <w:r w:rsidRPr="0074774F">
        <w:t xml:space="preserve">ent </w:t>
      </w:r>
      <w:r w:rsidRPr="0074774F">
        <w:rPr>
          <w:spacing w:val="-2"/>
        </w:rPr>
        <w:t>c</w:t>
      </w:r>
      <w:r w:rsidRPr="0074774F">
        <w:rPr>
          <w:spacing w:val="1"/>
        </w:rPr>
        <w:t>o</w:t>
      </w:r>
      <w:r w:rsidRPr="0074774F">
        <w:rPr>
          <w:spacing w:val="-1"/>
        </w:rPr>
        <w:t>n</w:t>
      </w:r>
      <w:r w:rsidRPr="0074774F">
        <w:t>tr</w:t>
      </w:r>
      <w:r w:rsidRPr="0074774F">
        <w:rPr>
          <w:spacing w:val="1"/>
        </w:rPr>
        <w:t>o</w:t>
      </w:r>
      <w:r w:rsidRPr="0074774F">
        <w:t>l</w:t>
      </w:r>
      <w:r w:rsidRPr="0074774F">
        <w:rPr>
          <w:spacing w:val="-3"/>
        </w:rPr>
        <w:t xml:space="preserve"> </w:t>
      </w:r>
      <w:r w:rsidRPr="0074774F">
        <w:rPr>
          <w:spacing w:val="1"/>
        </w:rPr>
        <w:t>(</w:t>
      </w:r>
      <w:r w:rsidRPr="0074774F">
        <w:t>ESC)</w:t>
      </w:r>
      <w:r w:rsidRPr="0074774F">
        <w:rPr>
          <w:spacing w:val="-3"/>
        </w:rPr>
        <w:t xml:space="preserve"> </w:t>
      </w:r>
      <w:r w:rsidRPr="0074774F">
        <w:rPr>
          <w:spacing w:val="-1"/>
        </w:rPr>
        <w:t>m</w:t>
      </w:r>
      <w:r w:rsidRPr="0074774F">
        <w:t>easures</w:t>
      </w:r>
      <w:r w:rsidRPr="0074774F">
        <w:rPr>
          <w:spacing w:val="-2"/>
        </w:rPr>
        <w:t xml:space="preserve"> </w:t>
      </w:r>
      <w:r w:rsidRPr="0074774F">
        <w:t>ne</w:t>
      </w:r>
      <w:r w:rsidRPr="0074774F">
        <w:rPr>
          <w:spacing w:val="-2"/>
        </w:rPr>
        <w:t>ce</w:t>
      </w:r>
      <w:r w:rsidRPr="0074774F">
        <w:t>ssary</w:t>
      </w:r>
      <w:r w:rsidRPr="0074774F">
        <w:rPr>
          <w:spacing w:val="1"/>
        </w:rPr>
        <w:t xml:space="preserve"> </w:t>
      </w:r>
      <w:r w:rsidRPr="0074774F">
        <w:rPr>
          <w:spacing w:val="-2"/>
        </w:rPr>
        <w:t>t</w:t>
      </w:r>
      <w:r w:rsidRPr="0074774F">
        <w:t>o</w:t>
      </w:r>
      <w:r w:rsidRPr="0074774F">
        <w:rPr>
          <w:spacing w:val="1"/>
        </w:rPr>
        <w:t xml:space="preserve"> </w:t>
      </w:r>
      <w:r w:rsidRPr="0074774F">
        <w:t>p</w:t>
      </w:r>
      <w:r w:rsidRPr="0074774F">
        <w:rPr>
          <w:spacing w:val="-3"/>
        </w:rPr>
        <w:t>r</w:t>
      </w:r>
      <w:r w:rsidRPr="0074774F">
        <w:t>e</w:t>
      </w:r>
      <w:r w:rsidRPr="0074774F">
        <w:rPr>
          <w:spacing w:val="-1"/>
        </w:rPr>
        <w:t>v</w:t>
      </w:r>
      <w:r w:rsidRPr="0074774F">
        <w:t>ent er</w:t>
      </w:r>
      <w:r w:rsidRPr="0074774F">
        <w:rPr>
          <w:spacing w:val="1"/>
        </w:rPr>
        <w:t>o</w:t>
      </w:r>
      <w:r w:rsidRPr="0074774F">
        <w:t>s</w:t>
      </w:r>
      <w:r w:rsidRPr="0074774F">
        <w:rPr>
          <w:spacing w:val="-3"/>
        </w:rPr>
        <w:t>i</w:t>
      </w:r>
      <w:r w:rsidRPr="0074774F">
        <w:rPr>
          <w:spacing w:val="1"/>
        </w:rPr>
        <w:t>o</w:t>
      </w:r>
      <w:r w:rsidRPr="0074774F">
        <w:t>n</w:t>
      </w:r>
      <w:r w:rsidRPr="0074774F">
        <w:rPr>
          <w:spacing w:val="-1"/>
        </w:rPr>
        <w:t xml:space="preserve"> </w:t>
      </w:r>
      <w:r w:rsidRPr="0074774F">
        <w:t>and</w:t>
      </w:r>
      <w:r w:rsidRPr="0074774F">
        <w:rPr>
          <w:spacing w:val="-1"/>
        </w:rPr>
        <w:t xml:space="preserve"> </w:t>
      </w:r>
      <w:r w:rsidRPr="0074774F">
        <w:rPr>
          <w:spacing w:val="-2"/>
        </w:rPr>
        <w:t>s</w:t>
      </w:r>
      <w:r w:rsidRPr="0074774F">
        <w:t>ed</w:t>
      </w:r>
      <w:r w:rsidRPr="0074774F">
        <w:rPr>
          <w:spacing w:val="-1"/>
        </w:rPr>
        <w:t>i</w:t>
      </w:r>
      <w:r w:rsidRPr="0074774F">
        <w:rPr>
          <w:spacing w:val="1"/>
        </w:rPr>
        <w:t>m</w:t>
      </w:r>
      <w:r w:rsidRPr="0074774F">
        <w:t>e</w:t>
      </w:r>
      <w:r w:rsidRPr="0074774F">
        <w:rPr>
          <w:spacing w:val="-3"/>
        </w:rPr>
        <w:t>n</w:t>
      </w:r>
      <w:r w:rsidRPr="0074774F">
        <w:t>tat</w:t>
      </w:r>
      <w:r w:rsidRPr="0074774F">
        <w:rPr>
          <w:spacing w:val="-3"/>
        </w:rPr>
        <w:t>i</w:t>
      </w:r>
      <w:r w:rsidRPr="0074774F">
        <w:rPr>
          <w:spacing w:val="1"/>
        </w:rPr>
        <w:t>o</w:t>
      </w:r>
      <w:r w:rsidRPr="0074774F">
        <w:t>n</w:t>
      </w:r>
      <w:r w:rsidRPr="0074774F">
        <w:rPr>
          <w:spacing w:val="-3"/>
        </w:rPr>
        <w:t xml:space="preserve"> </w:t>
      </w:r>
      <w:r w:rsidRPr="0074774F">
        <w:t>as det</w:t>
      </w:r>
      <w:r w:rsidRPr="0074774F">
        <w:rPr>
          <w:spacing w:val="1"/>
        </w:rPr>
        <w:t>e</w:t>
      </w:r>
      <w:r w:rsidRPr="0074774F">
        <w:rPr>
          <w:spacing w:val="-3"/>
        </w:rPr>
        <w:t>r</w:t>
      </w:r>
      <w:r w:rsidRPr="0074774F">
        <w:rPr>
          <w:spacing w:val="1"/>
        </w:rPr>
        <w:t>m</w:t>
      </w:r>
      <w:r w:rsidRPr="0074774F">
        <w:t>i</w:t>
      </w:r>
      <w:r w:rsidRPr="0074774F">
        <w:rPr>
          <w:spacing w:val="-1"/>
        </w:rPr>
        <w:t>n</w:t>
      </w:r>
      <w:r w:rsidRPr="0074774F">
        <w:t>ed</w:t>
      </w:r>
      <w:r w:rsidRPr="0074774F">
        <w:rPr>
          <w:spacing w:val="-2"/>
        </w:rPr>
        <w:t xml:space="preserve"> </w:t>
      </w:r>
      <w:r w:rsidRPr="0074774F">
        <w:t>by</w:t>
      </w:r>
      <w:r w:rsidRPr="0074774F">
        <w:rPr>
          <w:spacing w:val="1"/>
        </w:rPr>
        <w:t xml:space="preserve"> </w:t>
      </w:r>
      <w:r w:rsidRPr="0074774F">
        <w:t>t</w:t>
      </w:r>
      <w:r w:rsidRPr="0074774F">
        <w:rPr>
          <w:spacing w:val="-3"/>
        </w:rPr>
        <w:t>h</w:t>
      </w:r>
      <w:r w:rsidRPr="0074774F">
        <w:t>e</w:t>
      </w:r>
      <w:r w:rsidRPr="0074774F">
        <w:rPr>
          <w:spacing w:val="1"/>
        </w:rPr>
        <w:t xml:space="preserve"> </w:t>
      </w:r>
      <w:r w:rsidRPr="0074774F">
        <w:rPr>
          <w:spacing w:val="-2"/>
        </w:rPr>
        <w:t>C</w:t>
      </w:r>
      <w:r w:rsidRPr="0074774F">
        <w:rPr>
          <w:spacing w:val="1"/>
        </w:rPr>
        <w:t>o</w:t>
      </w:r>
      <w:r w:rsidRPr="0074774F">
        <w:rPr>
          <w:spacing w:val="-1"/>
        </w:rPr>
        <w:t>un</w:t>
      </w:r>
      <w:r w:rsidRPr="0074774F">
        <w:t>t</w:t>
      </w:r>
      <w:r w:rsidRPr="0074774F">
        <w:rPr>
          <w:spacing w:val="1"/>
        </w:rPr>
        <w:t>y</w:t>
      </w:r>
      <w:r w:rsidRPr="0074774F">
        <w:t>.</w:t>
      </w:r>
      <w:r w:rsidRPr="0074774F">
        <w:rPr>
          <w:spacing w:val="48"/>
        </w:rPr>
        <w:t xml:space="preserve"> </w:t>
      </w:r>
      <w:r w:rsidRPr="0074774F">
        <w:rPr>
          <w:spacing w:val="1"/>
        </w:rPr>
        <w:t xml:space="preserve">Controls and measures </w:t>
      </w:r>
      <w:r w:rsidRPr="0074774F">
        <w:t>sh</w:t>
      </w:r>
      <w:r w:rsidRPr="0074774F">
        <w:rPr>
          <w:spacing w:val="-1"/>
        </w:rPr>
        <w:t>a</w:t>
      </w:r>
      <w:r w:rsidRPr="0074774F">
        <w:t>ll</w:t>
      </w:r>
      <w:r w:rsidRPr="0074774F">
        <w:rPr>
          <w:spacing w:val="-3"/>
        </w:rPr>
        <w:t xml:space="preserve"> </w:t>
      </w:r>
      <w:r w:rsidRPr="0074774F">
        <w:t>be</w:t>
      </w:r>
      <w:r w:rsidRPr="0074774F">
        <w:rPr>
          <w:spacing w:val="-2"/>
        </w:rPr>
        <w:t xml:space="preserve"> </w:t>
      </w:r>
      <w:r w:rsidRPr="0074774F">
        <w:rPr>
          <w:spacing w:val="1"/>
        </w:rPr>
        <w:t>mo</w:t>
      </w:r>
      <w:r w:rsidRPr="0074774F">
        <w:rPr>
          <w:spacing w:val="-1"/>
        </w:rPr>
        <w:t>d</w:t>
      </w:r>
      <w:r w:rsidRPr="0074774F">
        <w:t>if</w:t>
      </w:r>
      <w:r w:rsidRPr="0074774F">
        <w:rPr>
          <w:spacing w:val="-3"/>
        </w:rPr>
        <w:t>i</w:t>
      </w:r>
      <w:r w:rsidRPr="0074774F">
        <w:t>ed as n</w:t>
      </w:r>
      <w:r w:rsidRPr="0074774F">
        <w:rPr>
          <w:spacing w:val="-2"/>
        </w:rPr>
        <w:t>e</w:t>
      </w:r>
      <w:r w:rsidRPr="0074774F">
        <w:t xml:space="preserve">eded </w:t>
      </w:r>
      <w:r w:rsidRPr="0074774F">
        <w:rPr>
          <w:spacing w:val="-2"/>
        </w:rPr>
        <w:t>t</w:t>
      </w:r>
      <w:r w:rsidRPr="0074774F">
        <w:t>o</w:t>
      </w:r>
      <w:r w:rsidRPr="0074774F">
        <w:rPr>
          <w:spacing w:val="-1"/>
        </w:rPr>
        <w:t xml:space="preserve"> </w:t>
      </w:r>
      <w:r w:rsidRPr="0074774F">
        <w:t>en</w:t>
      </w:r>
      <w:r w:rsidRPr="0074774F">
        <w:rPr>
          <w:spacing w:val="-3"/>
        </w:rPr>
        <w:t>s</w:t>
      </w:r>
      <w:r w:rsidRPr="0074774F">
        <w:rPr>
          <w:spacing w:val="-1"/>
        </w:rPr>
        <w:t>u</w:t>
      </w:r>
      <w:r w:rsidRPr="0074774F">
        <w:t>re</w:t>
      </w:r>
      <w:r w:rsidRPr="0074774F">
        <w:rPr>
          <w:spacing w:val="1"/>
        </w:rPr>
        <w:t xml:space="preserve"> o</w:t>
      </w:r>
      <w:r w:rsidRPr="0074774F">
        <w:rPr>
          <w:spacing w:val="-1"/>
        </w:rPr>
        <w:t>n</w:t>
      </w:r>
      <w:r w:rsidRPr="0074774F">
        <w:t>ly</w:t>
      </w:r>
      <w:r w:rsidRPr="0074774F">
        <w:rPr>
          <w:spacing w:val="-2"/>
        </w:rPr>
        <w:t xml:space="preserve"> </w:t>
      </w:r>
      <w:r w:rsidRPr="0074774F">
        <w:t>clean</w:t>
      </w:r>
      <w:r w:rsidRPr="0074774F">
        <w:rPr>
          <w:spacing w:val="-2"/>
        </w:rPr>
        <w:t xml:space="preserve"> </w:t>
      </w:r>
      <w:r w:rsidRPr="0074774F">
        <w:rPr>
          <w:spacing w:val="1"/>
        </w:rPr>
        <w:t>w</w:t>
      </w:r>
      <w:r w:rsidRPr="0074774F">
        <w:rPr>
          <w:spacing w:val="-3"/>
        </w:rPr>
        <w:t>a</w:t>
      </w:r>
      <w:r w:rsidRPr="0074774F">
        <w:t>t</w:t>
      </w:r>
      <w:r w:rsidRPr="0074774F">
        <w:rPr>
          <w:spacing w:val="1"/>
        </w:rPr>
        <w:t>e</w:t>
      </w:r>
      <w:r w:rsidRPr="0074774F">
        <w:t xml:space="preserve">r is </w:t>
      </w:r>
      <w:r w:rsidRPr="0074774F">
        <w:rPr>
          <w:spacing w:val="-1"/>
        </w:rPr>
        <w:t>d</w:t>
      </w:r>
      <w:r w:rsidRPr="0074774F">
        <w:t>isc</w:t>
      </w:r>
      <w:r w:rsidRPr="0074774F">
        <w:rPr>
          <w:spacing w:val="-1"/>
        </w:rPr>
        <w:t>h</w:t>
      </w:r>
      <w:r w:rsidRPr="0074774F">
        <w:t>ar</w:t>
      </w:r>
      <w:r w:rsidRPr="0074774F">
        <w:rPr>
          <w:spacing w:val="-1"/>
        </w:rPr>
        <w:t>g</w:t>
      </w:r>
      <w:r w:rsidRPr="0074774F">
        <w:t>ed fr</w:t>
      </w:r>
      <w:r w:rsidRPr="0074774F">
        <w:rPr>
          <w:spacing w:val="-1"/>
        </w:rPr>
        <w:t>o</w:t>
      </w:r>
      <w:r w:rsidRPr="0074774F">
        <w:t>m</w:t>
      </w:r>
      <w:r w:rsidRPr="0074774F">
        <w:rPr>
          <w:spacing w:val="-1"/>
        </w:rPr>
        <w:t xml:space="preserve"> </w:t>
      </w:r>
      <w:r w:rsidRPr="0074774F">
        <w:t>the si</w:t>
      </w:r>
      <w:r w:rsidRPr="0074774F">
        <w:rPr>
          <w:spacing w:val="-2"/>
        </w:rPr>
        <w:t>t</w:t>
      </w:r>
      <w:r w:rsidRPr="0074774F">
        <w:t>e.</w:t>
      </w:r>
    </w:p>
    <w:p w14:paraId="137F7710" w14:textId="77777777" w:rsidR="00ED4892" w:rsidRPr="0074774F" w:rsidRDefault="00ED4892" w:rsidP="00ED4892">
      <w:pPr>
        <w:spacing w:before="1" w:line="160" w:lineRule="exact"/>
      </w:pPr>
    </w:p>
    <w:p w14:paraId="1C076A8B" w14:textId="77777777" w:rsidR="00ED4892" w:rsidRPr="0074774F" w:rsidRDefault="00ED4892" w:rsidP="008D1B4B">
      <w:pPr>
        <w:spacing w:line="258" w:lineRule="auto"/>
        <w:ind w:right="51"/>
      </w:pPr>
      <w:r w:rsidRPr="0074774F">
        <w:rPr>
          <w:b/>
          <w:bCs/>
          <w:spacing w:val="1"/>
        </w:rPr>
        <w:t>T</w:t>
      </w:r>
      <w:r w:rsidRPr="0074774F">
        <w:rPr>
          <w:b/>
          <w:bCs/>
          <w:spacing w:val="-1"/>
        </w:rPr>
        <w:t>h</w:t>
      </w:r>
      <w:r w:rsidRPr="0074774F">
        <w:rPr>
          <w:b/>
          <w:bCs/>
        </w:rPr>
        <w:t>e</w:t>
      </w:r>
      <w:r w:rsidRPr="0074774F">
        <w:rPr>
          <w:b/>
          <w:bCs/>
          <w:spacing w:val="-1"/>
        </w:rPr>
        <w:t xml:space="preserve"> </w:t>
      </w:r>
      <w:r w:rsidRPr="0074774F">
        <w:rPr>
          <w:b/>
          <w:bCs/>
        </w:rPr>
        <w:t>f</w:t>
      </w:r>
      <w:r w:rsidRPr="0074774F">
        <w:rPr>
          <w:b/>
          <w:bCs/>
          <w:spacing w:val="-1"/>
        </w:rPr>
        <w:t>o</w:t>
      </w:r>
      <w:r w:rsidRPr="0074774F">
        <w:rPr>
          <w:b/>
          <w:bCs/>
          <w:spacing w:val="1"/>
        </w:rPr>
        <w:t>ll</w:t>
      </w:r>
      <w:r w:rsidRPr="0074774F">
        <w:rPr>
          <w:b/>
          <w:bCs/>
          <w:spacing w:val="-3"/>
        </w:rPr>
        <w:t>o</w:t>
      </w:r>
      <w:r w:rsidRPr="0074774F">
        <w:rPr>
          <w:b/>
          <w:bCs/>
          <w:spacing w:val="1"/>
        </w:rPr>
        <w:t>wi</w:t>
      </w:r>
      <w:r w:rsidRPr="0074774F">
        <w:rPr>
          <w:b/>
          <w:bCs/>
          <w:spacing w:val="-1"/>
        </w:rPr>
        <w:t>n</w:t>
      </w:r>
      <w:r w:rsidRPr="0074774F">
        <w:rPr>
          <w:b/>
          <w:bCs/>
        </w:rPr>
        <w:t>g</w:t>
      </w:r>
      <w:r w:rsidRPr="0074774F">
        <w:rPr>
          <w:b/>
          <w:bCs/>
          <w:spacing w:val="-1"/>
        </w:rPr>
        <w:t xml:space="preserve"> </w:t>
      </w:r>
      <w:r w:rsidRPr="0074774F">
        <w:rPr>
          <w:b/>
          <w:bCs/>
        </w:rPr>
        <w:t>ac</w:t>
      </w:r>
      <w:r w:rsidRPr="0074774F">
        <w:rPr>
          <w:b/>
          <w:bCs/>
          <w:spacing w:val="-2"/>
        </w:rPr>
        <w:t>t</w:t>
      </w:r>
      <w:r w:rsidRPr="0074774F">
        <w:rPr>
          <w:b/>
          <w:bCs/>
          <w:spacing w:val="1"/>
        </w:rPr>
        <w:t>i</w:t>
      </w:r>
      <w:r w:rsidRPr="0074774F">
        <w:rPr>
          <w:b/>
          <w:bCs/>
          <w:spacing w:val="-1"/>
        </w:rPr>
        <w:t>on</w:t>
      </w:r>
      <w:r w:rsidRPr="0074774F">
        <w:rPr>
          <w:b/>
          <w:bCs/>
        </w:rPr>
        <w:t>s</w:t>
      </w:r>
      <w:r w:rsidRPr="0074774F">
        <w:rPr>
          <w:b/>
          <w:bCs/>
          <w:spacing w:val="1"/>
        </w:rPr>
        <w:t xml:space="preserve"> s</w:t>
      </w:r>
      <w:r w:rsidRPr="0074774F">
        <w:rPr>
          <w:b/>
          <w:bCs/>
          <w:spacing w:val="-1"/>
        </w:rPr>
        <w:t>h</w:t>
      </w:r>
      <w:r w:rsidRPr="0074774F">
        <w:rPr>
          <w:b/>
          <w:bCs/>
          <w:spacing w:val="-3"/>
        </w:rPr>
        <w:t>a</w:t>
      </w:r>
      <w:r w:rsidRPr="0074774F">
        <w:rPr>
          <w:b/>
          <w:bCs/>
          <w:spacing w:val="1"/>
        </w:rPr>
        <w:t>l</w:t>
      </w:r>
      <w:r w:rsidRPr="0074774F">
        <w:rPr>
          <w:b/>
          <w:bCs/>
        </w:rPr>
        <w:t>l</w:t>
      </w:r>
      <w:r w:rsidRPr="0074774F">
        <w:rPr>
          <w:b/>
          <w:bCs/>
          <w:spacing w:val="-1"/>
        </w:rPr>
        <w:t xml:space="preserve"> </w:t>
      </w:r>
      <w:r w:rsidRPr="0074774F">
        <w:rPr>
          <w:b/>
          <w:bCs/>
        </w:rPr>
        <w:t>be</w:t>
      </w:r>
      <w:r w:rsidRPr="0074774F">
        <w:rPr>
          <w:b/>
          <w:bCs/>
          <w:spacing w:val="-1"/>
        </w:rPr>
        <w:t xml:space="preserve"> </w:t>
      </w:r>
      <w:r w:rsidRPr="0074774F">
        <w:rPr>
          <w:b/>
          <w:bCs/>
          <w:spacing w:val="1"/>
        </w:rPr>
        <w:t>t</w:t>
      </w:r>
      <w:r w:rsidRPr="0074774F">
        <w:rPr>
          <w:b/>
          <w:bCs/>
          <w:spacing w:val="-1"/>
        </w:rPr>
        <w:t>a</w:t>
      </w:r>
      <w:r w:rsidRPr="0074774F">
        <w:rPr>
          <w:b/>
          <w:bCs/>
        </w:rPr>
        <w:t>k</w:t>
      </w:r>
      <w:r w:rsidRPr="0074774F">
        <w:rPr>
          <w:b/>
          <w:bCs/>
          <w:spacing w:val="-1"/>
        </w:rPr>
        <w:t>e</w:t>
      </w:r>
      <w:r w:rsidRPr="0074774F">
        <w:rPr>
          <w:b/>
          <w:bCs/>
        </w:rPr>
        <w:t>n</w:t>
      </w:r>
      <w:r w:rsidRPr="0074774F">
        <w:rPr>
          <w:b/>
          <w:bCs/>
          <w:spacing w:val="3"/>
        </w:rPr>
        <w:t xml:space="preserve"> </w:t>
      </w:r>
      <w:r w:rsidRPr="0074774F">
        <w:rPr>
          <w:b/>
          <w:bCs/>
          <w:spacing w:val="-1"/>
          <w:u w:val="single" w:color="000000"/>
        </w:rPr>
        <w:t>p</w:t>
      </w:r>
      <w:r w:rsidRPr="0074774F">
        <w:rPr>
          <w:b/>
          <w:bCs/>
          <w:spacing w:val="1"/>
          <w:u w:val="single" w:color="000000"/>
        </w:rPr>
        <w:t>ri</w:t>
      </w:r>
      <w:r w:rsidRPr="0074774F">
        <w:rPr>
          <w:b/>
          <w:bCs/>
          <w:spacing w:val="-1"/>
          <w:u w:val="single" w:color="000000"/>
        </w:rPr>
        <w:t>o</w:t>
      </w:r>
      <w:r w:rsidRPr="0074774F">
        <w:rPr>
          <w:b/>
          <w:bCs/>
          <w:u w:val="single" w:color="000000"/>
        </w:rPr>
        <w:t>r</w:t>
      </w:r>
      <w:r w:rsidRPr="0074774F">
        <w:rPr>
          <w:b/>
          <w:bCs/>
          <w:spacing w:val="1"/>
          <w:u w:val="single" w:color="000000"/>
        </w:rPr>
        <w:t xml:space="preserve"> </w:t>
      </w:r>
      <w:r w:rsidRPr="0074774F">
        <w:rPr>
          <w:b/>
          <w:bCs/>
          <w:u w:val="single" w:color="000000"/>
        </w:rPr>
        <w:t>to</w:t>
      </w:r>
      <w:r w:rsidRPr="0074774F">
        <w:rPr>
          <w:b/>
          <w:bCs/>
          <w:spacing w:val="-3"/>
          <w:u w:val="single" w:color="000000"/>
        </w:rPr>
        <w:t xml:space="preserve"> </w:t>
      </w:r>
      <w:r w:rsidRPr="0074774F">
        <w:rPr>
          <w:b/>
          <w:bCs/>
          <w:u w:val="single" w:color="000000"/>
        </w:rPr>
        <w:t>st</w:t>
      </w:r>
      <w:r w:rsidRPr="0074774F">
        <w:rPr>
          <w:b/>
          <w:bCs/>
          <w:spacing w:val="-1"/>
          <w:u w:val="single" w:color="000000"/>
        </w:rPr>
        <w:t>o</w:t>
      </w:r>
      <w:r w:rsidRPr="0074774F">
        <w:rPr>
          <w:b/>
          <w:bCs/>
          <w:spacing w:val="-2"/>
          <w:u w:val="single" w:color="000000"/>
        </w:rPr>
        <w:t>r</w:t>
      </w:r>
      <w:r w:rsidRPr="0074774F">
        <w:rPr>
          <w:b/>
          <w:bCs/>
          <w:u w:val="single" w:color="000000"/>
        </w:rPr>
        <w:t>m</w:t>
      </w:r>
      <w:r w:rsidRPr="0074774F">
        <w:rPr>
          <w:b/>
          <w:bCs/>
          <w:spacing w:val="1"/>
          <w:u w:val="single" w:color="000000"/>
        </w:rPr>
        <w:t xml:space="preserve"> </w:t>
      </w:r>
      <w:r w:rsidRPr="0074774F">
        <w:rPr>
          <w:b/>
          <w:bCs/>
          <w:spacing w:val="-1"/>
          <w:u w:val="single" w:color="000000"/>
        </w:rPr>
        <w:t>even</w:t>
      </w:r>
      <w:r w:rsidRPr="0074774F">
        <w:rPr>
          <w:b/>
          <w:bCs/>
          <w:spacing w:val="2"/>
          <w:u w:val="single" w:color="000000"/>
        </w:rPr>
        <w:t>t</w:t>
      </w:r>
      <w:r w:rsidRPr="0074774F">
        <w:rPr>
          <w:b/>
          <w:bCs/>
          <w:u w:val="single" w:color="000000"/>
        </w:rPr>
        <w:t xml:space="preserve">s </w:t>
      </w:r>
      <w:r w:rsidRPr="0074774F">
        <w:rPr>
          <w:b/>
          <w:bCs/>
          <w:spacing w:val="-1"/>
          <w:u w:val="single" w:color="000000"/>
        </w:rPr>
        <w:t>w</w:t>
      </w:r>
      <w:r w:rsidRPr="0074774F">
        <w:rPr>
          <w:b/>
          <w:bCs/>
          <w:spacing w:val="1"/>
          <w:u w:val="single" w:color="000000"/>
        </w:rPr>
        <w:t>i</w:t>
      </w:r>
      <w:r w:rsidRPr="0074774F">
        <w:rPr>
          <w:b/>
          <w:bCs/>
          <w:u w:val="single" w:color="000000"/>
        </w:rPr>
        <w:t>th</w:t>
      </w:r>
      <w:r w:rsidRPr="0074774F">
        <w:rPr>
          <w:b/>
          <w:bCs/>
          <w:spacing w:val="-1"/>
          <w:u w:val="single" w:color="000000"/>
        </w:rPr>
        <w:t xml:space="preserve"> </w:t>
      </w:r>
      <w:r w:rsidRPr="0074774F">
        <w:rPr>
          <w:b/>
          <w:bCs/>
          <w:u w:val="single" w:color="000000"/>
        </w:rPr>
        <w:t>pre</w:t>
      </w:r>
      <w:r w:rsidRPr="0074774F">
        <w:rPr>
          <w:b/>
          <w:bCs/>
          <w:spacing w:val="-1"/>
          <w:u w:val="single" w:color="000000"/>
        </w:rPr>
        <w:t>d</w:t>
      </w:r>
      <w:r w:rsidRPr="0074774F">
        <w:rPr>
          <w:b/>
          <w:bCs/>
          <w:spacing w:val="-2"/>
          <w:u w:val="single" w:color="000000"/>
        </w:rPr>
        <w:t>i</w:t>
      </w:r>
      <w:r w:rsidRPr="0074774F">
        <w:rPr>
          <w:b/>
          <w:bCs/>
          <w:spacing w:val="1"/>
          <w:u w:val="single" w:color="000000"/>
        </w:rPr>
        <w:t>c</w:t>
      </w:r>
      <w:r w:rsidRPr="0074774F">
        <w:rPr>
          <w:b/>
          <w:bCs/>
          <w:u w:val="single" w:color="000000"/>
        </w:rPr>
        <w:t>ted</w:t>
      </w:r>
      <w:r w:rsidRPr="0074774F">
        <w:rPr>
          <w:b/>
          <w:bCs/>
          <w:spacing w:val="-1"/>
          <w:u w:val="single" w:color="000000"/>
        </w:rPr>
        <w:t xml:space="preserve"> </w:t>
      </w:r>
      <w:r w:rsidRPr="0074774F">
        <w:rPr>
          <w:b/>
          <w:bCs/>
          <w:u w:val="single" w:color="000000"/>
        </w:rPr>
        <w:t>h</w:t>
      </w:r>
      <w:r w:rsidRPr="0074774F">
        <w:rPr>
          <w:b/>
          <w:bCs/>
          <w:spacing w:val="-1"/>
          <w:u w:val="single" w:color="000000"/>
        </w:rPr>
        <w:t>eav</w:t>
      </w:r>
      <w:r w:rsidRPr="0074774F">
        <w:rPr>
          <w:b/>
          <w:bCs/>
          <w:u w:val="single" w:color="000000"/>
        </w:rPr>
        <w:t>y</w:t>
      </w:r>
      <w:r w:rsidRPr="0074774F">
        <w:rPr>
          <w:b/>
          <w:bCs/>
          <w:spacing w:val="1"/>
          <w:u w:val="single" w:color="000000"/>
        </w:rPr>
        <w:t xml:space="preserve"> </w:t>
      </w:r>
      <w:r w:rsidRPr="0074774F">
        <w:rPr>
          <w:b/>
          <w:bCs/>
          <w:spacing w:val="-1"/>
          <w:u w:val="single" w:color="000000"/>
        </w:rPr>
        <w:t>and</w:t>
      </w:r>
      <w:r w:rsidRPr="0074774F">
        <w:rPr>
          <w:b/>
          <w:bCs/>
          <w:spacing w:val="1"/>
          <w:u w:val="single" w:color="000000"/>
        </w:rPr>
        <w:t>/</w:t>
      </w:r>
      <w:r w:rsidRPr="0074774F">
        <w:rPr>
          <w:b/>
          <w:bCs/>
          <w:spacing w:val="-1"/>
          <w:u w:val="single" w:color="000000"/>
        </w:rPr>
        <w:t>o</w:t>
      </w:r>
      <w:r w:rsidRPr="0074774F">
        <w:rPr>
          <w:b/>
          <w:bCs/>
          <w:u w:val="single" w:color="000000"/>
        </w:rPr>
        <w:t>r</w:t>
      </w:r>
      <w:r w:rsidRPr="0074774F">
        <w:rPr>
          <w:b/>
          <w:bCs/>
          <w:spacing w:val="1"/>
          <w:u w:val="single" w:color="000000"/>
        </w:rPr>
        <w:t xml:space="preserve"> l</w:t>
      </w:r>
      <w:r w:rsidRPr="0074774F">
        <w:rPr>
          <w:b/>
          <w:bCs/>
          <w:spacing w:val="-1"/>
          <w:u w:val="single" w:color="000000"/>
        </w:rPr>
        <w:t>a</w:t>
      </w:r>
      <w:r w:rsidRPr="0074774F">
        <w:rPr>
          <w:b/>
          <w:bCs/>
          <w:spacing w:val="-2"/>
          <w:u w:val="single" w:color="000000"/>
        </w:rPr>
        <w:t>r</w:t>
      </w:r>
      <w:r w:rsidRPr="0074774F">
        <w:rPr>
          <w:b/>
          <w:bCs/>
          <w:spacing w:val="1"/>
          <w:u w:val="single" w:color="000000"/>
        </w:rPr>
        <w:t>g</w:t>
      </w:r>
      <w:r w:rsidRPr="0074774F">
        <w:rPr>
          <w:b/>
          <w:bCs/>
          <w:u w:val="single" w:color="000000"/>
        </w:rPr>
        <w:t>e</w:t>
      </w:r>
      <w:r w:rsidRPr="0074774F">
        <w:rPr>
          <w:b/>
          <w:bCs/>
          <w:spacing w:val="-1"/>
          <w:u w:val="single" w:color="000000"/>
        </w:rPr>
        <w:t xml:space="preserve"> </w:t>
      </w:r>
      <w:r w:rsidRPr="0074774F">
        <w:rPr>
          <w:b/>
          <w:bCs/>
          <w:spacing w:val="2"/>
          <w:u w:val="single" w:color="000000"/>
        </w:rPr>
        <w:t>v</w:t>
      </w:r>
      <w:r w:rsidRPr="0074774F">
        <w:rPr>
          <w:b/>
          <w:bCs/>
          <w:spacing w:val="-1"/>
          <w:u w:val="single" w:color="000000"/>
        </w:rPr>
        <w:t>o</w:t>
      </w:r>
      <w:r w:rsidRPr="0074774F">
        <w:rPr>
          <w:b/>
          <w:bCs/>
          <w:spacing w:val="1"/>
          <w:u w:val="single" w:color="000000"/>
        </w:rPr>
        <w:t>l</w:t>
      </w:r>
      <w:r w:rsidRPr="0074774F">
        <w:rPr>
          <w:b/>
          <w:bCs/>
          <w:spacing w:val="-3"/>
          <w:u w:val="single" w:color="000000"/>
        </w:rPr>
        <w:t>u</w:t>
      </w:r>
      <w:r w:rsidRPr="0074774F">
        <w:rPr>
          <w:b/>
          <w:bCs/>
          <w:u w:val="single" w:color="000000"/>
        </w:rPr>
        <w:t>me</w:t>
      </w:r>
      <w:r w:rsidRPr="0074774F">
        <w:rPr>
          <w:b/>
          <w:bCs/>
        </w:rPr>
        <w:t xml:space="preserve"> </w:t>
      </w:r>
      <w:r w:rsidRPr="0074774F">
        <w:rPr>
          <w:b/>
          <w:bCs/>
          <w:spacing w:val="1"/>
          <w:u w:val="single" w:color="000000"/>
        </w:rPr>
        <w:t>r</w:t>
      </w:r>
      <w:r w:rsidRPr="0074774F">
        <w:rPr>
          <w:b/>
          <w:bCs/>
          <w:spacing w:val="-1"/>
          <w:u w:val="single" w:color="000000"/>
        </w:rPr>
        <w:t>a</w:t>
      </w:r>
      <w:r w:rsidRPr="0074774F">
        <w:rPr>
          <w:b/>
          <w:bCs/>
          <w:spacing w:val="1"/>
          <w:u w:val="single" w:color="000000"/>
        </w:rPr>
        <w:t>i</w:t>
      </w:r>
      <w:r w:rsidRPr="0074774F">
        <w:rPr>
          <w:b/>
          <w:bCs/>
          <w:spacing w:val="-1"/>
          <w:u w:val="single" w:color="000000"/>
        </w:rPr>
        <w:t>n</w:t>
      </w:r>
      <w:r w:rsidRPr="0074774F">
        <w:rPr>
          <w:b/>
          <w:bCs/>
          <w:u w:val="single" w:color="000000"/>
        </w:rPr>
        <w:t>f</w:t>
      </w:r>
      <w:r w:rsidRPr="0074774F">
        <w:rPr>
          <w:b/>
          <w:bCs/>
          <w:spacing w:val="-1"/>
          <w:u w:val="single" w:color="000000"/>
        </w:rPr>
        <w:t>a</w:t>
      </w:r>
      <w:r w:rsidRPr="0074774F">
        <w:rPr>
          <w:b/>
          <w:bCs/>
          <w:spacing w:val="1"/>
          <w:u w:val="single" w:color="000000"/>
        </w:rPr>
        <w:t>l</w:t>
      </w:r>
      <w:r w:rsidRPr="0074774F">
        <w:rPr>
          <w:b/>
          <w:bCs/>
          <w:u w:val="single" w:color="000000"/>
        </w:rPr>
        <w:t>l</w:t>
      </w:r>
      <w:r w:rsidRPr="0074774F">
        <w:rPr>
          <w:b/>
          <w:bCs/>
        </w:rPr>
        <w:t xml:space="preserve"> to</w:t>
      </w:r>
      <w:r w:rsidRPr="0074774F">
        <w:rPr>
          <w:b/>
          <w:bCs/>
          <w:spacing w:val="-1"/>
        </w:rPr>
        <w:t xml:space="preserve"> </w:t>
      </w:r>
      <w:r w:rsidRPr="0074774F">
        <w:rPr>
          <w:b/>
          <w:bCs/>
        </w:rPr>
        <w:t>pre</w:t>
      </w:r>
      <w:r w:rsidRPr="0074774F">
        <w:rPr>
          <w:b/>
          <w:bCs/>
          <w:spacing w:val="1"/>
        </w:rPr>
        <w:t>v</w:t>
      </w:r>
      <w:r w:rsidRPr="0074774F">
        <w:rPr>
          <w:b/>
          <w:bCs/>
          <w:spacing w:val="-1"/>
        </w:rPr>
        <w:t>en</w:t>
      </w:r>
      <w:r w:rsidRPr="0074774F">
        <w:rPr>
          <w:b/>
          <w:bCs/>
        </w:rPr>
        <w:t>t</w:t>
      </w:r>
      <w:r w:rsidRPr="0074774F">
        <w:rPr>
          <w:b/>
          <w:bCs/>
          <w:spacing w:val="-2"/>
        </w:rPr>
        <w:t xml:space="preserve"> </w:t>
      </w:r>
      <w:r w:rsidRPr="0074774F">
        <w:rPr>
          <w:b/>
          <w:bCs/>
        </w:rPr>
        <w:t>s</w:t>
      </w:r>
      <w:r w:rsidRPr="0074774F">
        <w:rPr>
          <w:b/>
          <w:bCs/>
          <w:spacing w:val="-1"/>
        </w:rPr>
        <w:t>ed</w:t>
      </w:r>
      <w:r w:rsidRPr="0074774F">
        <w:rPr>
          <w:b/>
          <w:bCs/>
          <w:spacing w:val="1"/>
        </w:rPr>
        <w:t>i</w:t>
      </w:r>
      <w:r w:rsidRPr="0074774F">
        <w:rPr>
          <w:b/>
          <w:bCs/>
        </w:rPr>
        <w:t>m</w:t>
      </w:r>
      <w:r w:rsidRPr="0074774F">
        <w:rPr>
          <w:b/>
          <w:bCs/>
          <w:spacing w:val="-3"/>
        </w:rPr>
        <w:t>e</w:t>
      </w:r>
      <w:r w:rsidRPr="0074774F">
        <w:rPr>
          <w:b/>
          <w:bCs/>
          <w:spacing w:val="-1"/>
        </w:rPr>
        <w:t>n</w:t>
      </w:r>
      <w:r w:rsidRPr="0074774F">
        <w:rPr>
          <w:b/>
          <w:bCs/>
        </w:rPr>
        <w:t>t</w:t>
      </w:r>
      <w:r w:rsidRPr="0074774F">
        <w:rPr>
          <w:b/>
          <w:bCs/>
          <w:spacing w:val="1"/>
        </w:rPr>
        <w:t xml:space="preserve"> </w:t>
      </w:r>
      <w:r w:rsidRPr="0074774F">
        <w:rPr>
          <w:b/>
          <w:bCs/>
          <w:spacing w:val="-1"/>
        </w:rPr>
        <w:t>d</w:t>
      </w:r>
      <w:r w:rsidRPr="0074774F">
        <w:rPr>
          <w:b/>
          <w:bCs/>
          <w:spacing w:val="1"/>
        </w:rPr>
        <w:t>i</w:t>
      </w:r>
      <w:r w:rsidRPr="0074774F">
        <w:rPr>
          <w:b/>
          <w:bCs/>
          <w:spacing w:val="-2"/>
        </w:rPr>
        <w:t>s</w:t>
      </w:r>
      <w:r w:rsidRPr="0074774F">
        <w:rPr>
          <w:b/>
          <w:bCs/>
          <w:spacing w:val="1"/>
        </w:rPr>
        <w:t>c</w:t>
      </w:r>
      <w:r w:rsidRPr="0074774F">
        <w:rPr>
          <w:b/>
          <w:bCs/>
          <w:spacing w:val="-1"/>
        </w:rPr>
        <w:t>ha</w:t>
      </w:r>
      <w:r w:rsidRPr="0074774F">
        <w:rPr>
          <w:b/>
          <w:bCs/>
          <w:spacing w:val="1"/>
        </w:rPr>
        <w:t>rg</w:t>
      </w:r>
      <w:r w:rsidRPr="0074774F">
        <w:rPr>
          <w:b/>
          <w:bCs/>
          <w:spacing w:val="-1"/>
        </w:rPr>
        <w:t>e</w:t>
      </w:r>
      <w:r w:rsidRPr="0074774F">
        <w:rPr>
          <w:b/>
          <w:bCs/>
        </w:rPr>
        <w:t>s</w:t>
      </w:r>
      <w:r w:rsidRPr="0074774F">
        <w:rPr>
          <w:b/>
          <w:bCs/>
          <w:spacing w:val="-2"/>
        </w:rPr>
        <w:t xml:space="preserve"> </w:t>
      </w:r>
      <w:r w:rsidRPr="0074774F">
        <w:rPr>
          <w:b/>
          <w:bCs/>
        </w:rPr>
        <w:t>f</w:t>
      </w:r>
      <w:r w:rsidRPr="0074774F">
        <w:rPr>
          <w:b/>
          <w:bCs/>
          <w:spacing w:val="1"/>
        </w:rPr>
        <w:t>r</w:t>
      </w:r>
      <w:r w:rsidRPr="0074774F">
        <w:rPr>
          <w:b/>
          <w:bCs/>
          <w:spacing w:val="-1"/>
        </w:rPr>
        <w:t>o</w:t>
      </w:r>
      <w:r w:rsidRPr="0074774F">
        <w:rPr>
          <w:b/>
          <w:bCs/>
        </w:rPr>
        <w:t>m</w:t>
      </w:r>
      <w:r w:rsidRPr="0074774F">
        <w:rPr>
          <w:b/>
          <w:bCs/>
          <w:spacing w:val="-2"/>
        </w:rPr>
        <w:t xml:space="preserve"> </w:t>
      </w:r>
      <w:r w:rsidRPr="0074774F">
        <w:rPr>
          <w:b/>
          <w:bCs/>
        </w:rPr>
        <w:t xml:space="preserve">a </w:t>
      </w:r>
      <w:r w:rsidRPr="0074774F">
        <w:rPr>
          <w:b/>
          <w:bCs/>
          <w:spacing w:val="1"/>
        </w:rPr>
        <w:t>c</w:t>
      </w:r>
      <w:r w:rsidRPr="0074774F">
        <w:rPr>
          <w:b/>
          <w:bCs/>
          <w:spacing w:val="-1"/>
        </w:rPr>
        <w:t>on</w:t>
      </w:r>
      <w:r w:rsidRPr="0074774F">
        <w:rPr>
          <w:b/>
          <w:bCs/>
        </w:rPr>
        <w:t>s</w:t>
      </w:r>
      <w:r w:rsidRPr="0074774F">
        <w:rPr>
          <w:b/>
          <w:bCs/>
          <w:spacing w:val="-2"/>
        </w:rPr>
        <w:t>t</w:t>
      </w:r>
      <w:r w:rsidRPr="0074774F">
        <w:rPr>
          <w:b/>
          <w:bCs/>
          <w:spacing w:val="1"/>
        </w:rPr>
        <w:t>r</w:t>
      </w:r>
      <w:r w:rsidRPr="0074774F">
        <w:rPr>
          <w:b/>
          <w:bCs/>
          <w:spacing w:val="-1"/>
        </w:rPr>
        <w:t>u</w:t>
      </w:r>
      <w:r w:rsidRPr="0074774F">
        <w:rPr>
          <w:b/>
          <w:bCs/>
          <w:spacing w:val="1"/>
        </w:rPr>
        <w:t>c</w:t>
      </w:r>
      <w:r w:rsidRPr="0074774F">
        <w:rPr>
          <w:b/>
          <w:bCs/>
          <w:spacing w:val="-2"/>
        </w:rPr>
        <w:t>t</w:t>
      </w:r>
      <w:r w:rsidRPr="0074774F">
        <w:rPr>
          <w:b/>
          <w:bCs/>
          <w:spacing w:val="1"/>
        </w:rPr>
        <w:t>i</w:t>
      </w:r>
      <w:r w:rsidRPr="0074774F">
        <w:rPr>
          <w:b/>
          <w:bCs/>
          <w:spacing w:val="-1"/>
        </w:rPr>
        <w:t>o</w:t>
      </w:r>
      <w:r w:rsidRPr="0074774F">
        <w:rPr>
          <w:b/>
          <w:bCs/>
        </w:rPr>
        <w:t>n</w:t>
      </w:r>
      <w:r w:rsidRPr="0074774F">
        <w:rPr>
          <w:b/>
          <w:bCs/>
          <w:spacing w:val="-1"/>
        </w:rPr>
        <w:t xml:space="preserve"> </w:t>
      </w:r>
      <w:r w:rsidRPr="0074774F">
        <w:rPr>
          <w:b/>
          <w:bCs/>
          <w:spacing w:val="1"/>
        </w:rPr>
        <w:t>si</w:t>
      </w:r>
      <w:r w:rsidRPr="0074774F">
        <w:rPr>
          <w:b/>
          <w:bCs/>
        </w:rPr>
        <w:t>t</w:t>
      </w:r>
      <w:r w:rsidRPr="0074774F">
        <w:rPr>
          <w:b/>
          <w:bCs/>
          <w:spacing w:val="-3"/>
        </w:rPr>
        <w:t>e</w:t>
      </w:r>
      <w:r w:rsidRPr="0074774F">
        <w:rPr>
          <w:b/>
          <w:bCs/>
        </w:rPr>
        <w:t xml:space="preserve">. </w:t>
      </w:r>
      <w:r w:rsidRPr="0074774F">
        <w:rPr>
          <w:b/>
          <w:bCs/>
          <w:spacing w:val="4"/>
        </w:rPr>
        <w:t xml:space="preserve"> </w:t>
      </w:r>
      <w:r w:rsidRPr="0074774F">
        <w:rPr>
          <w:b/>
          <w:bCs/>
        </w:rPr>
        <w:t>A</w:t>
      </w:r>
      <w:r w:rsidRPr="0074774F">
        <w:rPr>
          <w:b/>
          <w:bCs/>
          <w:spacing w:val="1"/>
        </w:rPr>
        <w:t xml:space="preserve"> </w:t>
      </w:r>
      <w:r w:rsidRPr="0074774F">
        <w:rPr>
          <w:b/>
          <w:bCs/>
          <w:spacing w:val="-2"/>
        </w:rPr>
        <w:t>t</w:t>
      </w:r>
      <w:r w:rsidRPr="0074774F">
        <w:rPr>
          <w:b/>
          <w:bCs/>
          <w:spacing w:val="1"/>
        </w:rPr>
        <w:t>y</w:t>
      </w:r>
      <w:r w:rsidRPr="0074774F">
        <w:rPr>
          <w:b/>
          <w:bCs/>
          <w:spacing w:val="-1"/>
        </w:rPr>
        <w:t>pi</w:t>
      </w:r>
      <w:r w:rsidRPr="0074774F">
        <w:rPr>
          <w:b/>
          <w:bCs/>
          <w:spacing w:val="1"/>
        </w:rPr>
        <w:t>c</w:t>
      </w:r>
      <w:r w:rsidRPr="0074774F">
        <w:rPr>
          <w:b/>
          <w:bCs/>
          <w:spacing w:val="-1"/>
        </w:rPr>
        <w:t>a</w:t>
      </w:r>
      <w:r w:rsidRPr="0074774F">
        <w:rPr>
          <w:b/>
          <w:bCs/>
        </w:rPr>
        <w:t>l</w:t>
      </w:r>
      <w:r w:rsidRPr="0074774F">
        <w:rPr>
          <w:b/>
          <w:bCs/>
          <w:spacing w:val="-1"/>
        </w:rPr>
        <w:t xml:space="preserve"> </w:t>
      </w:r>
      <w:r w:rsidRPr="0074774F">
        <w:rPr>
          <w:b/>
          <w:bCs/>
        </w:rPr>
        <w:t>s</w:t>
      </w:r>
      <w:r w:rsidRPr="0074774F">
        <w:rPr>
          <w:b/>
          <w:bCs/>
          <w:spacing w:val="-1"/>
        </w:rPr>
        <w:t>u</w:t>
      </w:r>
      <w:r w:rsidRPr="0074774F">
        <w:rPr>
          <w:b/>
          <w:bCs/>
          <w:spacing w:val="-2"/>
        </w:rPr>
        <w:t>m</w:t>
      </w:r>
      <w:r w:rsidRPr="0074774F">
        <w:rPr>
          <w:b/>
          <w:bCs/>
        </w:rPr>
        <w:t>mer</w:t>
      </w:r>
      <w:r w:rsidRPr="0074774F">
        <w:rPr>
          <w:b/>
          <w:bCs/>
          <w:spacing w:val="1"/>
        </w:rPr>
        <w:t xml:space="preserve"> </w:t>
      </w:r>
      <w:r w:rsidRPr="0074774F">
        <w:rPr>
          <w:b/>
          <w:bCs/>
        </w:rPr>
        <w:t>t</w:t>
      </w:r>
      <w:r w:rsidRPr="0074774F">
        <w:rPr>
          <w:b/>
          <w:bCs/>
          <w:spacing w:val="-1"/>
        </w:rPr>
        <w:t>hunde</w:t>
      </w:r>
      <w:r w:rsidRPr="0074774F">
        <w:rPr>
          <w:b/>
          <w:bCs/>
          <w:spacing w:val="1"/>
        </w:rPr>
        <w:t>r</w:t>
      </w:r>
      <w:r w:rsidRPr="0074774F">
        <w:rPr>
          <w:b/>
          <w:bCs/>
        </w:rPr>
        <w:t>st</w:t>
      </w:r>
      <w:r w:rsidRPr="0074774F">
        <w:rPr>
          <w:b/>
          <w:bCs/>
          <w:spacing w:val="-1"/>
        </w:rPr>
        <w:t>o</w:t>
      </w:r>
      <w:r w:rsidRPr="0074774F">
        <w:rPr>
          <w:b/>
          <w:bCs/>
          <w:spacing w:val="-2"/>
        </w:rPr>
        <w:t>r</w:t>
      </w:r>
      <w:r w:rsidRPr="0074774F">
        <w:rPr>
          <w:b/>
          <w:bCs/>
        </w:rPr>
        <w:t>m</w:t>
      </w:r>
      <w:r w:rsidRPr="0074774F">
        <w:rPr>
          <w:b/>
          <w:bCs/>
          <w:spacing w:val="-1"/>
        </w:rPr>
        <w:t xml:space="preserve"> </w:t>
      </w:r>
      <w:r w:rsidRPr="0074774F">
        <w:rPr>
          <w:b/>
          <w:bCs/>
          <w:spacing w:val="1"/>
        </w:rPr>
        <w:t>i</w:t>
      </w:r>
      <w:r w:rsidRPr="0074774F">
        <w:rPr>
          <w:b/>
          <w:bCs/>
        </w:rPr>
        <w:t>s</w:t>
      </w:r>
      <w:r w:rsidRPr="0074774F">
        <w:rPr>
          <w:b/>
          <w:bCs/>
          <w:spacing w:val="1"/>
        </w:rPr>
        <w:t xml:space="preserve"> </w:t>
      </w:r>
      <w:r w:rsidRPr="0074774F">
        <w:rPr>
          <w:b/>
          <w:bCs/>
        </w:rPr>
        <w:t xml:space="preserve">an </w:t>
      </w:r>
      <w:r w:rsidRPr="0074774F">
        <w:rPr>
          <w:b/>
          <w:bCs/>
          <w:spacing w:val="-1"/>
        </w:rPr>
        <w:t>e</w:t>
      </w:r>
      <w:r w:rsidRPr="0074774F">
        <w:rPr>
          <w:b/>
          <w:bCs/>
        </w:rPr>
        <w:t>x</w:t>
      </w:r>
      <w:r w:rsidRPr="0074774F">
        <w:rPr>
          <w:b/>
          <w:bCs/>
          <w:spacing w:val="-2"/>
        </w:rPr>
        <w:t>a</w:t>
      </w:r>
      <w:r w:rsidRPr="0074774F">
        <w:rPr>
          <w:b/>
          <w:bCs/>
        </w:rPr>
        <w:t xml:space="preserve">mple </w:t>
      </w:r>
      <w:r w:rsidRPr="0074774F">
        <w:rPr>
          <w:b/>
          <w:bCs/>
          <w:spacing w:val="-1"/>
        </w:rPr>
        <w:t>o</w:t>
      </w:r>
      <w:r w:rsidRPr="0074774F">
        <w:rPr>
          <w:b/>
          <w:bCs/>
        </w:rPr>
        <w:t xml:space="preserve">f a </w:t>
      </w:r>
      <w:r w:rsidRPr="0074774F">
        <w:rPr>
          <w:b/>
          <w:bCs/>
          <w:spacing w:val="1"/>
        </w:rPr>
        <w:t>s</w:t>
      </w:r>
      <w:r w:rsidRPr="0074774F">
        <w:rPr>
          <w:b/>
          <w:bCs/>
        </w:rPr>
        <w:t>t</w:t>
      </w:r>
      <w:r w:rsidRPr="0074774F">
        <w:rPr>
          <w:b/>
          <w:bCs/>
          <w:spacing w:val="-1"/>
        </w:rPr>
        <w:t>o</w:t>
      </w:r>
      <w:r w:rsidRPr="0074774F">
        <w:rPr>
          <w:b/>
          <w:bCs/>
          <w:spacing w:val="-2"/>
        </w:rPr>
        <w:t>r</w:t>
      </w:r>
      <w:r w:rsidRPr="0074774F">
        <w:rPr>
          <w:b/>
          <w:bCs/>
        </w:rPr>
        <w:t>m</w:t>
      </w:r>
      <w:r w:rsidRPr="0074774F">
        <w:rPr>
          <w:b/>
          <w:bCs/>
          <w:spacing w:val="1"/>
        </w:rPr>
        <w:t xml:space="preserve"> </w:t>
      </w:r>
      <w:r w:rsidRPr="0074774F">
        <w:rPr>
          <w:b/>
          <w:bCs/>
          <w:spacing w:val="-1"/>
        </w:rPr>
        <w:t>e</w:t>
      </w:r>
      <w:r w:rsidRPr="0074774F">
        <w:rPr>
          <w:b/>
          <w:bCs/>
          <w:spacing w:val="1"/>
        </w:rPr>
        <w:t>v</w:t>
      </w:r>
      <w:r w:rsidRPr="0074774F">
        <w:rPr>
          <w:b/>
          <w:bCs/>
          <w:spacing w:val="-1"/>
        </w:rPr>
        <w:t>en</w:t>
      </w:r>
      <w:r w:rsidRPr="0074774F">
        <w:rPr>
          <w:b/>
          <w:bCs/>
        </w:rPr>
        <w:t>t</w:t>
      </w:r>
      <w:r w:rsidRPr="0074774F">
        <w:rPr>
          <w:b/>
          <w:bCs/>
          <w:spacing w:val="-2"/>
        </w:rPr>
        <w:t xml:space="preserve"> </w:t>
      </w:r>
      <w:r w:rsidRPr="0074774F">
        <w:rPr>
          <w:b/>
          <w:bCs/>
          <w:spacing w:val="1"/>
        </w:rPr>
        <w:t>wi</w:t>
      </w:r>
      <w:r w:rsidRPr="0074774F">
        <w:rPr>
          <w:b/>
          <w:bCs/>
        </w:rPr>
        <w:t>th</w:t>
      </w:r>
      <w:r w:rsidRPr="0074774F">
        <w:rPr>
          <w:b/>
          <w:bCs/>
          <w:spacing w:val="-1"/>
        </w:rPr>
        <w:t xml:space="preserve"> </w:t>
      </w:r>
      <w:r w:rsidRPr="0074774F">
        <w:rPr>
          <w:b/>
          <w:bCs/>
          <w:spacing w:val="-3"/>
        </w:rPr>
        <w:t>p</w:t>
      </w:r>
      <w:r w:rsidRPr="0074774F">
        <w:rPr>
          <w:b/>
          <w:bCs/>
          <w:spacing w:val="1"/>
        </w:rPr>
        <w:t>r</w:t>
      </w:r>
      <w:r w:rsidRPr="0074774F">
        <w:rPr>
          <w:b/>
          <w:bCs/>
          <w:spacing w:val="-1"/>
        </w:rPr>
        <w:t>ed</w:t>
      </w:r>
      <w:r w:rsidRPr="0074774F">
        <w:rPr>
          <w:b/>
          <w:bCs/>
          <w:spacing w:val="1"/>
        </w:rPr>
        <w:t>i</w:t>
      </w:r>
      <w:r w:rsidRPr="0074774F">
        <w:rPr>
          <w:b/>
          <w:bCs/>
          <w:spacing w:val="-1"/>
        </w:rPr>
        <w:t>c</w:t>
      </w:r>
      <w:r w:rsidRPr="0074774F">
        <w:rPr>
          <w:b/>
          <w:bCs/>
        </w:rPr>
        <w:t>ted</w:t>
      </w:r>
      <w:r w:rsidRPr="0074774F">
        <w:rPr>
          <w:b/>
          <w:bCs/>
          <w:spacing w:val="-1"/>
        </w:rPr>
        <w:t xml:space="preserve"> </w:t>
      </w:r>
      <w:r w:rsidRPr="0074774F">
        <w:rPr>
          <w:b/>
          <w:bCs/>
        </w:rPr>
        <w:t>h</w:t>
      </w:r>
      <w:r w:rsidRPr="0074774F">
        <w:rPr>
          <w:b/>
          <w:bCs/>
          <w:spacing w:val="-1"/>
        </w:rPr>
        <w:t>ea</w:t>
      </w:r>
      <w:r w:rsidRPr="0074774F">
        <w:rPr>
          <w:b/>
          <w:bCs/>
          <w:spacing w:val="1"/>
        </w:rPr>
        <w:t>v</w:t>
      </w:r>
      <w:r w:rsidRPr="0074774F">
        <w:rPr>
          <w:b/>
          <w:bCs/>
        </w:rPr>
        <w:t>y</w:t>
      </w:r>
      <w:r w:rsidRPr="0074774F">
        <w:rPr>
          <w:b/>
          <w:bCs/>
          <w:spacing w:val="-1"/>
        </w:rPr>
        <w:t xml:space="preserve"> </w:t>
      </w:r>
      <w:r w:rsidRPr="0074774F">
        <w:rPr>
          <w:b/>
          <w:bCs/>
        </w:rPr>
        <w:t>a</w:t>
      </w:r>
      <w:r w:rsidRPr="0074774F">
        <w:rPr>
          <w:b/>
          <w:bCs/>
          <w:spacing w:val="-1"/>
        </w:rPr>
        <w:t>nd</w:t>
      </w:r>
      <w:r w:rsidRPr="0074774F">
        <w:rPr>
          <w:b/>
          <w:bCs/>
          <w:spacing w:val="1"/>
        </w:rPr>
        <w:t>/</w:t>
      </w:r>
      <w:r w:rsidRPr="0074774F">
        <w:rPr>
          <w:b/>
          <w:bCs/>
          <w:spacing w:val="-1"/>
        </w:rPr>
        <w:t>o</w:t>
      </w:r>
      <w:r w:rsidRPr="0074774F">
        <w:rPr>
          <w:b/>
          <w:bCs/>
        </w:rPr>
        <w:t>r</w:t>
      </w:r>
      <w:r w:rsidRPr="0074774F">
        <w:rPr>
          <w:b/>
          <w:bCs/>
          <w:spacing w:val="1"/>
        </w:rPr>
        <w:t xml:space="preserve"> l</w:t>
      </w:r>
      <w:r w:rsidRPr="0074774F">
        <w:rPr>
          <w:b/>
          <w:bCs/>
          <w:spacing w:val="-1"/>
        </w:rPr>
        <w:t>a</w:t>
      </w:r>
      <w:r w:rsidRPr="0074774F">
        <w:rPr>
          <w:b/>
          <w:bCs/>
          <w:spacing w:val="-2"/>
        </w:rPr>
        <w:t>r</w:t>
      </w:r>
      <w:r w:rsidRPr="0074774F">
        <w:rPr>
          <w:b/>
          <w:bCs/>
          <w:spacing w:val="1"/>
        </w:rPr>
        <w:t>g</w:t>
      </w:r>
      <w:r w:rsidRPr="0074774F">
        <w:rPr>
          <w:b/>
          <w:bCs/>
        </w:rPr>
        <w:t>e</w:t>
      </w:r>
      <w:r w:rsidRPr="0074774F">
        <w:rPr>
          <w:b/>
          <w:bCs/>
          <w:spacing w:val="-1"/>
        </w:rPr>
        <w:t xml:space="preserve"> </w:t>
      </w:r>
      <w:r w:rsidRPr="0074774F">
        <w:rPr>
          <w:b/>
          <w:bCs/>
          <w:spacing w:val="2"/>
        </w:rPr>
        <w:t>v</w:t>
      </w:r>
      <w:r w:rsidRPr="0074774F">
        <w:rPr>
          <w:b/>
          <w:bCs/>
          <w:spacing w:val="-3"/>
        </w:rPr>
        <w:t>o</w:t>
      </w:r>
      <w:r w:rsidRPr="0074774F">
        <w:rPr>
          <w:b/>
          <w:bCs/>
          <w:spacing w:val="1"/>
        </w:rPr>
        <w:t>l</w:t>
      </w:r>
      <w:r w:rsidRPr="0074774F">
        <w:rPr>
          <w:b/>
          <w:bCs/>
          <w:spacing w:val="-1"/>
        </w:rPr>
        <w:t>u</w:t>
      </w:r>
      <w:r w:rsidRPr="0074774F">
        <w:rPr>
          <w:b/>
          <w:bCs/>
        </w:rPr>
        <w:t xml:space="preserve">me </w:t>
      </w:r>
      <w:r w:rsidRPr="0074774F">
        <w:rPr>
          <w:b/>
          <w:bCs/>
          <w:spacing w:val="1"/>
        </w:rPr>
        <w:t>r</w:t>
      </w:r>
      <w:r w:rsidRPr="0074774F">
        <w:rPr>
          <w:b/>
          <w:bCs/>
          <w:spacing w:val="-3"/>
        </w:rPr>
        <w:t>a</w:t>
      </w:r>
      <w:r w:rsidRPr="0074774F">
        <w:rPr>
          <w:b/>
          <w:bCs/>
          <w:spacing w:val="1"/>
        </w:rPr>
        <w:t>i</w:t>
      </w:r>
      <w:r w:rsidRPr="0074774F">
        <w:rPr>
          <w:b/>
          <w:bCs/>
          <w:spacing w:val="-1"/>
        </w:rPr>
        <w:t>n</w:t>
      </w:r>
      <w:r w:rsidRPr="0074774F">
        <w:rPr>
          <w:b/>
          <w:bCs/>
        </w:rPr>
        <w:t>f</w:t>
      </w:r>
      <w:r w:rsidRPr="0074774F">
        <w:rPr>
          <w:b/>
          <w:bCs/>
          <w:spacing w:val="-1"/>
        </w:rPr>
        <w:t>a</w:t>
      </w:r>
      <w:r w:rsidRPr="0074774F">
        <w:rPr>
          <w:b/>
          <w:bCs/>
          <w:spacing w:val="1"/>
        </w:rPr>
        <w:t>l</w:t>
      </w:r>
      <w:r w:rsidRPr="0074774F">
        <w:rPr>
          <w:b/>
          <w:bCs/>
          <w:spacing w:val="-1"/>
        </w:rPr>
        <w:t>l</w:t>
      </w:r>
      <w:r w:rsidRPr="0074774F">
        <w:rPr>
          <w:b/>
          <w:bCs/>
        </w:rPr>
        <w:t>.</w:t>
      </w:r>
    </w:p>
    <w:p w14:paraId="638F2625" w14:textId="77777777" w:rsidR="00ED4892" w:rsidRPr="0074774F" w:rsidRDefault="00ED4892" w:rsidP="00ED4892">
      <w:pPr>
        <w:spacing w:before="2" w:line="160" w:lineRule="exact"/>
      </w:pPr>
    </w:p>
    <w:p w14:paraId="05B73682" w14:textId="77777777" w:rsidR="00ED4892" w:rsidRPr="0074774F" w:rsidRDefault="00ED4892" w:rsidP="00ED4892">
      <w:pPr>
        <w:ind w:left="100" w:right="-20"/>
      </w:pPr>
      <w:r w:rsidRPr="0074774F">
        <w:rPr>
          <w:i/>
          <w:spacing w:val="1"/>
        </w:rPr>
        <w:t>P</w:t>
      </w:r>
      <w:r w:rsidRPr="0074774F">
        <w:rPr>
          <w:i/>
        </w:rPr>
        <w:t>e</w:t>
      </w:r>
      <w:r w:rsidRPr="0074774F">
        <w:rPr>
          <w:i/>
          <w:spacing w:val="1"/>
        </w:rPr>
        <w:t>r</w:t>
      </w:r>
      <w:r w:rsidRPr="0074774F">
        <w:rPr>
          <w:i/>
          <w:spacing w:val="-3"/>
        </w:rPr>
        <w:t>i</w:t>
      </w:r>
      <w:r w:rsidRPr="0074774F">
        <w:rPr>
          <w:i/>
        </w:rPr>
        <w:t>me</w:t>
      </w:r>
      <w:r w:rsidRPr="0074774F">
        <w:rPr>
          <w:i/>
          <w:spacing w:val="-1"/>
        </w:rPr>
        <w:t>t</w:t>
      </w:r>
      <w:r w:rsidRPr="0074774F">
        <w:rPr>
          <w:i/>
        </w:rPr>
        <w:t>er</w:t>
      </w:r>
      <w:r w:rsidRPr="0074774F">
        <w:rPr>
          <w:i/>
          <w:spacing w:val="1"/>
        </w:rPr>
        <w:t xml:space="preserve"> </w:t>
      </w:r>
      <w:r w:rsidRPr="0074774F">
        <w:rPr>
          <w:i/>
        </w:rPr>
        <w:t>co</w:t>
      </w:r>
      <w:r w:rsidRPr="0074774F">
        <w:rPr>
          <w:i/>
          <w:spacing w:val="-1"/>
        </w:rPr>
        <w:t>n</w:t>
      </w:r>
      <w:r w:rsidRPr="0074774F">
        <w:rPr>
          <w:i/>
          <w:spacing w:val="-2"/>
        </w:rPr>
        <w:t>t</w:t>
      </w:r>
      <w:r w:rsidRPr="0074774F">
        <w:rPr>
          <w:i/>
          <w:spacing w:val="1"/>
        </w:rPr>
        <w:t>r</w:t>
      </w:r>
      <w:r w:rsidRPr="0074774F">
        <w:rPr>
          <w:i/>
        </w:rPr>
        <w:t>o</w:t>
      </w:r>
      <w:r w:rsidRPr="0074774F">
        <w:rPr>
          <w:i/>
          <w:spacing w:val="-1"/>
        </w:rPr>
        <w:t>l</w:t>
      </w:r>
      <w:r w:rsidRPr="0074774F">
        <w:rPr>
          <w:i/>
        </w:rPr>
        <w:t>s</w:t>
      </w:r>
    </w:p>
    <w:p w14:paraId="60B2BD44" w14:textId="6C531B2C" w:rsidR="00ED4892" w:rsidRDefault="00ED4892" w:rsidP="00ED4892">
      <w:pPr>
        <w:pStyle w:val="ListParagraph"/>
        <w:numPr>
          <w:ilvl w:val="0"/>
          <w:numId w:val="44"/>
        </w:numPr>
        <w:spacing w:line="247" w:lineRule="auto"/>
        <w:ind w:right="243"/>
      </w:pPr>
      <w:r w:rsidRPr="0074774F">
        <w:t>S</w:t>
      </w:r>
      <w:r w:rsidRPr="00ED4892">
        <w:rPr>
          <w:spacing w:val="-1"/>
        </w:rPr>
        <w:t>i</w:t>
      </w:r>
      <w:r w:rsidRPr="0074774F">
        <w:t>lt f</w:t>
      </w:r>
      <w:r w:rsidRPr="00ED4892">
        <w:rPr>
          <w:spacing w:val="1"/>
        </w:rPr>
        <w:t>e</w:t>
      </w:r>
      <w:r w:rsidRPr="00ED4892">
        <w:rPr>
          <w:spacing w:val="-1"/>
        </w:rPr>
        <w:t>n</w:t>
      </w:r>
      <w:r w:rsidRPr="0074774F">
        <w:t>ce</w:t>
      </w:r>
      <w:r w:rsidRPr="00ED4892">
        <w:rPr>
          <w:spacing w:val="-1"/>
        </w:rPr>
        <w:t xml:space="preserve"> </w:t>
      </w:r>
      <w:r w:rsidRPr="0074774F">
        <w:t>sha</w:t>
      </w:r>
      <w:r w:rsidRPr="00ED4892">
        <w:rPr>
          <w:spacing w:val="-1"/>
        </w:rPr>
        <w:t>l</w:t>
      </w:r>
      <w:r w:rsidRPr="0074774F">
        <w:t>l be</w:t>
      </w:r>
      <w:r w:rsidRPr="00ED4892">
        <w:rPr>
          <w:spacing w:val="-2"/>
        </w:rPr>
        <w:t xml:space="preserve"> </w:t>
      </w:r>
      <w:r w:rsidRPr="0074774F">
        <w:t>chec</w:t>
      </w:r>
      <w:r w:rsidRPr="00ED4892">
        <w:rPr>
          <w:spacing w:val="-2"/>
        </w:rPr>
        <w:t>k</w:t>
      </w:r>
      <w:r w:rsidRPr="0074774F">
        <w:t xml:space="preserve">ed </w:t>
      </w:r>
      <w:r w:rsidRPr="00ED4892">
        <w:rPr>
          <w:spacing w:val="-2"/>
        </w:rPr>
        <w:t>f</w:t>
      </w:r>
      <w:r w:rsidRPr="00ED4892">
        <w:rPr>
          <w:spacing w:val="1"/>
        </w:rPr>
        <w:t>o</w:t>
      </w:r>
      <w:r w:rsidRPr="0074774F">
        <w:t>r u</w:t>
      </w:r>
      <w:r w:rsidRPr="00ED4892">
        <w:rPr>
          <w:spacing w:val="-1"/>
        </w:rPr>
        <w:t>nd</w:t>
      </w:r>
      <w:r w:rsidRPr="0074774F">
        <w:t>e</w:t>
      </w:r>
      <w:r w:rsidRPr="00ED4892">
        <w:rPr>
          <w:spacing w:val="-2"/>
        </w:rPr>
        <w:t>r</w:t>
      </w:r>
      <w:r w:rsidRPr="00ED4892">
        <w:rPr>
          <w:spacing w:val="2"/>
        </w:rPr>
        <w:t>m</w:t>
      </w:r>
      <w:r w:rsidRPr="0074774F">
        <w:t>i</w:t>
      </w:r>
      <w:r w:rsidRPr="00ED4892">
        <w:rPr>
          <w:spacing w:val="-1"/>
        </w:rPr>
        <w:t>n</w:t>
      </w:r>
      <w:r w:rsidRPr="0074774F">
        <w:t>i</w:t>
      </w:r>
      <w:r w:rsidRPr="00ED4892">
        <w:rPr>
          <w:spacing w:val="-1"/>
        </w:rPr>
        <w:t>ng</w:t>
      </w:r>
      <w:r w:rsidRPr="0074774F">
        <w:t>, h</w:t>
      </w:r>
      <w:r w:rsidRPr="00ED4892">
        <w:rPr>
          <w:spacing w:val="1"/>
        </w:rPr>
        <w:t>o</w:t>
      </w:r>
      <w:r w:rsidRPr="0074774F">
        <w:t>l</w:t>
      </w:r>
      <w:r w:rsidRPr="00ED4892">
        <w:rPr>
          <w:spacing w:val="-2"/>
        </w:rPr>
        <w:t>e</w:t>
      </w:r>
      <w:r w:rsidRPr="0074774F">
        <w:t>s,</w:t>
      </w:r>
      <w:r w:rsidRPr="00ED4892">
        <w:rPr>
          <w:spacing w:val="-2"/>
        </w:rPr>
        <w:t xml:space="preserve"> </w:t>
      </w:r>
      <w:r w:rsidRPr="00ED4892">
        <w:rPr>
          <w:spacing w:val="1"/>
        </w:rPr>
        <w:t>o</w:t>
      </w:r>
      <w:r w:rsidRPr="0074774F">
        <w:t xml:space="preserve">r </w:t>
      </w:r>
      <w:r w:rsidRPr="00ED4892">
        <w:rPr>
          <w:spacing w:val="-3"/>
        </w:rPr>
        <w:t>d</w:t>
      </w:r>
      <w:r w:rsidRPr="0074774F">
        <w:t>e</w:t>
      </w:r>
      <w:r w:rsidRPr="00ED4892">
        <w:rPr>
          <w:spacing w:val="1"/>
        </w:rPr>
        <w:t>t</w:t>
      </w:r>
      <w:r w:rsidRPr="0074774F">
        <w:t>er</w:t>
      </w:r>
      <w:r w:rsidRPr="00ED4892">
        <w:rPr>
          <w:spacing w:val="-2"/>
        </w:rPr>
        <w:t>i</w:t>
      </w:r>
      <w:r w:rsidRPr="00ED4892">
        <w:rPr>
          <w:spacing w:val="1"/>
        </w:rPr>
        <w:t>o</w:t>
      </w:r>
      <w:r w:rsidRPr="0074774F">
        <w:t>rat</w:t>
      </w:r>
      <w:r w:rsidRPr="00ED4892">
        <w:rPr>
          <w:spacing w:val="-3"/>
        </w:rPr>
        <w:t>i</w:t>
      </w:r>
      <w:r w:rsidRPr="00ED4892">
        <w:rPr>
          <w:spacing w:val="1"/>
        </w:rPr>
        <w:t>o</w:t>
      </w:r>
      <w:r w:rsidRPr="0074774F">
        <w:t>n</w:t>
      </w:r>
      <w:r w:rsidRPr="00ED4892">
        <w:rPr>
          <w:spacing w:val="-3"/>
        </w:rPr>
        <w:t xml:space="preserve"> </w:t>
      </w:r>
      <w:r w:rsidRPr="00ED4892">
        <w:rPr>
          <w:spacing w:val="1"/>
        </w:rPr>
        <w:t>o</w:t>
      </w:r>
      <w:r w:rsidRPr="0074774F">
        <w:t xml:space="preserve">f </w:t>
      </w:r>
      <w:r w:rsidRPr="00ED4892">
        <w:rPr>
          <w:spacing w:val="1"/>
        </w:rPr>
        <w:t>t</w:t>
      </w:r>
      <w:r w:rsidRPr="00ED4892">
        <w:rPr>
          <w:spacing w:val="-1"/>
        </w:rPr>
        <w:t>h</w:t>
      </w:r>
      <w:r w:rsidRPr="0074774F">
        <w:t>e</w:t>
      </w:r>
      <w:r w:rsidRPr="00ED4892">
        <w:rPr>
          <w:spacing w:val="-2"/>
        </w:rPr>
        <w:t xml:space="preserve"> </w:t>
      </w:r>
      <w:r w:rsidRPr="0074774F">
        <w:t>fab</w:t>
      </w:r>
      <w:r w:rsidRPr="00ED4892">
        <w:rPr>
          <w:spacing w:val="-1"/>
        </w:rPr>
        <w:t>r</w:t>
      </w:r>
      <w:r w:rsidRPr="0074774F">
        <w:t>ic.</w:t>
      </w:r>
      <w:r w:rsidRPr="00ED4892">
        <w:rPr>
          <w:spacing w:val="48"/>
        </w:rPr>
        <w:t xml:space="preserve"> </w:t>
      </w:r>
      <w:r w:rsidRPr="0074774F">
        <w:t>Fe</w:t>
      </w:r>
      <w:r w:rsidRPr="00ED4892">
        <w:rPr>
          <w:spacing w:val="-1"/>
        </w:rPr>
        <w:t>n</w:t>
      </w:r>
      <w:r w:rsidRPr="0074774F">
        <w:t>ci</w:t>
      </w:r>
      <w:r w:rsidRPr="00ED4892">
        <w:rPr>
          <w:spacing w:val="-1"/>
        </w:rPr>
        <w:t>n</w:t>
      </w:r>
      <w:r w:rsidRPr="0074774F">
        <w:t>g</w:t>
      </w:r>
      <w:r w:rsidRPr="00ED4892">
        <w:rPr>
          <w:spacing w:val="-1"/>
        </w:rPr>
        <w:t xml:space="preserve"> </w:t>
      </w:r>
      <w:r w:rsidRPr="0074774F">
        <w:t>sha</w:t>
      </w:r>
      <w:r w:rsidRPr="00ED4892">
        <w:rPr>
          <w:spacing w:val="-1"/>
        </w:rPr>
        <w:t>l</w:t>
      </w:r>
      <w:r w:rsidRPr="0074774F">
        <w:t xml:space="preserve">l </w:t>
      </w:r>
      <w:r w:rsidRPr="00ED4892">
        <w:rPr>
          <w:spacing w:val="-1"/>
        </w:rPr>
        <w:t>b</w:t>
      </w:r>
      <w:r w:rsidRPr="0074774F">
        <w:t>e</w:t>
      </w:r>
      <w:r w:rsidRPr="00ED4892">
        <w:rPr>
          <w:spacing w:val="1"/>
        </w:rPr>
        <w:t xml:space="preserve"> </w:t>
      </w:r>
      <w:r w:rsidRPr="0074774F">
        <w:t>rep</w:t>
      </w:r>
      <w:r w:rsidRPr="00ED4892">
        <w:rPr>
          <w:spacing w:val="-1"/>
        </w:rPr>
        <w:t>l</w:t>
      </w:r>
      <w:r w:rsidRPr="0074774F">
        <w:t>aced</w:t>
      </w:r>
      <w:r w:rsidRPr="00ED4892">
        <w:rPr>
          <w:spacing w:val="-2"/>
        </w:rPr>
        <w:t xml:space="preserve"> </w:t>
      </w:r>
      <w:r w:rsidRPr="0074774F">
        <w:t>i</w:t>
      </w:r>
      <w:r w:rsidRPr="00ED4892">
        <w:rPr>
          <w:spacing w:val="-1"/>
        </w:rPr>
        <w:t>m</w:t>
      </w:r>
      <w:r w:rsidRPr="00ED4892">
        <w:rPr>
          <w:spacing w:val="1"/>
        </w:rPr>
        <w:t>m</w:t>
      </w:r>
      <w:r w:rsidRPr="0074774F">
        <w:t>ed</w:t>
      </w:r>
      <w:r w:rsidRPr="00ED4892">
        <w:rPr>
          <w:spacing w:val="-1"/>
        </w:rPr>
        <w:t>i</w:t>
      </w:r>
      <w:r w:rsidRPr="00ED4892">
        <w:rPr>
          <w:spacing w:val="-3"/>
        </w:rPr>
        <w:t>a</w:t>
      </w:r>
      <w:r w:rsidRPr="0074774F">
        <w:t>t</w:t>
      </w:r>
      <w:r w:rsidRPr="00ED4892">
        <w:rPr>
          <w:spacing w:val="1"/>
        </w:rPr>
        <w:t>e</w:t>
      </w:r>
      <w:r w:rsidRPr="0074774F">
        <w:t>ly</w:t>
      </w:r>
      <w:r w:rsidRPr="00ED4892">
        <w:rPr>
          <w:spacing w:val="-2"/>
        </w:rPr>
        <w:t xml:space="preserve"> </w:t>
      </w:r>
      <w:r w:rsidRPr="0074774F">
        <w:t>if</w:t>
      </w:r>
      <w:r w:rsidRPr="00ED4892">
        <w:rPr>
          <w:spacing w:val="-2"/>
        </w:rPr>
        <w:t xml:space="preserve"> </w:t>
      </w:r>
      <w:r w:rsidRPr="0074774F">
        <w:t>the fabr</w:t>
      </w:r>
      <w:r w:rsidRPr="00ED4892">
        <w:rPr>
          <w:spacing w:val="-1"/>
        </w:rPr>
        <w:t>i</w:t>
      </w:r>
      <w:r w:rsidRPr="0074774F">
        <w:t>c</w:t>
      </w:r>
      <w:r w:rsidRPr="00ED4892">
        <w:rPr>
          <w:spacing w:val="1"/>
        </w:rPr>
        <w:t xml:space="preserve"> </w:t>
      </w:r>
      <w:r w:rsidRPr="0074774F">
        <w:t>is</w:t>
      </w:r>
      <w:r w:rsidRPr="00ED4892">
        <w:rPr>
          <w:spacing w:val="-2"/>
        </w:rPr>
        <w:t xml:space="preserve"> </w:t>
      </w:r>
      <w:r w:rsidRPr="0074774F">
        <w:t>da</w:t>
      </w:r>
      <w:r w:rsidRPr="00ED4892">
        <w:rPr>
          <w:spacing w:val="1"/>
        </w:rPr>
        <w:t>m</w:t>
      </w:r>
      <w:r w:rsidRPr="0074774F">
        <w:t>a</w:t>
      </w:r>
      <w:r w:rsidRPr="00ED4892">
        <w:rPr>
          <w:spacing w:val="-3"/>
        </w:rPr>
        <w:t>g</w:t>
      </w:r>
      <w:r w:rsidRPr="0074774F">
        <w:t xml:space="preserve">ed </w:t>
      </w:r>
      <w:r w:rsidRPr="00ED4892">
        <w:rPr>
          <w:spacing w:val="1"/>
        </w:rPr>
        <w:t>o</w:t>
      </w:r>
      <w:r w:rsidRPr="0074774F">
        <w:t>r</w:t>
      </w:r>
      <w:r w:rsidRPr="00ED4892">
        <w:rPr>
          <w:spacing w:val="-2"/>
        </w:rPr>
        <w:t xml:space="preserve"> </w:t>
      </w:r>
      <w:r w:rsidRPr="00ED4892">
        <w:rPr>
          <w:spacing w:val="-1"/>
        </w:rPr>
        <w:t>w</w:t>
      </w:r>
      <w:r w:rsidRPr="00ED4892">
        <w:rPr>
          <w:spacing w:val="1"/>
        </w:rPr>
        <w:t>o</w:t>
      </w:r>
      <w:r w:rsidRPr="0074774F">
        <w:t>r</w:t>
      </w:r>
      <w:r w:rsidRPr="00ED4892">
        <w:rPr>
          <w:spacing w:val="-1"/>
        </w:rPr>
        <w:t>n</w:t>
      </w:r>
      <w:r w:rsidRPr="0074774F">
        <w:t>. S</w:t>
      </w:r>
      <w:r w:rsidRPr="00ED4892">
        <w:rPr>
          <w:spacing w:val="-1"/>
        </w:rPr>
        <w:t>i</w:t>
      </w:r>
      <w:r w:rsidRPr="0074774F">
        <w:t>lt f</w:t>
      </w:r>
      <w:r w:rsidRPr="00ED4892">
        <w:rPr>
          <w:spacing w:val="1"/>
        </w:rPr>
        <w:t>e</w:t>
      </w:r>
      <w:r w:rsidRPr="00ED4892">
        <w:rPr>
          <w:spacing w:val="-3"/>
        </w:rPr>
        <w:t>n</w:t>
      </w:r>
      <w:r w:rsidRPr="0074774F">
        <w:t>ce</w:t>
      </w:r>
      <w:r w:rsidRPr="00ED4892">
        <w:rPr>
          <w:spacing w:val="-1"/>
        </w:rPr>
        <w:t xml:space="preserve"> </w:t>
      </w:r>
      <w:r w:rsidRPr="00ED4892">
        <w:rPr>
          <w:spacing w:val="1"/>
        </w:rPr>
        <w:t>m</w:t>
      </w:r>
      <w:r w:rsidRPr="00ED4892">
        <w:rPr>
          <w:spacing w:val="-1"/>
        </w:rPr>
        <w:t>u</w:t>
      </w:r>
      <w:r w:rsidRPr="0074774F">
        <w:t>st</w:t>
      </w:r>
      <w:r w:rsidRPr="00ED4892">
        <w:rPr>
          <w:spacing w:val="1"/>
        </w:rPr>
        <w:t xml:space="preserve"> </w:t>
      </w:r>
      <w:r w:rsidRPr="00ED4892">
        <w:rPr>
          <w:spacing w:val="-3"/>
        </w:rPr>
        <w:t>b</w:t>
      </w:r>
      <w:r w:rsidRPr="0074774F">
        <w:t>e</w:t>
      </w:r>
      <w:r w:rsidRPr="00ED4892">
        <w:rPr>
          <w:spacing w:val="1"/>
        </w:rPr>
        <w:t xml:space="preserve"> </w:t>
      </w:r>
      <w:r w:rsidRPr="0074774F">
        <w:t>t</w:t>
      </w:r>
      <w:r w:rsidRPr="00ED4892">
        <w:rPr>
          <w:spacing w:val="-2"/>
        </w:rPr>
        <w:t>r</w:t>
      </w:r>
      <w:r w:rsidRPr="0074774F">
        <w:t>e</w:t>
      </w:r>
      <w:r w:rsidRPr="00ED4892">
        <w:rPr>
          <w:spacing w:val="-3"/>
        </w:rPr>
        <w:t>n</w:t>
      </w:r>
      <w:r w:rsidRPr="0074774F">
        <w:t>ched</w:t>
      </w:r>
      <w:r w:rsidRPr="00ED4892">
        <w:rPr>
          <w:spacing w:val="-1"/>
        </w:rPr>
        <w:t xml:space="preserve"> </w:t>
      </w:r>
      <w:r w:rsidRPr="0074774F">
        <w:t>into</w:t>
      </w:r>
      <w:r w:rsidRPr="00ED4892">
        <w:rPr>
          <w:spacing w:val="-1"/>
        </w:rPr>
        <w:t xml:space="preserve"> </w:t>
      </w:r>
      <w:r w:rsidRPr="00ED4892">
        <w:rPr>
          <w:spacing w:val="1"/>
        </w:rPr>
        <w:t>t</w:t>
      </w:r>
      <w:r w:rsidRPr="00ED4892">
        <w:rPr>
          <w:spacing w:val="-1"/>
        </w:rPr>
        <w:t>h</w:t>
      </w:r>
      <w:r w:rsidRPr="0074774F">
        <w:t xml:space="preserve">e </w:t>
      </w:r>
      <w:r w:rsidRPr="00ED4892">
        <w:rPr>
          <w:spacing w:val="-1"/>
        </w:rPr>
        <w:t>g</w:t>
      </w:r>
      <w:r w:rsidRPr="0074774F">
        <w:t>r</w:t>
      </w:r>
      <w:r w:rsidRPr="00ED4892">
        <w:rPr>
          <w:spacing w:val="1"/>
        </w:rPr>
        <w:t>o</w:t>
      </w:r>
      <w:r w:rsidRPr="00ED4892">
        <w:rPr>
          <w:spacing w:val="-1"/>
        </w:rPr>
        <w:t>un</w:t>
      </w:r>
      <w:r w:rsidRPr="0074774F">
        <w:t>d</w:t>
      </w:r>
      <w:r w:rsidRPr="00ED4892">
        <w:rPr>
          <w:spacing w:val="-1"/>
        </w:rPr>
        <w:t xml:space="preserve"> </w:t>
      </w:r>
      <w:r w:rsidRPr="0074774F">
        <w:t>per s</w:t>
      </w:r>
      <w:r w:rsidRPr="00ED4892">
        <w:rPr>
          <w:spacing w:val="1"/>
        </w:rPr>
        <w:t>t</w:t>
      </w:r>
      <w:r w:rsidRPr="00ED4892">
        <w:rPr>
          <w:spacing w:val="-3"/>
        </w:rPr>
        <w:t>a</w:t>
      </w:r>
      <w:r w:rsidRPr="0074774F">
        <w:t>te</w:t>
      </w:r>
      <w:r w:rsidRPr="00ED4892">
        <w:rPr>
          <w:spacing w:val="1"/>
        </w:rPr>
        <w:t xml:space="preserve"> </w:t>
      </w:r>
      <w:r w:rsidRPr="0074774F">
        <w:t>s</w:t>
      </w:r>
      <w:r w:rsidRPr="00ED4892">
        <w:rPr>
          <w:spacing w:val="-3"/>
        </w:rPr>
        <w:t>p</w:t>
      </w:r>
      <w:r w:rsidRPr="0074774F">
        <w:t>ecific</w:t>
      </w:r>
      <w:r w:rsidRPr="00ED4892">
        <w:rPr>
          <w:spacing w:val="-2"/>
        </w:rPr>
        <w:t>a</w:t>
      </w:r>
      <w:r w:rsidRPr="0074774F">
        <w:t>ti</w:t>
      </w:r>
      <w:r w:rsidRPr="00ED4892">
        <w:rPr>
          <w:spacing w:val="1"/>
        </w:rPr>
        <w:t>o</w:t>
      </w:r>
      <w:r w:rsidRPr="00ED4892">
        <w:rPr>
          <w:spacing w:val="-1"/>
        </w:rPr>
        <w:t>n</w:t>
      </w:r>
      <w:r w:rsidRPr="0074774F">
        <w:t xml:space="preserve">s </w:t>
      </w:r>
      <w:r w:rsidRPr="00ED4892">
        <w:rPr>
          <w:spacing w:val="1"/>
        </w:rPr>
        <w:t>(</w:t>
      </w:r>
      <w:r w:rsidRPr="0074774F">
        <w:t>Std</w:t>
      </w:r>
      <w:r w:rsidRPr="00ED4892">
        <w:rPr>
          <w:spacing w:val="-3"/>
        </w:rPr>
        <w:t xml:space="preserve"> </w:t>
      </w:r>
      <w:r w:rsidRPr="0074774F">
        <w:t>&amp;</w:t>
      </w:r>
      <w:r w:rsidRPr="00ED4892">
        <w:rPr>
          <w:spacing w:val="1"/>
        </w:rPr>
        <w:t xml:space="preserve"> </w:t>
      </w:r>
      <w:r w:rsidRPr="0074774F">
        <w:t>S</w:t>
      </w:r>
      <w:r w:rsidRPr="00ED4892">
        <w:rPr>
          <w:spacing w:val="-2"/>
        </w:rPr>
        <w:t>p</w:t>
      </w:r>
      <w:r w:rsidRPr="0074774F">
        <w:t>ec</w:t>
      </w:r>
      <w:r w:rsidRPr="00ED4892">
        <w:rPr>
          <w:spacing w:val="-1"/>
        </w:rPr>
        <w:t xml:space="preserve"> </w:t>
      </w:r>
      <w:r w:rsidRPr="00ED4892">
        <w:rPr>
          <w:spacing w:val="1"/>
        </w:rPr>
        <w:t>3</w:t>
      </w:r>
      <w:r w:rsidRPr="00ED4892">
        <w:rPr>
          <w:spacing w:val="-3"/>
        </w:rPr>
        <w:t>.</w:t>
      </w:r>
      <w:r w:rsidRPr="00ED4892">
        <w:rPr>
          <w:spacing w:val="1"/>
        </w:rPr>
        <w:t>09</w:t>
      </w:r>
      <w:r w:rsidRPr="0074774F">
        <w:t>).</w:t>
      </w:r>
    </w:p>
    <w:p w14:paraId="4413C1B4" w14:textId="77777777" w:rsidR="00ED4892" w:rsidRPr="0074774F" w:rsidRDefault="00ED4892" w:rsidP="00ED4892">
      <w:pPr>
        <w:spacing w:line="247" w:lineRule="auto"/>
        <w:ind w:left="820" w:right="243" w:hanging="360"/>
      </w:pPr>
    </w:p>
    <w:p w14:paraId="44FAF4BA" w14:textId="75199BAC" w:rsidR="00ED4892" w:rsidRDefault="00ED4892" w:rsidP="00ED4892">
      <w:pPr>
        <w:pStyle w:val="ListParagraph"/>
        <w:numPr>
          <w:ilvl w:val="0"/>
          <w:numId w:val="44"/>
        </w:numPr>
        <w:spacing w:before="18" w:line="236" w:lineRule="auto"/>
        <w:ind w:right="114"/>
      </w:pPr>
      <w:r w:rsidRPr="0074774F">
        <w:t>W</w:t>
      </w:r>
      <w:r w:rsidRPr="00ED4892">
        <w:rPr>
          <w:spacing w:val="-1"/>
        </w:rPr>
        <w:t>o</w:t>
      </w:r>
      <w:r w:rsidRPr="00ED4892">
        <w:rPr>
          <w:spacing w:val="1"/>
        </w:rPr>
        <w:t>o</w:t>
      </w:r>
      <w:r w:rsidRPr="00ED4892">
        <w:rPr>
          <w:spacing w:val="-1"/>
        </w:rPr>
        <w:t>d</w:t>
      </w:r>
      <w:r w:rsidRPr="0074774F">
        <w:t xml:space="preserve">en </w:t>
      </w:r>
      <w:r w:rsidRPr="00ED4892">
        <w:rPr>
          <w:spacing w:val="-2"/>
        </w:rPr>
        <w:t>s</w:t>
      </w:r>
      <w:r w:rsidRPr="0074774F">
        <w:t>tak</w:t>
      </w:r>
      <w:r w:rsidRPr="00ED4892">
        <w:rPr>
          <w:spacing w:val="1"/>
        </w:rPr>
        <w:t>e</w:t>
      </w:r>
      <w:r w:rsidRPr="0074774F">
        <w:t>s</w:t>
      </w:r>
      <w:r w:rsidRPr="00ED4892">
        <w:rPr>
          <w:spacing w:val="-2"/>
        </w:rPr>
        <w:t xml:space="preserve"> </w:t>
      </w:r>
      <w:r w:rsidRPr="00ED4892">
        <w:rPr>
          <w:spacing w:val="1"/>
        </w:rPr>
        <w:t>o</w:t>
      </w:r>
      <w:r w:rsidRPr="0074774F">
        <w:t>r</w:t>
      </w:r>
      <w:r w:rsidRPr="00ED4892">
        <w:rPr>
          <w:spacing w:val="-2"/>
        </w:rPr>
        <w:t xml:space="preserve"> </w:t>
      </w:r>
      <w:r w:rsidRPr="0074774F">
        <w:t>s</w:t>
      </w:r>
      <w:r w:rsidRPr="00ED4892">
        <w:rPr>
          <w:spacing w:val="-1"/>
        </w:rPr>
        <w:t>t</w:t>
      </w:r>
      <w:r w:rsidRPr="0074774F">
        <w:t>e</w:t>
      </w:r>
      <w:r w:rsidRPr="00ED4892">
        <w:rPr>
          <w:spacing w:val="1"/>
        </w:rPr>
        <w:t>e</w:t>
      </w:r>
      <w:r w:rsidRPr="0074774F">
        <w:t xml:space="preserve">l </w:t>
      </w:r>
      <w:r w:rsidRPr="00ED4892">
        <w:rPr>
          <w:spacing w:val="-3"/>
        </w:rPr>
        <w:t>p</w:t>
      </w:r>
      <w:r w:rsidRPr="00ED4892">
        <w:rPr>
          <w:spacing w:val="-1"/>
        </w:rPr>
        <w:t>o</w:t>
      </w:r>
      <w:r w:rsidRPr="0074774F">
        <w:t>sts</w:t>
      </w:r>
      <w:r w:rsidRPr="00ED4892">
        <w:rPr>
          <w:spacing w:val="1"/>
        </w:rPr>
        <w:t xml:space="preserve"> </w:t>
      </w:r>
      <w:r w:rsidRPr="0074774F">
        <w:t>sh</w:t>
      </w:r>
      <w:r w:rsidRPr="00ED4892">
        <w:rPr>
          <w:spacing w:val="-1"/>
        </w:rPr>
        <w:t>a</w:t>
      </w:r>
      <w:r w:rsidRPr="0074774F">
        <w:t>ll be</w:t>
      </w:r>
      <w:r w:rsidRPr="00ED4892">
        <w:rPr>
          <w:spacing w:val="-2"/>
        </w:rPr>
        <w:t xml:space="preserve"> </w:t>
      </w:r>
      <w:r w:rsidRPr="0074774F">
        <w:t>pro</w:t>
      </w:r>
      <w:r w:rsidRPr="00ED4892">
        <w:rPr>
          <w:spacing w:val="-1"/>
        </w:rPr>
        <w:t>p</w:t>
      </w:r>
      <w:r w:rsidRPr="0074774F">
        <w:t>er</w:t>
      </w:r>
      <w:r w:rsidRPr="00ED4892">
        <w:rPr>
          <w:spacing w:val="-2"/>
        </w:rPr>
        <w:t>l</w:t>
      </w:r>
      <w:r w:rsidRPr="0074774F">
        <w:t>y</w:t>
      </w:r>
      <w:r w:rsidRPr="00ED4892">
        <w:rPr>
          <w:spacing w:val="1"/>
        </w:rPr>
        <w:t xml:space="preserve"> </w:t>
      </w:r>
      <w:r w:rsidRPr="00ED4892">
        <w:rPr>
          <w:spacing w:val="-2"/>
        </w:rPr>
        <w:t>s</w:t>
      </w:r>
      <w:r w:rsidRPr="00ED4892">
        <w:rPr>
          <w:spacing w:val="3"/>
        </w:rPr>
        <w:t>e</w:t>
      </w:r>
      <w:r w:rsidRPr="0074774F">
        <w:t>cu</w:t>
      </w:r>
      <w:r w:rsidRPr="00ED4892">
        <w:rPr>
          <w:spacing w:val="-1"/>
        </w:rPr>
        <w:t>r</w:t>
      </w:r>
      <w:r w:rsidRPr="00ED4892">
        <w:rPr>
          <w:spacing w:val="-2"/>
        </w:rPr>
        <w:t>e</w:t>
      </w:r>
      <w:r w:rsidRPr="0074774F">
        <w:t>d</w:t>
      </w:r>
      <w:r w:rsidRPr="00ED4892">
        <w:rPr>
          <w:spacing w:val="-1"/>
        </w:rPr>
        <w:t xml:space="preserve"> </w:t>
      </w:r>
      <w:r w:rsidRPr="0074774F">
        <w:t>u</w:t>
      </w:r>
      <w:r w:rsidRPr="00ED4892">
        <w:rPr>
          <w:spacing w:val="-1"/>
        </w:rPr>
        <w:t>p</w:t>
      </w:r>
      <w:r w:rsidRPr="0074774F">
        <w:t>ri</w:t>
      </w:r>
      <w:r w:rsidRPr="00ED4892">
        <w:rPr>
          <w:spacing w:val="-1"/>
        </w:rPr>
        <w:t>gh</w:t>
      </w:r>
      <w:r w:rsidRPr="0074774F">
        <w:t>t</w:t>
      </w:r>
      <w:r w:rsidRPr="00ED4892">
        <w:rPr>
          <w:spacing w:val="1"/>
        </w:rPr>
        <w:t xml:space="preserve"> </w:t>
      </w:r>
      <w:r w:rsidRPr="0074774F">
        <w:t>i</w:t>
      </w:r>
      <w:r w:rsidRPr="00ED4892">
        <w:rPr>
          <w:spacing w:val="-1"/>
        </w:rPr>
        <w:t>n</w:t>
      </w:r>
      <w:r w:rsidRPr="0074774F">
        <w:t>to</w:t>
      </w:r>
      <w:r w:rsidRPr="00ED4892">
        <w:rPr>
          <w:spacing w:val="2"/>
        </w:rPr>
        <w:t xml:space="preserve"> </w:t>
      </w:r>
      <w:r w:rsidRPr="00ED4892">
        <w:rPr>
          <w:spacing w:val="1"/>
        </w:rPr>
        <w:t>t</w:t>
      </w:r>
      <w:r w:rsidRPr="00ED4892">
        <w:rPr>
          <w:spacing w:val="-3"/>
        </w:rPr>
        <w:t>h</w:t>
      </w:r>
      <w:r w:rsidRPr="0074774F">
        <w:t>e</w:t>
      </w:r>
      <w:r w:rsidRPr="00ED4892">
        <w:rPr>
          <w:spacing w:val="1"/>
        </w:rPr>
        <w:t xml:space="preserve"> </w:t>
      </w:r>
      <w:r w:rsidRPr="00ED4892">
        <w:rPr>
          <w:spacing w:val="-1"/>
        </w:rPr>
        <w:t>g</w:t>
      </w:r>
      <w:r w:rsidRPr="0074774F">
        <w:t>r</w:t>
      </w:r>
      <w:r w:rsidRPr="00ED4892">
        <w:rPr>
          <w:spacing w:val="1"/>
        </w:rPr>
        <w:t>o</w:t>
      </w:r>
      <w:r w:rsidRPr="00ED4892">
        <w:rPr>
          <w:spacing w:val="-1"/>
        </w:rPr>
        <w:t>und</w:t>
      </w:r>
      <w:r w:rsidRPr="0074774F">
        <w:t>.</w:t>
      </w:r>
      <w:r w:rsidRPr="00ED4892">
        <w:rPr>
          <w:spacing w:val="-2"/>
        </w:rPr>
        <w:t xml:space="preserve"> </w:t>
      </w:r>
      <w:r w:rsidRPr="00ED4892">
        <w:rPr>
          <w:spacing w:val="1"/>
        </w:rPr>
        <w:t>D</w:t>
      </w:r>
      <w:r w:rsidRPr="0074774F">
        <w:t>a</w:t>
      </w:r>
      <w:r w:rsidRPr="00ED4892">
        <w:rPr>
          <w:spacing w:val="-1"/>
        </w:rPr>
        <w:t>m</w:t>
      </w:r>
      <w:r w:rsidRPr="0074774F">
        <w:t>a</w:t>
      </w:r>
      <w:r w:rsidRPr="00ED4892">
        <w:rPr>
          <w:spacing w:val="-1"/>
        </w:rPr>
        <w:t>g</w:t>
      </w:r>
      <w:r w:rsidRPr="0074774F">
        <w:t>ed p</w:t>
      </w:r>
      <w:r w:rsidRPr="00ED4892">
        <w:rPr>
          <w:spacing w:val="-2"/>
        </w:rPr>
        <w:t>o</w:t>
      </w:r>
      <w:r w:rsidRPr="0074774F">
        <w:t xml:space="preserve">sts </w:t>
      </w:r>
      <w:r w:rsidRPr="00ED4892">
        <w:rPr>
          <w:spacing w:val="1"/>
        </w:rPr>
        <w:t>o</w:t>
      </w:r>
      <w:r w:rsidRPr="0074774F">
        <w:t>r st</w:t>
      </w:r>
      <w:r w:rsidRPr="00ED4892">
        <w:rPr>
          <w:spacing w:val="-3"/>
        </w:rPr>
        <w:t>a</w:t>
      </w:r>
      <w:r w:rsidRPr="0074774F">
        <w:t>k</w:t>
      </w:r>
      <w:r w:rsidRPr="00ED4892">
        <w:rPr>
          <w:spacing w:val="1"/>
        </w:rPr>
        <w:t>e</w:t>
      </w:r>
      <w:r w:rsidRPr="0074774F">
        <w:t>s</w:t>
      </w:r>
      <w:r w:rsidRPr="00ED4892">
        <w:rPr>
          <w:spacing w:val="-2"/>
        </w:rPr>
        <w:t xml:space="preserve"> </w:t>
      </w:r>
      <w:r w:rsidRPr="00ED4892">
        <w:rPr>
          <w:spacing w:val="2"/>
        </w:rPr>
        <w:t>m</w:t>
      </w:r>
      <w:r w:rsidRPr="00ED4892">
        <w:rPr>
          <w:spacing w:val="-1"/>
        </w:rPr>
        <w:t>u</w:t>
      </w:r>
      <w:r w:rsidRPr="00ED4892">
        <w:rPr>
          <w:spacing w:val="-2"/>
        </w:rPr>
        <w:t>s</w:t>
      </w:r>
      <w:r w:rsidRPr="0074774F">
        <w:t>t</w:t>
      </w:r>
      <w:r w:rsidRPr="00ED4892">
        <w:rPr>
          <w:spacing w:val="1"/>
        </w:rPr>
        <w:t xml:space="preserve"> </w:t>
      </w:r>
      <w:r w:rsidRPr="00ED4892">
        <w:rPr>
          <w:spacing w:val="-1"/>
        </w:rPr>
        <w:t>b</w:t>
      </w:r>
      <w:r w:rsidRPr="0074774F">
        <w:t>e</w:t>
      </w:r>
      <w:r w:rsidRPr="00ED4892">
        <w:rPr>
          <w:spacing w:val="1"/>
        </w:rPr>
        <w:t xml:space="preserve"> </w:t>
      </w:r>
      <w:r w:rsidRPr="00ED4892">
        <w:rPr>
          <w:spacing w:val="-3"/>
        </w:rPr>
        <w:t>r</w:t>
      </w:r>
      <w:r w:rsidRPr="0074774F">
        <w:t>ep</w:t>
      </w:r>
      <w:r w:rsidRPr="00ED4892">
        <w:rPr>
          <w:spacing w:val="-1"/>
        </w:rPr>
        <w:t>l</w:t>
      </w:r>
      <w:r w:rsidRPr="0074774F">
        <w:t>ace</w:t>
      </w:r>
      <w:r w:rsidRPr="00ED4892">
        <w:rPr>
          <w:spacing w:val="-3"/>
        </w:rPr>
        <w:t>d</w:t>
      </w:r>
      <w:r w:rsidRPr="0074774F">
        <w:t>.</w:t>
      </w:r>
    </w:p>
    <w:p w14:paraId="6A8B5158" w14:textId="77777777" w:rsidR="00ED4892" w:rsidRPr="0074774F" w:rsidRDefault="00ED4892" w:rsidP="00ED4892">
      <w:pPr>
        <w:spacing w:before="18" w:line="236" w:lineRule="auto"/>
        <w:ind w:left="820" w:right="114" w:hanging="360"/>
      </w:pPr>
    </w:p>
    <w:p w14:paraId="7DBC8BA2" w14:textId="3AB5BA36" w:rsidR="00ED4892" w:rsidRDefault="00ED4892" w:rsidP="00ED4892">
      <w:pPr>
        <w:pStyle w:val="ListParagraph"/>
        <w:numPr>
          <w:ilvl w:val="0"/>
          <w:numId w:val="44"/>
        </w:numPr>
        <w:spacing w:before="25" w:line="236" w:lineRule="auto"/>
        <w:ind w:right="845"/>
      </w:pPr>
      <w:r w:rsidRPr="0074774F">
        <w:t>Se</w:t>
      </w:r>
      <w:r w:rsidRPr="00ED4892">
        <w:rPr>
          <w:spacing w:val="-1"/>
        </w:rPr>
        <w:t>d</w:t>
      </w:r>
      <w:r w:rsidRPr="0074774F">
        <w:t>i</w:t>
      </w:r>
      <w:r w:rsidRPr="00ED4892">
        <w:rPr>
          <w:spacing w:val="1"/>
        </w:rPr>
        <w:t>m</w:t>
      </w:r>
      <w:r w:rsidRPr="0074774F">
        <w:t>ent</w:t>
      </w:r>
      <w:r w:rsidRPr="00ED4892">
        <w:rPr>
          <w:spacing w:val="-2"/>
        </w:rPr>
        <w:t xml:space="preserve"> </w:t>
      </w:r>
      <w:r w:rsidRPr="00ED4892">
        <w:rPr>
          <w:spacing w:val="1"/>
        </w:rPr>
        <w:t>t</w:t>
      </w:r>
      <w:r w:rsidRPr="00ED4892">
        <w:rPr>
          <w:spacing w:val="-1"/>
        </w:rPr>
        <w:t>h</w:t>
      </w:r>
      <w:r w:rsidRPr="0074774F">
        <w:t>at</w:t>
      </w:r>
      <w:r w:rsidRPr="00ED4892">
        <w:rPr>
          <w:spacing w:val="1"/>
        </w:rPr>
        <w:t xml:space="preserve"> </w:t>
      </w:r>
      <w:r w:rsidRPr="00ED4892">
        <w:rPr>
          <w:spacing w:val="-1"/>
        </w:rPr>
        <w:t>h</w:t>
      </w:r>
      <w:r w:rsidRPr="0074774F">
        <w:t>as</w:t>
      </w:r>
      <w:r w:rsidRPr="00ED4892">
        <w:rPr>
          <w:spacing w:val="-2"/>
        </w:rPr>
        <w:t xml:space="preserve"> </w:t>
      </w:r>
      <w:r w:rsidRPr="0074774F">
        <w:t>ac</w:t>
      </w:r>
      <w:r w:rsidRPr="00ED4892">
        <w:rPr>
          <w:spacing w:val="1"/>
        </w:rPr>
        <w:t>c</w:t>
      </w:r>
      <w:r w:rsidRPr="00ED4892">
        <w:rPr>
          <w:spacing w:val="-3"/>
        </w:rPr>
        <w:t>u</w:t>
      </w:r>
      <w:r w:rsidRPr="00ED4892">
        <w:rPr>
          <w:spacing w:val="1"/>
        </w:rPr>
        <w:t>m</w:t>
      </w:r>
      <w:r w:rsidRPr="00ED4892">
        <w:rPr>
          <w:spacing w:val="-1"/>
        </w:rPr>
        <w:t>u</w:t>
      </w:r>
      <w:r w:rsidRPr="00ED4892">
        <w:rPr>
          <w:spacing w:val="-3"/>
        </w:rPr>
        <w:t>l</w:t>
      </w:r>
      <w:r w:rsidRPr="0074774F">
        <w:t>at</w:t>
      </w:r>
      <w:r w:rsidRPr="00ED4892">
        <w:rPr>
          <w:spacing w:val="1"/>
        </w:rPr>
        <w:t>e</w:t>
      </w:r>
      <w:r w:rsidRPr="0074774F">
        <w:t>d</w:t>
      </w:r>
      <w:r w:rsidRPr="00ED4892">
        <w:rPr>
          <w:spacing w:val="-1"/>
        </w:rPr>
        <w:t xml:space="preserve"> </w:t>
      </w:r>
      <w:r w:rsidRPr="0074774F">
        <w:t>aga</w:t>
      </w:r>
      <w:r w:rsidRPr="00ED4892">
        <w:rPr>
          <w:spacing w:val="-1"/>
        </w:rPr>
        <w:t>in</w:t>
      </w:r>
      <w:r w:rsidRPr="0074774F">
        <w:t>st</w:t>
      </w:r>
      <w:r w:rsidRPr="00ED4892">
        <w:rPr>
          <w:spacing w:val="-1"/>
        </w:rPr>
        <w:t xml:space="preserve"> </w:t>
      </w:r>
      <w:r w:rsidRPr="0074774F">
        <w:t>the si</w:t>
      </w:r>
      <w:r w:rsidRPr="00ED4892">
        <w:rPr>
          <w:spacing w:val="-3"/>
        </w:rPr>
        <w:t>l</w:t>
      </w:r>
      <w:r w:rsidRPr="0074774F">
        <w:t>t</w:t>
      </w:r>
      <w:r w:rsidRPr="00ED4892">
        <w:rPr>
          <w:spacing w:val="1"/>
        </w:rPr>
        <w:t xml:space="preserve"> </w:t>
      </w:r>
      <w:r w:rsidRPr="0074774F">
        <w:t>fen</w:t>
      </w:r>
      <w:r w:rsidRPr="00ED4892">
        <w:rPr>
          <w:spacing w:val="-3"/>
        </w:rPr>
        <w:t>c</w:t>
      </w:r>
      <w:r w:rsidRPr="0074774F">
        <w:t>e</w:t>
      </w:r>
      <w:r w:rsidRPr="00ED4892">
        <w:rPr>
          <w:spacing w:val="1"/>
        </w:rPr>
        <w:t xml:space="preserve"> </w:t>
      </w:r>
      <w:r w:rsidRPr="00ED4892">
        <w:rPr>
          <w:spacing w:val="-2"/>
        </w:rPr>
        <w:t>s</w:t>
      </w:r>
      <w:r w:rsidRPr="00ED4892">
        <w:rPr>
          <w:spacing w:val="-1"/>
        </w:rPr>
        <w:t>h</w:t>
      </w:r>
      <w:r w:rsidRPr="00ED4892">
        <w:rPr>
          <w:spacing w:val="1"/>
        </w:rPr>
        <w:t>o</w:t>
      </w:r>
      <w:r w:rsidRPr="00ED4892">
        <w:rPr>
          <w:spacing w:val="-1"/>
        </w:rPr>
        <w:t>u</w:t>
      </w:r>
      <w:r w:rsidRPr="0074774F">
        <w:t>ld</w:t>
      </w:r>
      <w:r w:rsidRPr="00ED4892">
        <w:rPr>
          <w:spacing w:val="-1"/>
        </w:rPr>
        <w:t xml:space="preserve"> </w:t>
      </w:r>
      <w:r w:rsidRPr="0074774F">
        <w:t>be</w:t>
      </w:r>
      <w:r w:rsidRPr="00ED4892">
        <w:rPr>
          <w:spacing w:val="1"/>
        </w:rPr>
        <w:t xml:space="preserve"> </w:t>
      </w:r>
      <w:r w:rsidRPr="0074774F">
        <w:t>r</w:t>
      </w:r>
      <w:r w:rsidRPr="00ED4892">
        <w:rPr>
          <w:spacing w:val="-2"/>
        </w:rPr>
        <w:t>e</w:t>
      </w:r>
      <w:r w:rsidRPr="00ED4892">
        <w:rPr>
          <w:spacing w:val="-1"/>
        </w:rPr>
        <w:t>m</w:t>
      </w:r>
      <w:r w:rsidRPr="00ED4892">
        <w:rPr>
          <w:spacing w:val="1"/>
        </w:rPr>
        <w:t>o</w:t>
      </w:r>
      <w:r w:rsidRPr="00ED4892">
        <w:rPr>
          <w:spacing w:val="-1"/>
        </w:rPr>
        <w:t>v</w:t>
      </w:r>
      <w:r w:rsidRPr="0074774F">
        <w:t>ed.</w:t>
      </w:r>
      <w:r w:rsidRPr="00ED4892">
        <w:rPr>
          <w:spacing w:val="50"/>
        </w:rPr>
        <w:t xml:space="preserve"> </w:t>
      </w:r>
      <w:r w:rsidRPr="0074774F">
        <w:t>Acc</w:t>
      </w:r>
      <w:r w:rsidRPr="00ED4892">
        <w:rPr>
          <w:spacing w:val="-3"/>
        </w:rPr>
        <w:t>u</w:t>
      </w:r>
      <w:r w:rsidRPr="00ED4892">
        <w:rPr>
          <w:spacing w:val="-1"/>
        </w:rPr>
        <w:t>mu</w:t>
      </w:r>
      <w:r w:rsidRPr="0074774F">
        <w:t>lated sedim</w:t>
      </w:r>
      <w:r w:rsidRPr="00ED4892">
        <w:rPr>
          <w:spacing w:val="1"/>
        </w:rPr>
        <w:t>e</w:t>
      </w:r>
      <w:r w:rsidRPr="00ED4892">
        <w:rPr>
          <w:spacing w:val="-3"/>
        </w:rPr>
        <w:t>n</w:t>
      </w:r>
      <w:r w:rsidRPr="0074774F">
        <w:t>t</w:t>
      </w:r>
      <w:r w:rsidRPr="00ED4892">
        <w:rPr>
          <w:spacing w:val="-1"/>
        </w:rPr>
        <w:t xml:space="preserve"> </w:t>
      </w:r>
      <w:r w:rsidRPr="00ED4892">
        <w:rPr>
          <w:spacing w:val="1"/>
        </w:rPr>
        <w:t>m</w:t>
      </w:r>
      <w:r w:rsidRPr="00ED4892">
        <w:rPr>
          <w:spacing w:val="-1"/>
        </w:rPr>
        <w:t>u</w:t>
      </w:r>
      <w:r w:rsidRPr="0074774F">
        <w:t>st</w:t>
      </w:r>
      <w:r w:rsidRPr="00ED4892">
        <w:rPr>
          <w:spacing w:val="1"/>
        </w:rPr>
        <w:t xml:space="preserve"> </w:t>
      </w:r>
      <w:r w:rsidRPr="00ED4892">
        <w:rPr>
          <w:spacing w:val="-1"/>
        </w:rPr>
        <w:t>b</w:t>
      </w:r>
      <w:r w:rsidRPr="0074774F">
        <w:t>e</w:t>
      </w:r>
      <w:r w:rsidRPr="00ED4892">
        <w:rPr>
          <w:spacing w:val="-2"/>
        </w:rPr>
        <w:t xml:space="preserve"> </w:t>
      </w:r>
      <w:r w:rsidRPr="0074774F">
        <w:t>r</w:t>
      </w:r>
      <w:r w:rsidRPr="00ED4892">
        <w:rPr>
          <w:spacing w:val="-2"/>
        </w:rPr>
        <w:t>e</w:t>
      </w:r>
      <w:r w:rsidRPr="00ED4892">
        <w:rPr>
          <w:spacing w:val="-1"/>
        </w:rPr>
        <w:t>m</w:t>
      </w:r>
      <w:r w:rsidRPr="00ED4892">
        <w:rPr>
          <w:spacing w:val="1"/>
        </w:rPr>
        <w:t>o</w:t>
      </w:r>
      <w:r w:rsidRPr="00ED4892">
        <w:rPr>
          <w:spacing w:val="-1"/>
        </w:rPr>
        <w:t>v</w:t>
      </w:r>
      <w:r w:rsidRPr="00ED4892">
        <w:rPr>
          <w:spacing w:val="-2"/>
        </w:rPr>
        <w:t>e</w:t>
      </w:r>
      <w:r w:rsidRPr="0074774F">
        <w:t>d</w:t>
      </w:r>
      <w:r w:rsidRPr="00ED4892">
        <w:rPr>
          <w:spacing w:val="-1"/>
        </w:rPr>
        <w:t xml:space="preserve"> </w:t>
      </w:r>
      <w:r w:rsidRPr="00ED4892">
        <w:rPr>
          <w:spacing w:val="1"/>
        </w:rPr>
        <w:t>w</w:t>
      </w:r>
      <w:r w:rsidRPr="00ED4892">
        <w:rPr>
          <w:spacing w:val="-1"/>
        </w:rPr>
        <w:t>h</w:t>
      </w:r>
      <w:r w:rsidRPr="0074774F">
        <w:t>en the</w:t>
      </w:r>
      <w:r w:rsidRPr="00ED4892">
        <w:rPr>
          <w:spacing w:val="-2"/>
        </w:rPr>
        <w:t xml:space="preserve"> </w:t>
      </w:r>
      <w:r w:rsidRPr="0074774F">
        <w:t>l</w:t>
      </w:r>
      <w:r w:rsidRPr="00ED4892">
        <w:rPr>
          <w:spacing w:val="-2"/>
        </w:rPr>
        <w:t>e</w:t>
      </w:r>
      <w:r w:rsidRPr="00ED4892">
        <w:rPr>
          <w:spacing w:val="1"/>
        </w:rPr>
        <w:t>v</w:t>
      </w:r>
      <w:r w:rsidRPr="0074774F">
        <w:t xml:space="preserve">el </w:t>
      </w:r>
      <w:r w:rsidRPr="00ED4892">
        <w:rPr>
          <w:spacing w:val="-2"/>
        </w:rPr>
        <w:t>r</w:t>
      </w:r>
      <w:r w:rsidRPr="0074774F">
        <w:t>eaches</w:t>
      </w:r>
      <w:r w:rsidRPr="00ED4892">
        <w:rPr>
          <w:spacing w:val="-2"/>
        </w:rPr>
        <w:t xml:space="preserve"> </w:t>
      </w:r>
      <w:r w:rsidRPr="00ED4892">
        <w:rPr>
          <w:spacing w:val="-1"/>
        </w:rPr>
        <w:t>on</w:t>
      </w:r>
      <w:r w:rsidRPr="00ED4892">
        <w:rPr>
          <w:spacing w:val="2"/>
        </w:rPr>
        <w:t>e</w:t>
      </w:r>
      <w:r w:rsidRPr="0074774F">
        <w:t>-</w:t>
      </w:r>
      <w:r w:rsidRPr="00ED4892">
        <w:rPr>
          <w:spacing w:val="-1"/>
        </w:rPr>
        <w:t>h</w:t>
      </w:r>
      <w:r w:rsidRPr="0074774F">
        <w:t xml:space="preserve">alf </w:t>
      </w:r>
      <w:r w:rsidRPr="00ED4892">
        <w:rPr>
          <w:spacing w:val="1"/>
        </w:rPr>
        <w:t>t</w:t>
      </w:r>
      <w:r w:rsidRPr="00ED4892">
        <w:rPr>
          <w:spacing w:val="-1"/>
        </w:rPr>
        <w:t>h</w:t>
      </w:r>
      <w:r w:rsidRPr="0074774F">
        <w:t>e</w:t>
      </w:r>
      <w:r w:rsidRPr="00ED4892">
        <w:rPr>
          <w:spacing w:val="1"/>
        </w:rPr>
        <w:t xml:space="preserve"> </w:t>
      </w:r>
      <w:r w:rsidRPr="00ED4892">
        <w:rPr>
          <w:spacing w:val="-1"/>
        </w:rPr>
        <w:t>h</w:t>
      </w:r>
      <w:r w:rsidRPr="0074774F">
        <w:t>eig</w:t>
      </w:r>
      <w:r w:rsidRPr="00ED4892">
        <w:rPr>
          <w:spacing w:val="-1"/>
        </w:rPr>
        <w:t>h</w:t>
      </w:r>
      <w:r w:rsidRPr="0074774F">
        <w:t>t</w:t>
      </w:r>
      <w:r w:rsidRPr="00ED4892">
        <w:rPr>
          <w:spacing w:val="-2"/>
        </w:rPr>
        <w:t xml:space="preserve"> </w:t>
      </w:r>
      <w:r w:rsidRPr="00ED4892">
        <w:rPr>
          <w:spacing w:val="1"/>
        </w:rPr>
        <w:t>o</w:t>
      </w:r>
      <w:r w:rsidRPr="0074774F">
        <w:t>f</w:t>
      </w:r>
      <w:r w:rsidRPr="00ED4892">
        <w:rPr>
          <w:spacing w:val="-3"/>
        </w:rPr>
        <w:t xml:space="preserve"> </w:t>
      </w:r>
      <w:r w:rsidRPr="00ED4892">
        <w:rPr>
          <w:spacing w:val="1"/>
        </w:rPr>
        <w:t>t</w:t>
      </w:r>
      <w:r w:rsidRPr="00ED4892">
        <w:rPr>
          <w:spacing w:val="-1"/>
        </w:rPr>
        <w:t>h</w:t>
      </w:r>
      <w:r w:rsidRPr="0074774F">
        <w:t>e</w:t>
      </w:r>
      <w:r w:rsidRPr="00ED4892">
        <w:rPr>
          <w:spacing w:val="1"/>
        </w:rPr>
        <w:t xml:space="preserve"> </w:t>
      </w:r>
      <w:r w:rsidRPr="00ED4892">
        <w:rPr>
          <w:spacing w:val="-3"/>
        </w:rPr>
        <w:t>f</w:t>
      </w:r>
      <w:r w:rsidRPr="00ED4892">
        <w:rPr>
          <w:spacing w:val="-2"/>
        </w:rPr>
        <w:t>e</w:t>
      </w:r>
      <w:r w:rsidRPr="00ED4892">
        <w:rPr>
          <w:spacing w:val="-1"/>
        </w:rPr>
        <w:t>n</w:t>
      </w:r>
      <w:r w:rsidRPr="0074774F">
        <w:t>ci</w:t>
      </w:r>
      <w:r w:rsidRPr="00ED4892">
        <w:rPr>
          <w:spacing w:val="-1"/>
        </w:rPr>
        <w:t>ng</w:t>
      </w:r>
      <w:r w:rsidRPr="0074774F">
        <w:t>.</w:t>
      </w:r>
    </w:p>
    <w:p w14:paraId="4545D0EB" w14:textId="77777777" w:rsidR="00ED4892" w:rsidRPr="0074774F" w:rsidRDefault="00ED4892" w:rsidP="00ED4892">
      <w:pPr>
        <w:spacing w:before="25" w:line="236" w:lineRule="auto"/>
        <w:ind w:left="820" w:right="845" w:hanging="360"/>
      </w:pPr>
    </w:p>
    <w:p w14:paraId="226CA602" w14:textId="008BDABF" w:rsidR="00ED4892" w:rsidRPr="0074774F" w:rsidRDefault="00ED4892" w:rsidP="00EF7277">
      <w:pPr>
        <w:pStyle w:val="ListParagraph"/>
        <w:numPr>
          <w:ilvl w:val="0"/>
          <w:numId w:val="44"/>
        </w:numPr>
        <w:spacing w:before="29" w:line="235" w:lineRule="auto"/>
        <w:ind w:right="450"/>
      </w:pPr>
      <w:r w:rsidRPr="00ED4892">
        <w:rPr>
          <w:spacing w:val="-1"/>
        </w:rPr>
        <w:t>H</w:t>
      </w:r>
      <w:r w:rsidRPr="0074774F">
        <w:t>ay</w:t>
      </w:r>
      <w:r w:rsidRPr="00ED4892">
        <w:rPr>
          <w:spacing w:val="1"/>
        </w:rPr>
        <w:t xml:space="preserve"> </w:t>
      </w:r>
      <w:r w:rsidRPr="00ED4892">
        <w:rPr>
          <w:spacing w:val="-1"/>
        </w:rPr>
        <w:t>b</w:t>
      </w:r>
      <w:r w:rsidRPr="0074774F">
        <w:t>ales</w:t>
      </w:r>
      <w:r w:rsidRPr="00ED4892">
        <w:rPr>
          <w:spacing w:val="-2"/>
        </w:rPr>
        <w:t xml:space="preserve"> </w:t>
      </w:r>
      <w:r w:rsidRPr="00ED4892">
        <w:rPr>
          <w:spacing w:val="1"/>
        </w:rPr>
        <w:t>o</w:t>
      </w:r>
      <w:r w:rsidRPr="0074774F">
        <w:t>r</w:t>
      </w:r>
      <w:r w:rsidRPr="00ED4892">
        <w:rPr>
          <w:spacing w:val="-2"/>
        </w:rPr>
        <w:t xml:space="preserve"> </w:t>
      </w:r>
      <w:r w:rsidRPr="0074774F">
        <w:t>a s</w:t>
      </w:r>
      <w:r w:rsidRPr="00ED4892">
        <w:rPr>
          <w:spacing w:val="-2"/>
        </w:rPr>
        <w:t>t</w:t>
      </w:r>
      <w:r w:rsidRPr="00ED4892">
        <w:rPr>
          <w:spacing w:val="1"/>
        </w:rPr>
        <w:t>o</w:t>
      </w:r>
      <w:r w:rsidRPr="00ED4892">
        <w:rPr>
          <w:spacing w:val="-1"/>
        </w:rPr>
        <w:t>n</w:t>
      </w:r>
      <w:r w:rsidRPr="0074774F">
        <w:t>e</w:t>
      </w:r>
      <w:r w:rsidRPr="00ED4892">
        <w:rPr>
          <w:spacing w:val="1"/>
        </w:rPr>
        <w:t xml:space="preserve"> </w:t>
      </w:r>
      <w:r w:rsidRPr="00ED4892">
        <w:rPr>
          <w:spacing w:val="-3"/>
        </w:rPr>
        <w:t>b</w:t>
      </w:r>
      <w:r w:rsidRPr="0074774F">
        <w:t>erm</w:t>
      </w:r>
      <w:r w:rsidRPr="00ED4892">
        <w:rPr>
          <w:spacing w:val="-3"/>
        </w:rPr>
        <w:t xml:space="preserve"> </w:t>
      </w:r>
      <w:r w:rsidRPr="0074774F">
        <w:t>should</w:t>
      </w:r>
      <w:r w:rsidRPr="00ED4892">
        <w:rPr>
          <w:spacing w:val="-1"/>
        </w:rPr>
        <w:t xml:space="preserve"> </w:t>
      </w:r>
      <w:r w:rsidRPr="0074774F">
        <w:t>be</w:t>
      </w:r>
      <w:r w:rsidRPr="00ED4892">
        <w:rPr>
          <w:spacing w:val="1"/>
        </w:rPr>
        <w:t xml:space="preserve"> </w:t>
      </w:r>
      <w:r w:rsidRPr="00ED4892">
        <w:rPr>
          <w:spacing w:val="-1"/>
        </w:rPr>
        <w:t>p</w:t>
      </w:r>
      <w:r w:rsidRPr="0074774F">
        <w:t>la</w:t>
      </w:r>
      <w:r w:rsidRPr="00ED4892">
        <w:rPr>
          <w:spacing w:val="-3"/>
        </w:rPr>
        <w:t>c</w:t>
      </w:r>
      <w:r w:rsidRPr="0074774F">
        <w:t>ed ac</w:t>
      </w:r>
      <w:r w:rsidRPr="00ED4892">
        <w:rPr>
          <w:spacing w:val="-2"/>
        </w:rPr>
        <w:t>r</w:t>
      </w:r>
      <w:r w:rsidRPr="00ED4892">
        <w:rPr>
          <w:spacing w:val="1"/>
        </w:rPr>
        <w:t>o</w:t>
      </w:r>
      <w:r w:rsidRPr="0074774F">
        <w:t>ss</w:t>
      </w:r>
      <w:r w:rsidRPr="00ED4892">
        <w:rPr>
          <w:spacing w:val="-2"/>
        </w:rPr>
        <w:t xml:space="preserve"> </w:t>
      </w:r>
      <w:r w:rsidRPr="0074774F">
        <w:t xml:space="preserve">the </w:t>
      </w:r>
      <w:r w:rsidRPr="00ED4892">
        <w:rPr>
          <w:spacing w:val="-2"/>
        </w:rPr>
        <w:t>c</w:t>
      </w:r>
      <w:r w:rsidRPr="00ED4892">
        <w:rPr>
          <w:spacing w:val="1"/>
        </w:rPr>
        <w:t>o</w:t>
      </w:r>
      <w:r w:rsidRPr="00ED4892">
        <w:rPr>
          <w:spacing w:val="-1"/>
        </w:rPr>
        <w:t>n</w:t>
      </w:r>
      <w:r w:rsidRPr="0074774F">
        <w:t>struct</w:t>
      </w:r>
      <w:r w:rsidRPr="00ED4892">
        <w:rPr>
          <w:spacing w:val="-3"/>
        </w:rPr>
        <w:t>i</w:t>
      </w:r>
      <w:r w:rsidRPr="00ED4892">
        <w:rPr>
          <w:spacing w:val="1"/>
        </w:rPr>
        <w:t>o</w:t>
      </w:r>
      <w:r w:rsidRPr="0074774F">
        <w:t>n</w:t>
      </w:r>
      <w:r w:rsidRPr="00ED4892">
        <w:rPr>
          <w:spacing w:val="-1"/>
        </w:rPr>
        <w:t xml:space="preserve"> </w:t>
      </w:r>
      <w:r w:rsidRPr="00ED4892">
        <w:rPr>
          <w:spacing w:val="1"/>
        </w:rPr>
        <w:t>e</w:t>
      </w:r>
      <w:r w:rsidRPr="00ED4892">
        <w:rPr>
          <w:spacing w:val="-1"/>
        </w:rPr>
        <w:t>n</w:t>
      </w:r>
      <w:r w:rsidRPr="00ED4892">
        <w:rPr>
          <w:spacing w:val="-2"/>
        </w:rPr>
        <w:t>t</w:t>
      </w:r>
      <w:r w:rsidRPr="0074774F">
        <w:t>ra</w:t>
      </w:r>
      <w:r w:rsidRPr="00ED4892">
        <w:rPr>
          <w:spacing w:val="-1"/>
        </w:rPr>
        <w:t>n</w:t>
      </w:r>
      <w:r w:rsidRPr="0074774F">
        <w:t>ce</w:t>
      </w:r>
      <w:r w:rsidRPr="00ED4892">
        <w:rPr>
          <w:spacing w:val="-1"/>
        </w:rPr>
        <w:t xml:space="preserve"> </w:t>
      </w:r>
      <w:r w:rsidRPr="0074774F">
        <w:t>to</w:t>
      </w:r>
      <w:r w:rsidR="00EF7277">
        <w:rPr>
          <w:spacing w:val="-3"/>
        </w:rPr>
        <w:t xml:space="preserve"> minimize</w:t>
      </w:r>
      <w:r w:rsidRPr="0074774F">
        <w:t xml:space="preserve"> sedim</w:t>
      </w:r>
      <w:r w:rsidRPr="00ED4892">
        <w:rPr>
          <w:spacing w:val="1"/>
        </w:rPr>
        <w:t>e</w:t>
      </w:r>
      <w:r w:rsidRPr="00ED4892">
        <w:rPr>
          <w:spacing w:val="-3"/>
        </w:rPr>
        <w:t>n</w:t>
      </w:r>
      <w:r w:rsidRPr="0074774F">
        <w:t>t</w:t>
      </w:r>
      <w:r w:rsidRPr="00ED4892">
        <w:rPr>
          <w:spacing w:val="1"/>
        </w:rPr>
        <w:t xml:space="preserve"> </w:t>
      </w:r>
      <w:r w:rsidRPr="0074774F">
        <w:t>f</w:t>
      </w:r>
      <w:r w:rsidRPr="00ED4892">
        <w:rPr>
          <w:spacing w:val="-3"/>
        </w:rPr>
        <w:t>r</w:t>
      </w:r>
      <w:r w:rsidRPr="00ED4892">
        <w:rPr>
          <w:spacing w:val="1"/>
        </w:rPr>
        <w:t>o</w:t>
      </w:r>
      <w:r w:rsidRPr="0074774F">
        <w:t>m</w:t>
      </w:r>
      <w:r w:rsidRPr="00ED4892">
        <w:rPr>
          <w:spacing w:val="-1"/>
        </w:rPr>
        <w:t xml:space="preserve"> </w:t>
      </w:r>
      <w:r w:rsidRPr="0074774F">
        <w:t>le</w:t>
      </w:r>
      <w:r w:rsidRPr="00ED4892">
        <w:rPr>
          <w:spacing w:val="-2"/>
        </w:rPr>
        <w:t>a</w:t>
      </w:r>
      <w:r w:rsidRPr="00ED4892">
        <w:rPr>
          <w:spacing w:val="1"/>
        </w:rPr>
        <w:t>v</w:t>
      </w:r>
      <w:r w:rsidRPr="0074774F">
        <w:t>i</w:t>
      </w:r>
      <w:r w:rsidRPr="00ED4892">
        <w:rPr>
          <w:spacing w:val="-1"/>
        </w:rPr>
        <w:t>n</w:t>
      </w:r>
      <w:r w:rsidRPr="0074774F">
        <w:t>g</w:t>
      </w:r>
      <w:r w:rsidRPr="00ED4892">
        <w:rPr>
          <w:spacing w:val="-1"/>
        </w:rPr>
        <w:t xml:space="preserve"> </w:t>
      </w:r>
      <w:r w:rsidRPr="00ED4892">
        <w:rPr>
          <w:spacing w:val="1"/>
        </w:rPr>
        <w:t>t</w:t>
      </w:r>
      <w:r w:rsidRPr="00ED4892">
        <w:rPr>
          <w:spacing w:val="-1"/>
        </w:rPr>
        <w:t>h</w:t>
      </w:r>
      <w:r w:rsidRPr="0074774F">
        <w:t>e</w:t>
      </w:r>
      <w:r w:rsidRPr="00ED4892">
        <w:rPr>
          <w:spacing w:val="-1"/>
        </w:rPr>
        <w:t xml:space="preserve"> </w:t>
      </w:r>
      <w:r w:rsidRPr="0074774F">
        <w:t>c</w:t>
      </w:r>
      <w:r w:rsidRPr="00ED4892">
        <w:rPr>
          <w:spacing w:val="1"/>
        </w:rPr>
        <w:t>o</w:t>
      </w:r>
      <w:r w:rsidRPr="00ED4892">
        <w:rPr>
          <w:spacing w:val="-1"/>
        </w:rPr>
        <w:t>n</w:t>
      </w:r>
      <w:r w:rsidRPr="0074774F">
        <w:t>stru</w:t>
      </w:r>
      <w:r w:rsidRPr="00ED4892">
        <w:rPr>
          <w:spacing w:val="-3"/>
        </w:rPr>
        <w:t>c</w:t>
      </w:r>
      <w:r w:rsidRPr="0074774F">
        <w:t>ti</w:t>
      </w:r>
      <w:r w:rsidRPr="00ED4892">
        <w:rPr>
          <w:spacing w:val="1"/>
        </w:rPr>
        <w:t>o</w:t>
      </w:r>
      <w:r w:rsidRPr="0074774F">
        <w:t>n</w:t>
      </w:r>
      <w:r w:rsidRPr="00ED4892">
        <w:rPr>
          <w:spacing w:val="-1"/>
        </w:rPr>
        <w:t xml:space="preserve"> </w:t>
      </w:r>
      <w:r w:rsidRPr="0074774F">
        <w:t>s</w:t>
      </w:r>
      <w:r w:rsidRPr="00ED4892">
        <w:rPr>
          <w:spacing w:val="-2"/>
        </w:rPr>
        <w:t>i</w:t>
      </w:r>
      <w:r w:rsidRPr="0074774F">
        <w:t>t</w:t>
      </w:r>
      <w:r w:rsidRPr="00ED4892">
        <w:rPr>
          <w:spacing w:val="1"/>
        </w:rPr>
        <w:t>e</w:t>
      </w:r>
      <w:r w:rsidRPr="0074774F">
        <w:t>.</w:t>
      </w:r>
    </w:p>
    <w:p w14:paraId="3D295E03" w14:textId="77777777" w:rsidR="00ED4892" w:rsidRPr="0074774F" w:rsidRDefault="00ED4892" w:rsidP="00ED4892">
      <w:pPr>
        <w:spacing w:before="1" w:line="180" w:lineRule="exact"/>
      </w:pPr>
    </w:p>
    <w:p w14:paraId="77087746" w14:textId="77777777" w:rsidR="00ED4892" w:rsidRPr="0074774F" w:rsidRDefault="00ED4892" w:rsidP="00ED4892">
      <w:pPr>
        <w:ind w:left="100" w:right="-20"/>
      </w:pPr>
      <w:r w:rsidRPr="0074774F">
        <w:rPr>
          <w:i/>
        </w:rPr>
        <w:t>Exposed slo</w:t>
      </w:r>
      <w:r w:rsidRPr="0074774F">
        <w:rPr>
          <w:i/>
          <w:spacing w:val="-1"/>
        </w:rPr>
        <w:t>p</w:t>
      </w:r>
      <w:r w:rsidRPr="0074774F">
        <w:rPr>
          <w:i/>
          <w:spacing w:val="-2"/>
        </w:rPr>
        <w:t>e</w:t>
      </w:r>
      <w:r w:rsidRPr="0074774F">
        <w:rPr>
          <w:i/>
        </w:rPr>
        <w:t xml:space="preserve">s, </w:t>
      </w:r>
      <w:r w:rsidRPr="0074774F">
        <w:rPr>
          <w:i/>
          <w:spacing w:val="1"/>
        </w:rPr>
        <w:t>s</w:t>
      </w:r>
      <w:r w:rsidRPr="0074774F">
        <w:rPr>
          <w:i/>
        </w:rPr>
        <w:t>o</w:t>
      </w:r>
      <w:r w:rsidRPr="0074774F">
        <w:rPr>
          <w:i/>
          <w:spacing w:val="-1"/>
        </w:rPr>
        <w:t>i</w:t>
      </w:r>
      <w:r w:rsidRPr="0074774F">
        <w:rPr>
          <w:i/>
        </w:rPr>
        <w:t>l, and stockpiles</w:t>
      </w:r>
    </w:p>
    <w:p w14:paraId="1AD49EA2" w14:textId="70DCD73A" w:rsidR="00ED4892" w:rsidRDefault="00ED4892" w:rsidP="00ED4892">
      <w:pPr>
        <w:pStyle w:val="ListParagraph"/>
        <w:numPr>
          <w:ilvl w:val="0"/>
          <w:numId w:val="43"/>
        </w:numPr>
        <w:spacing w:line="235" w:lineRule="auto"/>
        <w:ind w:right="229"/>
      </w:pPr>
      <w:r w:rsidRPr="0074774F">
        <w:t>Exp</w:t>
      </w:r>
      <w:r w:rsidRPr="00ED4892">
        <w:rPr>
          <w:spacing w:val="1"/>
        </w:rPr>
        <w:t>o</w:t>
      </w:r>
      <w:r w:rsidRPr="00ED4892">
        <w:rPr>
          <w:spacing w:val="-2"/>
        </w:rPr>
        <w:t>s</w:t>
      </w:r>
      <w:r w:rsidRPr="0074774F">
        <w:t>ed sl</w:t>
      </w:r>
      <w:r w:rsidRPr="00ED4892">
        <w:rPr>
          <w:spacing w:val="1"/>
        </w:rPr>
        <w:t>o</w:t>
      </w:r>
      <w:r w:rsidRPr="00ED4892">
        <w:rPr>
          <w:spacing w:val="-3"/>
        </w:rPr>
        <w:t>p</w:t>
      </w:r>
      <w:r w:rsidRPr="0074774F">
        <w:t>es</w:t>
      </w:r>
      <w:r w:rsidRPr="00ED4892">
        <w:rPr>
          <w:spacing w:val="1"/>
        </w:rPr>
        <w:t xml:space="preserve"> </w:t>
      </w:r>
      <w:r w:rsidRPr="00ED4892">
        <w:rPr>
          <w:spacing w:val="-3"/>
        </w:rPr>
        <w:t>n</w:t>
      </w:r>
      <w:r w:rsidRPr="00ED4892">
        <w:rPr>
          <w:spacing w:val="1"/>
        </w:rPr>
        <w:t>o</w:t>
      </w:r>
      <w:r w:rsidRPr="0074774F">
        <w:t>t</w:t>
      </w:r>
      <w:r w:rsidRPr="00ED4892">
        <w:rPr>
          <w:spacing w:val="1"/>
        </w:rPr>
        <w:t xml:space="preserve"> </w:t>
      </w:r>
      <w:r w:rsidRPr="00ED4892">
        <w:rPr>
          <w:spacing w:val="-3"/>
        </w:rPr>
        <w:t>a</w:t>
      </w:r>
      <w:r w:rsidRPr="0074774F">
        <w:t>t</w:t>
      </w:r>
      <w:r w:rsidRPr="00ED4892">
        <w:rPr>
          <w:spacing w:val="1"/>
        </w:rPr>
        <w:t xml:space="preserve"> </w:t>
      </w:r>
      <w:r w:rsidRPr="0074774F">
        <w:t>the</w:t>
      </w:r>
      <w:r w:rsidRPr="00ED4892">
        <w:rPr>
          <w:spacing w:val="-2"/>
        </w:rPr>
        <w:t xml:space="preserve"> f</w:t>
      </w:r>
      <w:r w:rsidRPr="0074774F">
        <w:t>i</w:t>
      </w:r>
      <w:r w:rsidRPr="00ED4892">
        <w:rPr>
          <w:spacing w:val="-1"/>
        </w:rPr>
        <w:t>n</w:t>
      </w:r>
      <w:r w:rsidRPr="0074774F">
        <w:t>al stab</w:t>
      </w:r>
      <w:r w:rsidRPr="00ED4892">
        <w:rPr>
          <w:spacing w:val="-1"/>
        </w:rPr>
        <w:t>i</w:t>
      </w:r>
      <w:r w:rsidRPr="0074774F">
        <w:t>li</w:t>
      </w:r>
      <w:r w:rsidRPr="00ED4892">
        <w:rPr>
          <w:spacing w:val="-1"/>
        </w:rPr>
        <w:t>z</w:t>
      </w:r>
      <w:r w:rsidRPr="0074774F">
        <w:t>ati</w:t>
      </w:r>
      <w:r w:rsidRPr="00ED4892">
        <w:rPr>
          <w:spacing w:val="1"/>
        </w:rPr>
        <w:t>o</w:t>
      </w:r>
      <w:r w:rsidRPr="0074774F">
        <w:t>n</w:t>
      </w:r>
      <w:r w:rsidRPr="00ED4892">
        <w:rPr>
          <w:spacing w:val="-1"/>
        </w:rPr>
        <w:t xml:space="preserve"> </w:t>
      </w:r>
      <w:r w:rsidRPr="0074774F">
        <w:t>p</w:t>
      </w:r>
      <w:r w:rsidRPr="00ED4892">
        <w:rPr>
          <w:spacing w:val="-1"/>
        </w:rPr>
        <w:t>h</w:t>
      </w:r>
      <w:r w:rsidRPr="0074774F">
        <w:t>a</w:t>
      </w:r>
      <w:r w:rsidRPr="00ED4892">
        <w:rPr>
          <w:spacing w:val="-2"/>
        </w:rPr>
        <w:t>s</w:t>
      </w:r>
      <w:r w:rsidRPr="0074774F">
        <w:t>e</w:t>
      </w:r>
      <w:r w:rsidRPr="00ED4892">
        <w:rPr>
          <w:spacing w:val="1"/>
        </w:rPr>
        <w:t xml:space="preserve"> </w:t>
      </w:r>
      <w:r w:rsidRPr="0074774F">
        <w:t>sh</w:t>
      </w:r>
      <w:r w:rsidRPr="00ED4892">
        <w:rPr>
          <w:spacing w:val="-1"/>
        </w:rPr>
        <w:t>a</w:t>
      </w:r>
      <w:r w:rsidRPr="00ED4892">
        <w:rPr>
          <w:spacing w:val="-3"/>
        </w:rPr>
        <w:t>l</w:t>
      </w:r>
      <w:r w:rsidRPr="0074774F">
        <w:t xml:space="preserve">l be </w:t>
      </w:r>
      <w:r w:rsidRPr="00ED4892">
        <w:rPr>
          <w:spacing w:val="-2"/>
        </w:rPr>
        <w:t>c</w:t>
      </w:r>
      <w:r w:rsidRPr="00ED4892">
        <w:rPr>
          <w:spacing w:val="1"/>
        </w:rPr>
        <w:t>o</w:t>
      </w:r>
      <w:r w:rsidRPr="00ED4892">
        <w:rPr>
          <w:spacing w:val="-1"/>
        </w:rPr>
        <w:t>v</w:t>
      </w:r>
      <w:r w:rsidRPr="0074774F">
        <w:t>ered</w:t>
      </w:r>
      <w:r w:rsidRPr="00ED4892">
        <w:rPr>
          <w:spacing w:val="-2"/>
        </w:rPr>
        <w:t xml:space="preserve"> </w:t>
      </w:r>
      <w:r w:rsidRPr="0074774F">
        <w:t>with 2” layer of straw, pl</w:t>
      </w:r>
      <w:r w:rsidRPr="00ED4892">
        <w:rPr>
          <w:spacing w:val="-3"/>
        </w:rPr>
        <w:t>a</w:t>
      </w:r>
      <w:r w:rsidRPr="0074774F">
        <w:t>stic</w:t>
      </w:r>
      <w:r w:rsidRPr="00ED4892">
        <w:rPr>
          <w:spacing w:val="1"/>
        </w:rPr>
        <w:t xml:space="preserve"> </w:t>
      </w:r>
      <w:r w:rsidRPr="0074774F">
        <w:t>sh</w:t>
      </w:r>
      <w:r w:rsidRPr="00ED4892">
        <w:rPr>
          <w:spacing w:val="-3"/>
        </w:rPr>
        <w:t>e</w:t>
      </w:r>
      <w:r w:rsidRPr="0074774F">
        <w:t>e</w:t>
      </w:r>
      <w:r w:rsidRPr="00ED4892">
        <w:rPr>
          <w:spacing w:val="1"/>
        </w:rPr>
        <w:t>t</w:t>
      </w:r>
      <w:r w:rsidRPr="0074774F">
        <w:t>i</w:t>
      </w:r>
      <w:r w:rsidRPr="00ED4892">
        <w:rPr>
          <w:spacing w:val="-1"/>
        </w:rPr>
        <w:t>ng</w:t>
      </w:r>
      <w:r w:rsidRPr="0074774F">
        <w:t xml:space="preserve">, </w:t>
      </w:r>
      <w:r w:rsidRPr="00ED4892">
        <w:rPr>
          <w:spacing w:val="1"/>
        </w:rPr>
        <w:t>o</w:t>
      </w:r>
      <w:r w:rsidRPr="0074774F">
        <w:t xml:space="preserve">r </w:t>
      </w:r>
      <w:r w:rsidRPr="00ED4892">
        <w:rPr>
          <w:spacing w:val="1"/>
        </w:rPr>
        <w:t>e</w:t>
      </w:r>
      <w:r w:rsidRPr="00ED4892">
        <w:rPr>
          <w:spacing w:val="-3"/>
        </w:rPr>
        <w:t>r</w:t>
      </w:r>
      <w:r w:rsidRPr="00ED4892">
        <w:rPr>
          <w:spacing w:val="1"/>
        </w:rPr>
        <w:t>o</w:t>
      </w:r>
      <w:r w:rsidRPr="0074774F">
        <w:t>s</w:t>
      </w:r>
      <w:r w:rsidRPr="00ED4892">
        <w:rPr>
          <w:spacing w:val="-3"/>
        </w:rPr>
        <w:t>i</w:t>
      </w:r>
      <w:r w:rsidRPr="00ED4892">
        <w:rPr>
          <w:spacing w:val="1"/>
        </w:rPr>
        <w:t>o</w:t>
      </w:r>
      <w:r w:rsidRPr="0074774F">
        <w:t>n</w:t>
      </w:r>
      <w:r w:rsidRPr="00ED4892">
        <w:rPr>
          <w:spacing w:val="-1"/>
        </w:rPr>
        <w:t xml:space="preserve"> c</w:t>
      </w:r>
      <w:r w:rsidRPr="00ED4892">
        <w:rPr>
          <w:spacing w:val="1"/>
        </w:rPr>
        <w:t>o</w:t>
      </w:r>
      <w:r w:rsidRPr="00ED4892">
        <w:rPr>
          <w:spacing w:val="-1"/>
        </w:rPr>
        <w:t>n</w:t>
      </w:r>
      <w:r w:rsidRPr="0074774F">
        <w:t>t</w:t>
      </w:r>
      <w:r w:rsidRPr="00ED4892">
        <w:rPr>
          <w:spacing w:val="-2"/>
        </w:rPr>
        <w:t>r</w:t>
      </w:r>
      <w:r w:rsidRPr="00ED4892">
        <w:rPr>
          <w:spacing w:val="1"/>
        </w:rPr>
        <w:t>o</w:t>
      </w:r>
      <w:r w:rsidRPr="0074774F">
        <w:t>l</w:t>
      </w:r>
      <w:r w:rsidRPr="00ED4892">
        <w:rPr>
          <w:spacing w:val="-2"/>
        </w:rPr>
        <w:t xml:space="preserve"> </w:t>
      </w:r>
      <w:r w:rsidRPr="00ED4892">
        <w:rPr>
          <w:spacing w:val="1"/>
        </w:rPr>
        <w:t>m</w:t>
      </w:r>
      <w:r w:rsidRPr="0074774F">
        <w:t>atti</w:t>
      </w:r>
      <w:r w:rsidRPr="00ED4892">
        <w:rPr>
          <w:spacing w:val="-1"/>
        </w:rPr>
        <w:t>ng</w:t>
      </w:r>
      <w:r w:rsidRPr="0074774F">
        <w:t>.</w:t>
      </w:r>
      <w:r>
        <w:t xml:space="preserve"> </w:t>
      </w:r>
      <w:r w:rsidRPr="0074774F">
        <w:t>C</w:t>
      </w:r>
      <w:r w:rsidRPr="00ED4892">
        <w:rPr>
          <w:spacing w:val="-1"/>
        </w:rPr>
        <w:t>o</w:t>
      </w:r>
      <w:r w:rsidRPr="00ED4892">
        <w:rPr>
          <w:spacing w:val="1"/>
        </w:rPr>
        <w:t>v</w:t>
      </w:r>
      <w:r w:rsidRPr="0074774F">
        <w:t>er</w:t>
      </w:r>
      <w:r w:rsidRPr="00ED4892">
        <w:rPr>
          <w:spacing w:val="-3"/>
        </w:rPr>
        <w:t xml:space="preserve"> </w:t>
      </w:r>
      <w:r w:rsidRPr="00ED4892">
        <w:rPr>
          <w:spacing w:val="1"/>
        </w:rPr>
        <w:t>m</w:t>
      </w:r>
      <w:r w:rsidRPr="0074774F">
        <w:t>a</w:t>
      </w:r>
      <w:r w:rsidRPr="00ED4892">
        <w:rPr>
          <w:spacing w:val="-2"/>
        </w:rPr>
        <w:t>t</w:t>
      </w:r>
      <w:r w:rsidRPr="0074774F">
        <w:t>erial sha</w:t>
      </w:r>
      <w:r w:rsidRPr="00ED4892">
        <w:rPr>
          <w:spacing w:val="-1"/>
        </w:rPr>
        <w:t>l</w:t>
      </w:r>
      <w:r w:rsidRPr="0074774F">
        <w:t xml:space="preserve">l </w:t>
      </w:r>
      <w:r w:rsidRPr="00ED4892">
        <w:rPr>
          <w:spacing w:val="-3"/>
        </w:rPr>
        <w:t>b</w:t>
      </w:r>
      <w:r w:rsidRPr="0074774F">
        <w:t>e</w:t>
      </w:r>
      <w:r w:rsidRPr="00ED4892">
        <w:rPr>
          <w:spacing w:val="-2"/>
        </w:rPr>
        <w:t xml:space="preserve"> </w:t>
      </w:r>
      <w:r w:rsidRPr="0074774F">
        <w:t>pro</w:t>
      </w:r>
      <w:r w:rsidRPr="00ED4892">
        <w:rPr>
          <w:spacing w:val="-1"/>
        </w:rPr>
        <w:t>p</w:t>
      </w:r>
      <w:r w:rsidRPr="0074774F">
        <w:t>er</w:t>
      </w:r>
      <w:r w:rsidRPr="00ED4892">
        <w:rPr>
          <w:spacing w:val="-2"/>
        </w:rPr>
        <w:t>l</w:t>
      </w:r>
      <w:r w:rsidRPr="0074774F">
        <w:t>y</w:t>
      </w:r>
      <w:r w:rsidRPr="00ED4892">
        <w:rPr>
          <w:spacing w:val="1"/>
        </w:rPr>
        <w:t xml:space="preserve"> </w:t>
      </w:r>
      <w:r w:rsidRPr="0074774F">
        <w:t>s</w:t>
      </w:r>
      <w:r w:rsidRPr="00ED4892">
        <w:rPr>
          <w:spacing w:val="-1"/>
        </w:rPr>
        <w:t>e</w:t>
      </w:r>
      <w:r w:rsidRPr="0074774F">
        <w:t>cu</w:t>
      </w:r>
      <w:r w:rsidRPr="00ED4892">
        <w:rPr>
          <w:spacing w:val="-1"/>
        </w:rPr>
        <w:t>r</w:t>
      </w:r>
      <w:r w:rsidRPr="0074774F">
        <w:t>ed</w:t>
      </w:r>
      <w:r w:rsidRPr="00ED4892">
        <w:rPr>
          <w:spacing w:val="1"/>
        </w:rPr>
        <w:t>/</w:t>
      </w:r>
      <w:r w:rsidRPr="0074774F">
        <w:t>a</w:t>
      </w:r>
      <w:r w:rsidRPr="00ED4892">
        <w:rPr>
          <w:spacing w:val="-1"/>
        </w:rPr>
        <w:t>n</w:t>
      </w:r>
      <w:r w:rsidRPr="0074774F">
        <w:t>c</w:t>
      </w:r>
      <w:r w:rsidRPr="00ED4892">
        <w:rPr>
          <w:spacing w:val="-3"/>
        </w:rPr>
        <w:t>h</w:t>
      </w:r>
      <w:r w:rsidRPr="00ED4892">
        <w:rPr>
          <w:spacing w:val="1"/>
        </w:rPr>
        <w:t>o</w:t>
      </w:r>
      <w:r w:rsidRPr="0074774F">
        <w:t>r</w:t>
      </w:r>
      <w:r w:rsidRPr="00ED4892">
        <w:rPr>
          <w:spacing w:val="-2"/>
        </w:rPr>
        <w:t>e</w:t>
      </w:r>
      <w:r w:rsidRPr="00ED4892">
        <w:rPr>
          <w:spacing w:val="-1"/>
        </w:rPr>
        <w:t>d</w:t>
      </w:r>
      <w:r w:rsidRPr="0074774F">
        <w:t>.</w:t>
      </w:r>
    </w:p>
    <w:p w14:paraId="69D67D66" w14:textId="77777777" w:rsidR="00ED4892" w:rsidRPr="0074774F" w:rsidRDefault="00ED4892" w:rsidP="00ED4892">
      <w:pPr>
        <w:spacing w:line="235" w:lineRule="auto"/>
        <w:ind w:left="820" w:right="229" w:hanging="360"/>
      </w:pPr>
    </w:p>
    <w:p w14:paraId="64959602" w14:textId="662CCE8B" w:rsidR="00ED4892" w:rsidRDefault="00ED4892" w:rsidP="00ED4892">
      <w:pPr>
        <w:pStyle w:val="ListParagraph"/>
        <w:numPr>
          <w:ilvl w:val="0"/>
          <w:numId w:val="43"/>
        </w:numPr>
        <w:spacing w:before="23" w:line="247" w:lineRule="auto"/>
        <w:ind w:right="233"/>
      </w:pPr>
      <w:r w:rsidRPr="0074774F">
        <w:t>C</w:t>
      </w:r>
      <w:r w:rsidRPr="00ED4892">
        <w:rPr>
          <w:spacing w:val="1"/>
        </w:rPr>
        <w:t>o</w:t>
      </w:r>
      <w:r w:rsidRPr="00ED4892">
        <w:rPr>
          <w:spacing w:val="-1"/>
        </w:rPr>
        <w:t>n</w:t>
      </w:r>
      <w:r w:rsidRPr="0074774F">
        <w:t>t</w:t>
      </w:r>
      <w:r w:rsidRPr="00ED4892">
        <w:rPr>
          <w:spacing w:val="-2"/>
        </w:rPr>
        <w:t>r</w:t>
      </w:r>
      <w:r w:rsidRPr="00ED4892">
        <w:rPr>
          <w:spacing w:val="1"/>
        </w:rPr>
        <w:t>o</w:t>
      </w:r>
      <w:r w:rsidRPr="0074774F">
        <w:t>ls sha</w:t>
      </w:r>
      <w:r w:rsidRPr="00ED4892">
        <w:rPr>
          <w:spacing w:val="-1"/>
        </w:rPr>
        <w:t>l</w:t>
      </w:r>
      <w:r w:rsidRPr="0074774F">
        <w:t>l be</w:t>
      </w:r>
      <w:r w:rsidRPr="00ED4892">
        <w:rPr>
          <w:spacing w:val="-2"/>
        </w:rPr>
        <w:t xml:space="preserve"> </w:t>
      </w:r>
      <w:r w:rsidRPr="0074774F">
        <w:t>instal</w:t>
      </w:r>
      <w:r w:rsidRPr="00ED4892">
        <w:rPr>
          <w:spacing w:val="-1"/>
        </w:rPr>
        <w:t>l</w:t>
      </w:r>
      <w:r w:rsidRPr="0074774F">
        <w:t>ed</w:t>
      </w:r>
      <w:r w:rsidRPr="00ED4892">
        <w:rPr>
          <w:spacing w:val="-2"/>
        </w:rPr>
        <w:t xml:space="preserve"> t</w:t>
      </w:r>
      <w:r w:rsidRPr="0074774F">
        <w:t>o</w:t>
      </w:r>
      <w:r w:rsidRPr="00ED4892">
        <w:rPr>
          <w:spacing w:val="1"/>
        </w:rPr>
        <w:t xml:space="preserve"> </w:t>
      </w:r>
      <w:r w:rsidRPr="0074774F">
        <w:t>pr</w:t>
      </w:r>
      <w:r w:rsidRPr="00ED4892">
        <w:rPr>
          <w:spacing w:val="-2"/>
        </w:rPr>
        <w:t>e</w:t>
      </w:r>
      <w:r w:rsidRPr="00ED4892">
        <w:rPr>
          <w:spacing w:val="1"/>
        </w:rPr>
        <w:t>v</w:t>
      </w:r>
      <w:r w:rsidRPr="0074774F">
        <w:t>ent</w:t>
      </w:r>
      <w:r w:rsidRPr="00ED4892">
        <w:rPr>
          <w:spacing w:val="-2"/>
        </w:rPr>
        <w:t xml:space="preserve"> </w:t>
      </w:r>
      <w:r w:rsidRPr="0074774F">
        <w:t>c</w:t>
      </w:r>
      <w:r w:rsidRPr="00ED4892">
        <w:rPr>
          <w:spacing w:val="1"/>
        </w:rPr>
        <w:t>o</w:t>
      </w:r>
      <w:r w:rsidRPr="00ED4892">
        <w:rPr>
          <w:spacing w:val="-3"/>
        </w:rPr>
        <w:t>n</w:t>
      </w:r>
      <w:r w:rsidRPr="0074774F">
        <w:t>centra</w:t>
      </w:r>
      <w:r w:rsidRPr="00ED4892">
        <w:rPr>
          <w:spacing w:val="-2"/>
        </w:rPr>
        <w:t>t</w:t>
      </w:r>
      <w:r w:rsidRPr="0074774F">
        <w:t>ed f</w:t>
      </w:r>
      <w:r w:rsidRPr="00ED4892">
        <w:rPr>
          <w:spacing w:val="-3"/>
        </w:rPr>
        <w:t>l</w:t>
      </w:r>
      <w:r w:rsidRPr="00ED4892">
        <w:rPr>
          <w:spacing w:val="-1"/>
        </w:rPr>
        <w:t>o</w:t>
      </w:r>
      <w:r w:rsidRPr="0074774F">
        <w:t>w</w:t>
      </w:r>
      <w:r w:rsidRPr="00ED4892">
        <w:rPr>
          <w:spacing w:val="1"/>
        </w:rPr>
        <w:t xml:space="preserve"> </w:t>
      </w:r>
      <w:r w:rsidRPr="00ED4892">
        <w:rPr>
          <w:spacing w:val="-1"/>
        </w:rPr>
        <w:t>do</w:t>
      </w:r>
      <w:r w:rsidRPr="0074774F">
        <w:t xml:space="preserve">wn an </w:t>
      </w:r>
      <w:r w:rsidRPr="00ED4892">
        <w:rPr>
          <w:spacing w:val="-2"/>
        </w:rPr>
        <w:t>e</w:t>
      </w:r>
      <w:r w:rsidRPr="0074774F">
        <w:t>xpo</w:t>
      </w:r>
      <w:r w:rsidRPr="00ED4892">
        <w:rPr>
          <w:spacing w:val="-2"/>
        </w:rPr>
        <w:t>s</w:t>
      </w:r>
      <w:r w:rsidRPr="0074774F">
        <w:t>ed s</w:t>
      </w:r>
      <w:r w:rsidRPr="00ED4892">
        <w:rPr>
          <w:spacing w:val="-2"/>
        </w:rPr>
        <w:t>l</w:t>
      </w:r>
      <w:r w:rsidRPr="00ED4892">
        <w:rPr>
          <w:spacing w:val="1"/>
        </w:rPr>
        <w:t>o</w:t>
      </w:r>
      <w:r w:rsidRPr="00ED4892">
        <w:rPr>
          <w:spacing w:val="-1"/>
        </w:rPr>
        <w:t>p</w:t>
      </w:r>
      <w:r w:rsidRPr="0074774F">
        <w:t>e.</w:t>
      </w:r>
      <w:r w:rsidRPr="00ED4892">
        <w:rPr>
          <w:spacing w:val="-2"/>
        </w:rPr>
        <w:t xml:space="preserve"> </w:t>
      </w:r>
      <w:r w:rsidRPr="0074774F">
        <w:t>Ber</w:t>
      </w:r>
      <w:r w:rsidRPr="00ED4892">
        <w:rPr>
          <w:spacing w:val="1"/>
        </w:rPr>
        <w:t>m</w:t>
      </w:r>
      <w:r w:rsidRPr="0074774F">
        <w:t>s</w:t>
      </w:r>
      <w:r w:rsidRPr="00ED4892">
        <w:rPr>
          <w:spacing w:val="-2"/>
        </w:rPr>
        <w:t xml:space="preserve"> </w:t>
      </w:r>
      <w:r w:rsidRPr="00ED4892">
        <w:rPr>
          <w:spacing w:val="1"/>
        </w:rPr>
        <w:t>o</w:t>
      </w:r>
      <w:r w:rsidRPr="0074774F">
        <w:t xml:space="preserve">r </w:t>
      </w:r>
      <w:r w:rsidRPr="00ED4892">
        <w:rPr>
          <w:spacing w:val="-1"/>
        </w:rPr>
        <w:t>d</w:t>
      </w:r>
      <w:r w:rsidRPr="0074774F">
        <w:t>iv</w:t>
      </w:r>
      <w:r w:rsidRPr="00ED4892">
        <w:rPr>
          <w:spacing w:val="1"/>
        </w:rPr>
        <w:t>e</w:t>
      </w:r>
      <w:r w:rsidRPr="0074774F">
        <w:t>rs</w:t>
      </w:r>
      <w:r w:rsidRPr="00ED4892">
        <w:rPr>
          <w:spacing w:val="-3"/>
        </w:rPr>
        <w:t>i</w:t>
      </w:r>
      <w:r w:rsidRPr="00ED4892">
        <w:rPr>
          <w:spacing w:val="1"/>
        </w:rPr>
        <w:t>o</w:t>
      </w:r>
      <w:r w:rsidRPr="0074774F">
        <w:t>n</w:t>
      </w:r>
      <w:r w:rsidRPr="00ED4892">
        <w:rPr>
          <w:spacing w:val="-1"/>
        </w:rPr>
        <w:t xml:space="preserve"> </w:t>
      </w:r>
      <w:r w:rsidRPr="0074774F">
        <w:t>dikes</w:t>
      </w:r>
      <w:r w:rsidRPr="00ED4892">
        <w:rPr>
          <w:spacing w:val="-2"/>
        </w:rPr>
        <w:t xml:space="preserve"> </w:t>
      </w:r>
      <w:r w:rsidRPr="0074774F">
        <w:t>sha</w:t>
      </w:r>
      <w:r w:rsidRPr="00ED4892">
        <w:rPr>
          <w:spacing w:val="-1"/>
        </w:rPr>
        <w:t>l</w:t>
      </w:r>
      <w:r w:rsidRPr="0074774F">
        <w:t>l be i</w:t>
      </w:r>
      <w:r w:rsidRPr="00ED4892">
        <w:rPr>
          <w:spacing w:val="-1"/>
        </w:rPr>
        <w:t>n</w:t>
      </w:r>
      <w:r w:rsidRPr="00ED4892">
        <w:rPr>
          <w:spacing w:val="-2"/>
        </w:rPr>
        <w:t>st</w:t>
      </w:r>
      <w:r w:rsidRPr="0074774F">
        <w:t>al</w:t>
      </w:r>
      <w:r w:rsidRPr="00ED4892">
        <w:rPr>
          <w:spacing w:val="-1"/>
        </w:rPr>
        <w:t>l</w:t>
      </w:r>
      <w:r w:rsidRPr="0074774F">
        <w:t>ed at</w:t>
      </w:r>
      <w:r w:rsidRPr="00ED4892">
        <w:rPr>
          <w:spacing w:val="1"/>
        </w:rPr>
        <w:t xml:space="preserve"> </w:t>
      </w:r>
      <w:r w:rsidRPr="0074774F">
        <w:t>t</w:t>
      </w:r>
      <w:r w:rsidRPr="00ED4892">
        <w:rPr>
          <w:spacing w:val="-3"/>
        </w:rPr>
        <w:t>h</w:t>
      </w:r>
      <w:r w:rsidRPr="0074774F">
        <w:t>e</w:t>
      </w:r>
      <w:r w:rsidRPr="00ED4892">
        <w:rPr>
          <w:spacing w:val="1"/>
        </w:rPr>
        <w:t xml:space="preserve"> </w:t>
      </w:r>
      <w:r w:rsidRPr="00ED4892">
        <w:rPr>
          <w:spacing w:val="-2"/>
        </w:rPr>
        <w:t>t</w:t>
      </w:r>
      <w:r w:rsidRPr="00ED4892">
        <w:rPr>
          <w:spacing w:val="1"/>
        </w:rPr>
        <w:t>o</w:t>
      </w:r>
      <w:r w:rsidRPr="0074774F">
        <w:t>p</w:t>
      </w:r>
      <w:r w:rsidRPr="00ED4892">
        <w:rPr>
          <w:spacing w:val="-3"/>
        </w:rPr>
        <w:t xml:space="preserve"> </w:t>
      </w:r>
      <w:r w:rsidRPr="00ED4892">
        <w:rPr>
          <w:spacing w:val="1"/>
        </w:rPr>
        <w:t>o</w:t>
      </w:r>
      <w:r w:rsidRPr="0074774F">
        <w:t>f cut</w:t>
      </w:r>
      <w:r w:rsidRPr="00ED4892">
        <w:rPr>
          <w:spacing w:val="-2"/>
        </w:rPr>
        <w:t xml:space="preserve"> </w:t>
      </w:r>
      <w:r w:rsidRPr="0074774F">
        <w:t>/ e</w:t>
      </w:r>
      <w:r w:rsidRPr="00ED4892">
        <w:rPr>
          <w:spacing w:val="1"/>
        </w:rPr>
        <w:t>x</w:t>
      </w:r>
      <w:r w:rsidRPr="00ED4892">
        <w:rPr>
          <w:spacing w:val="-3"/>
        </w:rPr>
        <w:t>p</w:t>
      </w:r>
      <w:r w:rsidRPr="00ED4892">
        <w:rPr>
          <w:spacing w:val="1"/>
        </w:rPr>
        <w:t>o</w:t>
      </w:r>
      <w:r w:rsidRPr="0074774F">
        <w:t>sed s</w:t>
      </w:r>
      <w:r w:rsidRPr="00ED4892">
        <w:rPr>
          <w:spacing w:val="-2"/>
        </w:rPr>
        <w:t>l</w:t>
      </w:r>
      <w:r w:rsidRPr="00ED4892">
        <w:rPr>
          <w:spacing w:val="1"/>
        </w:rPr>
        <w:t>o</w:t>
      </w:r>
      <w:r w:rsidRPr="00ED4892">
        <w:rPr>
          <w:spacing w:val="-1"/>
        </w:rPr>
        <w:t>p</w:t>
      </w:r>
      <w:r w:rsidRPr="0074774F">
        <w:t>es</w:t>
      </w:r>
      <w:r w:rsidRPr="00ED4892">
        <w:rPr>
          <w:spacing w:val="-2"/>
        </w:rPr>
        <w:t xml:space="preserve"> t</w:t>
      </w:r>
      <w:r w:rsidRPr="0074774F">
        <w:t>o</w:t>
      </w:r>
      <w:r w:rsidRPr="00ED4892">
        <w:rPr>
          <w:spacing w:val="1"/>
        </w:rPr>
        <w:t xml:space="preserve"> </w:t>
      </w:r>
      <w:r w:rsidRPr="0074774F">
        <w:t>di</w:t>
      </w:r>
      <w:r w:rsidRPr="00ED4892">
        <w:rPr>
          <w:spacing w:val="-1"/>
        </w:rPr>
        <w:t>r</w:t>
      </w:r>
      <w:r w:rsidRPr="0074774F">
        <w:t>e</w:t>
      </w:r>
      <w:r w:rsidRPr="00ED4892">
        <w:rPr>
          <w:spacing w:val="-2"/>
        </w:rPr>
        <w:t>c</w:t>
      </w:r>
      <w:r w:rsidRPr="0074774F">
        <w:t>t</w:t>
      </w:r>
      <w:r w:rsidRPr="00ED4892">
        <w:rPr>
          <w:spacing w:val="1"/>
        </w:rPr>
        <w:t xml:space="preserve"> </w:t>
      </w:r>
      <w:r w:rsidRPr="0074774F">
        <w:t>s</w:t>
      </w:r>
      <w:r w:rsidRPr="00ED4892">
        <w:rPr>
          <w:spacing w:val="-2"/>
        </w:rPr>
        <w:t>t</w:t>
      </w:r>
      <w:r w:rsidRPr="00ED4892">
        <w:rPr>
          <w:spacing w:val="1"/>
        </w:rPr>
        <w:t>o</w:t>
      </w:r>
      <w:r w:rsidRPr="00ED4892">
        <w:rPr>
          <w:spacing w:val="-3"/>
        </w:rPr>
        <w:t>r</w:t>
      </w:r>
      <w:r w:rsidRPr="0074774F">
        <w:t>m</w:t>
      </w:r>
      <w:r w:rsidRPr="00ED4892">
        <w:rPr>
          <w:spacing w:val="-1"/>
        </w:rPr>
        <w:t xml:space="preserve"> </w:t>
      </w:r>
      <w:r w:rsidRPr="0074774F">
        <w:t>fl</w:t>
      </w:r>
      <w:r w:rsidRPr="00ED4892">
        <w:rPr>
          <w:spacing w:val="1"/>
        </w:rPr>
        <w:t>o</w:t>
      </w:r>
      <w:r w:rsidRPr="0074774F">
        <w:t>w</w:t>
      </w:r>
      <w:r w:rsidRPr="00ED4892">
        <w:rPr>
          <w:spacing w:val="-2"/>
        </w:rPr>
        <w:t xml:space="preserve"> </w:t>
      </w:r>
      <w:r w:rsidRPr="0074774F">
        <w:t>ar</w:t>
      </w:r>
      <w:r w:rsidRPr="00ED4892">
        <w:rPr>
          <w:spacing w:val="1"/>
        </w:rPr>
        <w:t>o</w:t>
      </w:r>
      <w:r w:rsidRPr="00ED4892">
        <w:rPr>
          <w:spacing w:val="-1"/>
        </w:rPr>
        <w:t>u</w:t>
      </w:r>
      <w:r w:rsidRPr="00ED4892">
        <w:rPr>
          <w:spacing w:val="4"/>
        </w:rPr>
        <w:t>n</w:t>
      </w:r>
      <w:r w:rsidRPr="0074774F">
        <w:t>d the dist</w:t>
      </w:r>
      <w:r w:rsidRPr="00ED4892">
        <w:rPr>
          <w:spacing w:val="-1"/>
        </w:rPr>
        <w:t>u</w:t>
      </w:r>
      <w:r w:rsidRPr="0074774F">
        <w:t>r</w:t>
      </w:r>
      <w:r w:rsidRPr="00ED4892">
        <w:rPr>
          <w:spacing w:val="-1"/>
        </w:rPr>
        <w:t>b</w:t>
      </w:r>
      <w:r w:rsidRPr="0074774F">
        <w:t>ed a</w:t>
      </w:r>
      <w:r w:rsidRPr="00ED4892">
        <w:rPr>
          <w:spacing w:val="-3"/>
        </w:rPr>
        <w:t>r</w:t>
      </w:r>
      <w:r w:rsidRPr="0074774F">
        <w:t>ea.</w:t>
      </w:r>
    </w:p>
    <w:p w14:paraId="59A8B067" w14:textId="77777777" w:rsidR="00ED4892" w:rsidRPr="0074774F" w:rsidRDefault="00ED4892" w:rsidP="00ED4892">
      <w:pPr>
        <w:spacing w:before="23" w:line="247" w:lineRule="auto"/>
        <w:ind w:left="820" w:right="233" w:hanging="360"/>
      </w:pPr>
    </w:p>
    <w:p w14:paraId="37844BEA" w14:textId="31BA7251" w:rsidR="00ED4892" w:rsidRDefault="00ED4892" w:rsidP="00ED4892">
      <w:pPr>
        <w:pStyle w:val="ListParagraph"/>
        <w:numPr>
          <w:ilvl w:val="0"/>
          <w:numId w:val="43"/>
        </w:numPr>
        <w:spacing w:before="14" w:line="251" w:lineRule="auto"/>
        <w:ind w:right="401"/>
      </w:pPr>
      <w:r w:rsidRPr="0074774F">
        <w:t>Exp</w:t>
      </w:r>
      <w:r w:rsidRPr="00ED4892">
        <w:rPr>
          <w:spacing w:val="1"/>
        </w:rPr>
        <w:t>o</w:t>
      </w:r>
      <w:r w:rsidRPr="00ED4892">
        <w:rPr>
          <w:spacing w:val="-2"/>
        </w:rPr>
        <w:t>s</w:t>
      </w:r>
      <w:r w:rsidRPr="0074774F">
        <w:t>ed sl</w:t>
      </w:r>
      <w:r w:rsidRPr="00ED4892">
        <w:rPr>
          <w:spacing w:val="1"/>
        </w:rPr>
        <w:t>o</w:t>
      </w:r>
      <w:r w:rsidRPr="00ED4892">
        <w:rPr>
          <w:spacing w:val="-3"/>
        </w:rPr>
        <w:t>p</w:t>
      </w:r>
      <w:r w:rsidRPr="0074774F">
        <w:t>es</w:t>
      </w:r>
      <w:r w:rsidRPr="00ED4892">
        <w:rPr>
          <w:spacing w:val="1"/>
        </w:rPr>
        <w:t xml:space="preserve"> </w:t>
      </w:r>
      <w:r w:rsidRPr="0074774F">
        <w:t>at</w:t>
      </w:r>
      <w:r w:rsidRPr="00ED4892">
        <w:rPr>
          <w:spacing w:val="-2"/>
        </w:rPr>
        <w:t xml:space="preserve"> </w:t>
      </w:r>
      <w:r w:rsidRPr="00ED4892">
        <w:rPr>
          <w:spacing w:val="1"/>
        </w:rPr>
        <w:t>t</w:t>
      </w:r>
      <w:r w:rsidRPr="00ED4892">
        <w:rPr>
          <w:spacing w:val="-1"/>
        </w:rPr>
        <w:t>h</w:t>
      </w:r>
      <w:r w:rsidRPr="0074774F">
        <w:t>e</w:t>
      </w:r>
      <w:r w:rsidRPr="00ED4892">
        <w:rPr>
          <w:spacing w:val="-2"/>
        </w:rPr>
        <w:t xml:space="preserve"> </w:t>
      </w:r>
      <w:r w:rsidRPr="0074774F">
        <w:t>fi</w:t>
      </w:r>
      <w:r w:rsidRPr="00ED4892">
        <w:rPr>
          <w:spacing w:val="-1"/>
        </w:rPr>
        <w:t>n</w:t>
      </w:r>
      <w:r w:rsidRPr="0074774F">
        <w:t>al</w:t>
      </w:r>
      <w:r w:rsidRPr="00ED4892">
        <w:rPr>
          <w:spacing w:val="-2"/>
        </w:rPr>
        <w:t xml:space="preserve"> </w:t>
      </w:r>
      <w:r w:rsidRPr="0074774F">
        <w:t>stab</w:t>
      </w:r>
      <w:r w:rsidRPr="00ED4892">
        <w:rPr>
          <w:spacing w:val="-1"/>
        </w:rPr>
        <w:t>i</w:t>
      </w:r>
      <w:r w:rsidRPr="0074774F">
        <w:t>li</w:t>
      </w:r>
      <w:r w:rsidRPr="00ED4892">
        <w:rPr>
          <w:spacing w:val="-1"/>
        </w:rPr>
        <w:t>z</w:t>
      </w:r>
      <w:r w:rsidRPr="0074774F">
        <w:t>ati</w:t>
      </w:r>
      <w:r w:rsidRPr="00ED4892">
        <w:rPr>
          <w:spacing w:val="1"/>
        </w:rPr>
        <w:t>o</w:t>
      </w:r>
      <w:r w:rsidRPr="0074774F">
        <w:t>n</w:t>
      </w:r>
      <w:r w:rsidRPr="00ED4892">
        <w:rPr>
          <w:spacing w:val="-1"/>
        </w:rPr>
        <w:t xml:space="preserve"> </w:t>
      </w:r>
      <w:r w:rsidRPr="0074774F">
        <w:t>p</w:t>
      </w:r>
      <w:r w:rsidRPr="00ED4892">
        <w:rPr>
          <w:spacing w:val="-1"/>
        </w:rPr>
        <w:t>h</w:t>
      </w:r>
      <w:r w:rsidRPr="0074774F">
        <w:t>ase</w:t>
      </w:r>
      <w:r w:rsidRPr="00ED4892">
        <w:rPr>
          <w:spacing w:val="-2"/>
        </w:rPr>
        <w:t xml:space="preserve"> </w:t>
      </w:r>
      <w:r w:rsidRPr="0074774F">
        <w:t>sha</w:t>
      </w:r>
      <w:r w:rsidRPr="00ED4892">
        <w:rPr>
          <w:spacing w:val="-1"/>
        </w:rPr>
        <w:t>l</w:t>
      </w:r>
      <w:r w:rsidRPr="0074774F">
        <w:t>l be</w:t>
      </w:r>
      <w:r w:rsidRPr="00ED4892">
        <w:rPr>
          <w:spacing w:val="-2"/>
        </w:rPr>
        <w:t xml:space="preserve"> </w:t>
      </w:r>
      <w:r w:rsidRPr="0074774F">
        <w:t>stab</w:t>
      </w:r>
      <w:r w:rsidRPr="00ED4892">
        <w:rPr>
          <w:spacing w:val="-1"/>
        </w:rPr>
        <w:t>i</w:t>
      </w:r>
      <w:r w:rsidRPr="0074774F">
        <w:t>li</w:t>
      </w:r>
      <w:r w:rsidRPr="00ED4892">
        <w:rPr>
          <w:spacing w:val="-1"/>
        </w:rPr>
        <w:t>z</w:t>
      </w:r>
      <w:r w:rsidRPr="0074774F">
        <w:t>ed us</w:t>
      </w:r>
      <w:r w:rsidRPr="00ED4892">
        <w:rPr>
          <w:spacing w:val="-1"/>
        </w:rPr>
        <w:t>in</w:t>
      </w:r>
      <w:r w:rsidRPr="0074774F">
        <w:t>g</w:t>
      </w:r>
      <w:r w:rsidRPr="00ED4892">
        <w:rPr>
          <w:spacing w:val="-1"/>
        </w:rPr>
        <w:t xml:space="preserve"> </w:t>
      </w:r>
      <w:r w:rsidRPr="0074774F">
        <w:t>sl</w:t>
      </w:r>
      <w:r w:rsidRPr="00ED4892">
        <w:rPr>
          <w:spacing w:val="1"/>
        </w:rPr>
        <w:t>o</w:t>
      </w:r>
      <w:r w:rsidRPr="00ED4892">
        <w:rPr>
          <w:spacing w:val="-1"/>
        </w:rPr>
        <w:t>p</w:t>
      </w:r>
      <w:r w:rsidRPr="0074774F">
        <w:t>e</w:t>
      </w:r>
      <w:r w:rsidRPr="00ED4892">
        <w:rPr>
          <w:spacing w:val="-2"/>
        </w:rPr>
        <w:t xml:space="preserve"> </w:t>
      </w:r>
      <w:r w:rsidRPr="0074774F">
        <w:t>s</w:t>
      </w:r>
      <w:r w:rsidRPr="00ED4892">
        <w:rPr>
          <w:spacing w:val="1"/>
        </w:rPr>
        <w:t>t</w:t>
      </w:r>
      <w:r w:rsidRPr="0074774F">
        <w:t>a</w:t>
      </w:r>
      <w:r w:rsidRPr="00ED4892">
        <w:rPr>
          <w:spacing w:val="-1"/>
        </w:rPr>
        <w:t>b</w:t>
      </w:r>
      <w:r w:rsidRPr="0074774F">
        <w:t>i</w:t>
      </w:r>
      <w:r w:rsidRPr="00ED4892">
        <w:rPr>
          <w:spacing w:val="-3"/>
        </w:rPr>
        <w:t>l</w:t>
      </w:r>
      <w:r w:rsidRPr="0074774F">
        <w:t>i</w:t>
      </w:r>
      <w:r w:rsidRPr="00ED4892">
        <w:rPr>
          <w:spacing w:val="-1"/>
        </w:rPr>
        <w:t>z</w:t>
      </w:r>
      <w:r w:rsidRPr="0074774F">
        <w:t>ati</w:t>
      </w:r>
      <w:r w:rsidRPr="00ED4892">
        <w:rPr>
          <w:spacing w:val="1"/>
        </w:rPr>
        <w:t>o</w:t>
      </w:r>
      <w:r w:rsidRPr="0074774F">
        <w:t xml:space="preserve">n </w:t>
      </w:r>
      <w:r w:rsidRPr="00ED4892">
        <w:rPr>
          <w:spacing w:val="-1"/>
        </w:rPr>
        <w:t>p</w:t>
      </w:r>
      <w:r w:rsidRPr="0074774F">
        <w:t>ractices</w:t>
      </w:r>
      <w:r w:rsidRPr="00ED4892">
        <w:rPr>
          <w:spacing w:val="-1"/>
        </w:rPr>
        <w:t xml:space="preserve"> </w:t>
      </w:r>
      <w:r w:rsidRPr="0074774F">
        <w:t>such</w:t>
      </w:r>
      <w:r w:rsidRPr="00ED4892">
        <w:rPr>
          <w:spacing w:val="-1"/>
        </w:rPr>
        <w:t xml:space="preserve"> </w:t>
      </w:r>
      <w:r w:rsidRPr="0074774F">
        <w:t>as</w:t>
      </w:r>
      <w:r w:rsidRPr="00ED4892">
        <w:rPr>
          <w:spacing w:val="1"/>
        </w:rPr>
        <w:t xml:space="preserve"> </w:t>
      </w:r>
      <w:r w:rsidRPr="00ED4892">
        <w:rPr>
          <w:spacing w:val="-2"/>
        </w:rPr>
        <w:t>s</w:t>
      </w:r>
      <w:r w:rsidRPr="00ED4892">
        <w:rPr>
          <w:spacing w:val="1"/>
        </w:rPr>
        <w:t>o</w:t>
      </w:r>
      <w:r w:rsidRPr="0074774F">
        <w:t xml:space="preserve">il </w:t>
      </w:r>
      <w:r w:rsidRPr="00ED4892">
        <w:rPr>
          <w:spacing w:val="-2"/>
        </w:rPr>
        <w:t>s</w:t>
      </w:r>
      <w:r w:rsidRPr="0074774F">
        <w:t>tab</w:t>
      </w:r>
      <w:r w:rsidRPr="00ED4892">
        <w:rPr>
          <w:spacing w:val="-1"/>
        </w:rPr>
        <w:t>i</w:t>
      </w:r>
      <w:r w:rsidRPr="0074774F">
        <w:t>l</w:t>
      </w:r>
      <w:r w:rsidRPr="00ED4892">
        <w:rPr>
          <w:spacing w:val="-3"/>
        </w:rPr>
        <w:t>i</w:t>
      </w:r>
      <w:r w:rsidRPr="00ED4892">
        <w:rPr>
          <w:spacing w:val="-1"/>
        </w:rPr>
        <w:t>z</w:t>
      </w:r>
      <w:r w:rsidRPr="0074774F">
        <w:t>ati</w:t>
      </w:r>
      <w:r w:rsidRPr="00ED4892">
        <w:rPr>
          <w:spacing w:val="1"/>
        </w:rPr>
        <w:t>o</w:t>
      </w:r>
      <w:r w:rsidRPr="0074774F">
        <w:t>n</w:t>
      </w:r>
      <w:r w:rsidRPr="00ED4892">
        <w:rPr>
          <w:spacing w:val="-1"/>
        </w:rPr>
        <w:t xml:space="preserve"> </w:t>
      </w:r>
      <w:r w:rsidRPr="0074774F">
        <w:t>bl</w:t>
      </w:r>
      <w:r w:rsidRPr="00ED4892">
        <w:rPr>
          <w:spacing w:val="-1"/>
        </w:rPr>
        <w:t>an</w:t>
      </w:r>
      <w:r w:rsidRPr="0074774F">
        <w:t>k</w:t>
      </w:r>
      <w:r w:rsidRPr="00ED4892">
        <w:rPr>
          <w:spacing w:val="-1"/>
        </w:rPr>
        <w:t>e</w:t>
      </w:r>
      <w:r w:rsidRPr="0074774F">
        <w:t>ts</w:t>
      </w:r>
      <w:r w:rsidRPr="00ED4892">
        <w:rPr>
          <w:spacing w:val="-1"/>
        </w:rPr>
        <w:t xml:space="preserve"> </w:t>
      </w:r>
      <w:r w:rsidRPr="00ED4892">
        <w:rPr>
          <w:spacing w:val="1"/>
        </w:rPr>
        <w:t>o</w:t>
      </w:r>
      <w:r w:rsidRPr="0074774F">
        <w:t>r</w:t>
      </w:r>
      <w:r w:rsidRPr="00ED4892">
        <w:rPr>
          <w:spacing w:val="-2"/>
        </w:rPr>
        <w:t xml:space="preserve"> </w:t>
      </w:r>
      <w:r w:rsidRPr="00ED4892">
        <w:rPr>
          <w:spacing w:val="1"/>
        </w:rPr>
        <w:t>m</w:t>
      </w:r>
      <w:r w:rsidRPr="0074774F">
        <w:t>atti</w:t>
      </w:r>
      <w:r w:rsidRPr="00ED4892">
        <w:rPr>
          <w:spacing w:val="-1"/>
        </w:rPr>
        <w:t>n</w:t>
      </w:r>
      <w:r w:rsidRPr="0074774F">
        <w:t>g</w:t>
      </w:r>
      <w:r w:rsidRPr="00ED4892">
        <w:rPr>
          <w:spacing w:val="-3"/>
        </w:rPr>
        <w:t xml:space="preserve"> </w:t>
      </w:r>
      <w:r w:rsidRPr="0074774F">
        <w:t>as specified</w:t>
      </w:r>
      <w:r w:rsidRPr="00ED4892">
        <w:rPr>
          <w:spacing w:val="-3"/>
        </w:rPr>
        <w:t xml:space="preserve"> </w:t>
      </w:r>
      <w:r w:rsidRPr="0074774F">
        <w:t>in the Vir</w:t>
      </w:r>
      <w:r w:rsidRPr="00ED4892">
        <w:rPr>
          <w:spacing w:val="-1"/>
        </w:rPr>
        <w:t>g</w:t>
      </w:r>
      <w:r w:rsidRPr="0074774F">
        <w:t>i</w:t>
      </w:r>
      <w:r w:rsidRPr="00ED4892">
        <w:rPr>
          <w:spacing w:val="-1"/>
        </w:rPr>
        <w:t>n</w:t>
      </w:r>
      <w:r w:rsidRPr="0074774F">
        <w:t>ia</w:t>
      </w:r>
      <w:r w:rsidRPr="00ED4892">
        <w:rPr>
          <w:spacing w:val="-2"/>
        </w:rPr>
        <w:t xml:space="preserve"> </w:t>
      </w:r>
      <w:r w:rsidRPr="0074774F">
        <w:t>Er</w:t>
      </w:r>
      <w:r w:rsidRPr="00ED4892">
        <w:rPr>
          <w:spacing w:val="1"/>
        </w:rPr>
        <w:t>o</w:t>
      </w:r>
      <w:r w:rsidRPr="0074774F">
        <w:t>s</w:t>
      </w:r>
      <w:r w:rsidRPr="00ED4892">
        <w:rPr>
          <w:spacing w:val="-3"/>
        </w:rPr>
        <w:t>i</w:t>
      </w:r>
      <w:r w:rsidRPr="00ED4892">
        <w:rPr>
          <w:spacing w:val="1"/>
        </w:rPr>
        <w:t>o</w:t>
      </w:r>
      <w:r w:rsidRPr="0074774F">
        <w:t>n</w:t>
      </w:r>
      <w:r w:rsidRPr="00ED4892">
        <w:rPr>
          <w:spacing w:val="-1"/>
        </w:rPr>
        <w:t xml:space="preserve"> </w:t>
      </w:r>
      <w:r w:rsidRPr="0074774F">
        <w:t>and Se</w:t>
      </w:r>
      <w:r w:rsidRPr="00ED4892">
        <w:rPr>
          <w:spacing w:val="-1"/>
        </w:rPr>
        <w:t>d</w:t>
      </w:r>
      <w:r w:rsidRPr="0074774F">
        <w:t>i</w:t>
      </w:r>
      <w:r w:rsidRPr="00ED4892">
        <w:rPr>
          <w:spacing w:val="1"/>
        </w:rPr>
        <w:t>m</w:t>
      </w:r>
      <w:r w:rsidRPr="0074774F">
        <w:t>ent</w:t>
      </w:r>
      <w:r w:rsidRPr="00ED4892">
        <w:rPr>
          <w:spacing w:val="-2"/>
        </w:rPr>
        <w:t xml:space="preserve"> </w:t>
      </w:r>
      <w:r w:rsidRPr="0074774F">
        <w:t>C</w:t>
      </w:r>
      <w:r w:rsidRPr="00ED4892">
        <w:rPr>
          <w:spacing w:val="1"/>
        </w:rPr>
        <w:t>o</w:t>
      </w:r>
      <w:r w:rsidRPr="00ED4892">
        <w:rPr>
          <w:spacing w:val="-3"/>
        </w:rPr>
        <w:t>n</w:t>
      </w:r>
      <w:r w:rsidRPr="0074774F">
        <w:t>tr</w:t>
      </w:r>
      <w:r w:rsidRPr="00ED4892">
        <w:rPr>
          <w:spacing w:val="1"/>
        </w:rPr>
        <w:t>o</w:t>
      </w:r>
      <w:r w:rsidRPr="0074774F">
        <w:t>l H</w:t>
      </w:r>
      <w:r w:rsidRPr="00ED4892">
        <w:rPr>
          <w:spacing w:val="-1"/>
        </w:rPr>
        <w:t>and</w:t>
      </w:r>
      <w:r w:rsidRPr="00ED4892">
        <w:rPr>
          <w:spacing w:val="-3"/>
        </w:rPr>
        <w:t>b</w:t>
      </w:r>
      <w:r w:rsidRPr="00ED4892">
        <w:rPr>
          <w:spacing w:val="1"/>
        </w:rPr>
        <w:t>o</w:t>
      </w:r>
      <w:r w:rsidRPr="00ED4892">
        <w:rPr>
          <w:spacing w:val="-1"/>
        </w:rPr>
        <w:t>o</w:t>
      </w:r>
      <w:r w:rsidRPr="0074774F">
        <w:t>k</w:t>
      </w:r>
      <w:r w:rsidRPr="00ED4892">
        <w:rPr>
          <w:spacing w:val="1"/>
        </w:rPr>
        <w:t xml:space="preserve"> </w:t>
      </w:r>
      <w:r w:rsidRPr="0074774F">
        <w:t>(VESC</w:t>
      </w:r>
      <w:r w:rsidRPr="00ED4892">
        <w:rPr>
          <w:spacing w:val="-2"/>
        </w:rPr>
        <w:t>H</w:t>
      </w:r>
      <w:r w:rsidRPr="0074774F">
        <w:t>)</w:t>
      </w:r>
      <w:r w:rsidRPr="00ED4892">
        <w:rPr>
          <w:spacing w:val="1"/>
        </w:rPr>
        <w:t xml:space="preserve"> </w:t>
      </w:r>
      <w:r w:rsidRPr="00ED4892">
        <w:rPr>
          <w:spacing w:val="-3"/>
        </w:rPr>
        <w:t>S</w:t>
      </w:r>
      <w:r w:rsidRPr="0074774F">
        <w:t>td &amp;</w:t>
      </w:r>
      <w:r w:rsidRPr="00ED4892">
        <w:rPr>
          <w:spacing w:val="4"/>
        </w:rPr>
        <w:t xml:space="preserve"> </w:t>
      </w:r>
      <w:r w:rsidRPr="0074774F">
        <w:t>S</w:t>
      </w:r>
      <w:r w:rsidRPr="00ED4892">
        <w:rPr>
          <w:spacing w:val="-4"/>
        </w:rPr>
        <w:t>p</w:t>
      </w:r>
      <w:r w:rsidRPr="0074774F">
        <w:t>ec</w:t>
      </w:r>
      <w:r w:rsidRPr="00ED4892">
        <w:rPr>
          <w:spacing w:val="-1"/>
        </w:rPr>
        <w:t xml:space="preserve"> </w:t>
      </w:r>
      <w:r w:rsidRPr="00ED4892">
        <w:rPr>
          <w:spacing w:val="1"/>
        </w:rPr>
        <w:t>3</w:t>
      </w:r>
      <w:r w:rsidRPr="0074774F">
        <w:t>.3</w:t>
      </w:r>
      <w:r w:rsidRPr="00ED4892">
        <w:rPr>
          <w:spacing w:val="1"/>
        </w:rPr>
        <w:t>6</w:t>
      </w:r>
      <w:r w:rsidRPr="0074774F">
        <w:t>.</w:t>
      </w:r>
      <w:r w:rsidRPr="00ED4892">
        <w:rPr>
          <w:spacing w:val="45"/>
        </w:rPr>
        <w:t xml:space="preserve"> </w:t>
      </w:r>
      <w:r w:rsidRPr="0074774F">
        <w:t>Bla</w:t>
      </w:r>
      <w:r w:rsidRPr="00ED4892">
        <w:rPr>
          <w:spacing w:val="-1"/>
        </w:rPr>
        <w:t>n</w:t>
      </w:r>
      <w:r w:rsidRPr="0074774F">
        <w:t>k</w:t>
      </w:r>
      <w:r w:rsidRPr="00ED4892">
        <w:rPr>
          <w:spacing w:val="1"/>
        </w:rPr>
        <w:t>e</w:t>
      </w:r>
      <w:r w:rsidRPr="0074774F">
        <w:t>ts</w:t>
      </w:r>
      <w:r w:rsidRPr="00ED4892">
        <w:rPr>
          <w:spacing w:val="-2"/>
        </w:rPr>
        <w:t xml:space="preserve"> </w:t>
      </w:r>
      <w:r w:rsidRPr="00ED4892">
        <w:rPr>
          <w:spacing w:val="1"/>
        </w:rPr>
        <w:t>o</w:t>
      </w:r>
      <w:r w:rsidRPr="0074774F">
        <w:t>r</w:t>
      </w:r>
      <w:r w:rsidRPr="00ED4892">
        <w:rPr>
          <w:spacing w:val="-2"/>
        </w:rPr>
        <w:t xml:space="preserve"> </w:t>
      </w:r>
      <w:r w:rsidRPr="00ED4892">
        <w:rPr>
          <w:spacing w:val="-1"/>
        </w:rPr>
        <w:t>m</w:t>
      </w:r>
      <w:r w:rsidRPr="0074774F">
        <w:t>ats</w:t>
      </w:r>
      <w:r w:rsidRPr="00ED4892">
        <w:rPr>
          <w:spacing w:val="-1"/>
        </w:rPr>
        <w:t xml:space="preserve"> </w:t>
      </w:r>
      <w:r w:rsidRPr="00ED4892">
        <w:rPr>
          <w:spacing w:val="1"/>
        </w:rPr>
        <w:t>m</w:t>
      </w:r>
      <w:r w:rsidRPr="00ED4892">
        <w:rPr>
          <w:spacing w:val="-1"/>
        </w:rPr>
        <w:t>u</w:t>
      </w:r>
      <w:r w:rsidRPr="0074774F">
        <w:t>st</w:t>
      </w:r>
      <w:r w:rsidRPr="00ED4892">
        <w:rPr>
          <w:spacing w:val="-2"/>
        </w:rPr>
        <w:t xml:space="preserve"> </w:t>
      </w:r>
      <w:r w:rsidRPr="0074774F">
        <w:t>be</w:t>
      </w:r>
      <w:r w:rsidRPr="00ED4892">
        <w:rPr>
          <w:spacing w:val="-2"/>
        </w:rPr>
        <w:t xml:space="preserve"> </w:t>
      </w:r>
      <w:r w:rsidRPr="00ED4892">
        <w:rPr>
          <w:spacing w:val="-1"/>
        </w:rPr>
        <w:t>p</w:t>
      </w:r>
      <w:r w:rsidRPr="0074774F">
        <w:t>r</w:t>
      </w:r>
      <w:r w:rsidRPr="00ED4892">
        <w:rPr>
          <w:spacing w:val="1"/>
        </w:rPr>
        <w:t>o</w:t>
      </w:r>
      <w:r w:rsidRPr="00ED4892">
        <w:rPr>
          <w:spacing w:val="-1"/>
        </w:rPr>
        <w:t>p</w:t>
      </w:r>
      <w:r w:rsidRPr="0074774F">
        <w:t>erly se</w:t>
      </w:r>
      <w:r w:rsidRPr="00ED4892">
        <w:rPr>
          <w:spacing w:val="1"/>
        </w:rPr>
        <w:t>c</w:t>
      </w:r>
      <w:r w:rsidRPr="00ED4892">
        <w:rPr>
          <w:spacing w:val="-1"/>
        </w:rPr>
        <w:t>u</w:t>
      </w:r>
      <w:r w:rsidRPr="0074774F">
        <w:t>red a</w:t>
      </w:r>
      <w:r w:rsidRPr="00ED4892">
        <w:rPr>
          <w:spacing w:val="-1"/>
        </w:rPr>
        <w:t>n</w:t>
      </w:r>
      <w:r w:rsidRPr="0074774F">
        <w:t>d</w:t>
      </w:r>
      <w:r w:rsidRPr="00ED4892">
        <w:rPr>
          <w:spacing w:val="-1"/>
        </w:rPr>
        <w:t xml:space="preserve"> </w:t>
      </w:r>
      <w:r w:rsidRPr="0074774F">
        <w:t>anc</w:t>
      </w:r>
      <w:r w:rsidRPr="00ED4892">
        <w:rPr>
          <w:spacing w:val="-3"/>
        </w:rPr>
        <w:t>h</w:t>
      </w:r>
      <w:r w:rsidRPr="00ED4892">
        <w:rPr>
          <w:spacing w:val="1"/>
        </w:rPr>
        <w:t>o</w:t>
      </w:r>
      <w:r w:rsidRPr="0074774F">
        <w:t>red</w:t>
      </w:r>
      <w:r w:rsidRPr="00ED4892">
        <w:rPr>
          <w:spacing w:val="-2"/>
        </w:rPr>
        <w:t xml:space="preserve"> </w:t>
      </w:r>
      <w:r w:rsidRPr="0074774F">
        <w:t>to</w:t>
      </w:r>
      <w:r w:rsidRPr="00ED4892">
        <w:rPr>
          <w:spacing w:val="-1"/>
        </w:rPr>
        <w:t xml:space="preserve"> </w:t>
      </w:r>
      <w:r w:rsidRPr="00ED4892">
        <w:rPr>
          <w:spacing w:val="-2"/>
        </w:rPr>
        <w:t>t</w:t>
      </w:r>
      <w:r w:rsidRPr="00ED4892">
        <w:rPr>
          <w:spacing w:val="-1"/>
        </w:rPr>
        <w:t>h</w:t>
      </w:r>
      <w:r w:rsidRPr="0074774F">
        <w:t>e</w:t>
      </w:r>
      <w:r w:rsidRPr="00ED4892">
        <w:rPr>
          <w:spacing w:val="1"/>
        </w:rPr>
        <w:t xml:space="preserve"> </w:t>
      </w:r>
      <w:r w:rsidRPr="0074774F">
        <w:t>sl</w:t>
      </w:r>
      <w:r w:rsidRPr="00ED4892">
        <w:rPr>
          <w:spacing w:val="1"/>
        </w:rPr>
        <w:t>o</w:t>
      </w:r>
      <w:r w:rsidRPr="00ED4892">
        <w:rPr>
          <w:spacing w:val="-1"/>
        </w:rPr>
        <w:t>p</w:t>
      </w:r>
      <w:r w:rsidRPr="0074774F">
        <w:t>e</w:t>
      </w:r>
      <w:r w:rsidRPr="00ED4892">
        <w:rPr>
          <w:spacing w:val="-2"/>
        </w:rPr>
        <w:t xml:space="preserve"> </w:t>
      </w:r>
      <w:r w:rsidRPr="0074774F">
        <w:t>usi</w:t>
      </w:r>
      <w:r w:rsidRPr="00ED4892">
        <w:rPr>
          <w:spacing w:val="-1"/>
        </w:rPr>
        <w:t>n</w:t>
      </w:r>
      <w:r w:rsidRPr="0074774F">
        <w:t>g</w:t>
      </w:r>
      <w:r w:rsidRPr="00ED4892">
        <w:rPr>
          <w:spacing w:val="-1"/>
        </w:rPr>
        <w:t xml:space="preserve"> </w:t>
      </w:r>
      <w:r w:rsidRPr="0074774F">
        <w:t>s</w:t>
      </w:r>
      <w:r w:rsidRPr="00ED4892">
        <w:rPr>
          <w:spacing w:val="1"/>
        </w:rPr>
        <w:t>t</w:t>
      </w:r>
      <w:r w:rsidRPr="0074774F">
        <w:t>a</w:t>
      </w:r>
      <w:r w:rsidRPr="00ED4892">
        <w:rPr>
          <w:spacing w:val="-1"/>
        </w:rPr>
        <w:t>p</w:t>
      </w:r>
      <w:r w:rsidRPr="0074774F">
        <w:t>l</w:t>
      </w:r>
      <w:r w:rsidRPr="00ED4892">
        <w:rPr>
          <w:spacing w:val="-2"/>
        </w:rPr>
        <w:t>e</w:t>
      </w:r>
      <w:r w:rsidRPr="0074774F">
        <w:t>s, pi</w:t>
      </w:r>
      <w:r w:rsidRPr="00ED4892">
        <w:rPr>
          <w:spacing w:val="-1"/>
        </w:rPr>
        <w:t>n</w:t>
      </w:r>
      <w:r w:rsidRPr="00ED4892">
        <w:rPr>
          <w:spacing w:val="-2"/>
        </w:rPr>
        <w:t>s</w:t>
      </w:r>
      <w:r w:rsidRPr="0074774F">
        <w:t xml:space="preserve">, </w:t>
      </w:r>
      <w:r w:rsidRPr="00ED4892">
        <w:rPr>
          <w:spacing w:val="1"/>
        </w:rPr>
        <w:t>o</w:t>
      </w:r>
      <w:r w:rsidRPr="0074774F">
        <w:t>r</w:t>
      </w:r>
      <w:r w:rsidRPr="00ED4892">
        <w:rPr>
          <w:spacing w:val="-2"/>
        </w:rPr>
        <w:t xml:space="preserve"> </w:t>
      </w:r>
      <w:r w:rsidRPr="0074774F">
        <w:t>sta</w:t>
      </w:r>
      <w:r w:rsidRPr="00ED4892">
        <w:rPr>
          <w:spacing w:val="-2"/>
        </w:rPr>
        <w:t>k</w:t>
      </w:r>
      <w:r w:rsidRPr="0074774F">
        <w:t>es.</w:t>
      </w:r>
    </w:p>
    <w:p w14:paraId="69612A72" w14:textId="77777777" w:rsidR="00ED4892" w:rsidRPr="0074774F" w:rsidRDefault="00ED4892" w:rsidP="00ED4892">
      <w:pPr>
        <w:spacing w:before="14" w:line="251" w:lineRule="auto"/>
        <w:ind w:left="820" w:right="401" w:hanging="360"/>
      </w:pPr>
    </w:p>
    <w:p w14:paraId="4FA63A78" w14:textId="35DE49A4" w:rsidR="00ED4892" w:rsidRDefault="00ED4892" w:rsidP="00ED4892">
      <w:pPr>
        <w:pStyle w:val="ListParagraph"/>
        <w:numPr>
          <w:ilvl w:val="0"/>
          <w:numId w:val="43"/>
        </w:numPr>
        <w:spacing w:before="10" w:line="247" w:lineRule="auto"/>
        <w:ind w:right="265"/>
      </w:pPr>
      <w:r w:rsidRPr="0074774F">
        <w:t>Re</w:t>
      </w:r>
      <w:r w:rsidRPr="00ED4892">
        <w:rPr>
          <w:spacing w:val="1"/>
        </w:rPr>
        <w:t>c</w:t>
      </w:r>
      <w:r w:rsidRPr="0074774F">
        <w:t>ent</w:t>
      </w:r>
      <w:r w:rsidRPr="00ED4892">
        <w:rPr>
          <w:spacing w:val="-3"/>
        </w:rPr>
        <w:t>l</w:t>
      </w:r>
      <w:r w:rsidRPr="0074774F">
        <w:t>y se</w:t>
      </w:r>
      <w:r w:rsidRPr="00ED4892">
        <w:rPr>
          <w:spacing w:val="1"/>
        </w:rPr>
        <w:t>e</w:t>
      </w:r>
      <w:r w:rsidRPr="00ED4892">
        <w:rPr>
          <w:spacing w:val="-1"/>
        </w:rPr>
        <w:t>d</w:t>
      </w:r>
      <w:r w:rsidRPr="0074774F">
        <w:t>ed a</w:t>
      </w:r>
      <w:r w:rsidRPr="00ED4892">
        <w:rPr>
          <w:spacing w:val="-3"/>
        </w:rPr>
        <w:t>r</w:t>
      </w:r>
      <w:r w:rsidRPr="0074774F">
        <w:t>eas</w:t>
      </w:r>
      <w:r w:rsidRPr="00ED4892">
        <w:rPr>
          <w:spacing w:val="1"/>
        </w:rPr>
        <w:t xml:space="preserve"> </w:t>
      </w:r>
      <w:r w:rsidRPr="0074774F">
        <w:t>sh</w:t>
      </w:r>
      <w:r w:rsidRPr="00ED4892">
        <w:rPr>
          <w:spacing w:val="-1"/>
        </w:rPr>
        <w:t>a</w:t>
      </w:r>
      <w:r w:rsidRPr="0074774F">
        <w:t>ll</w:t>
      </w:r>
      <w:r w:rsidRPr="00ED4892">
        <w:rPr>
          <w:spacing w:val="-3"/>
        </w:rPr>
        <w:t xml:space="preserve"> </w:t>
      </w:r>
      <w:r w:rsidRPr="0074774F">
        <w:t>be</w:t>
      </w:r>
      <w:r w:rsidRPr="00ED4892">
        <w:rPr>
          <w:spacing w:val="1"/>
        </w:rPr>
        <w:t xml:space="preserve"> </w:t>
      </w:r>
      <w:r w:rsidRPr="00ED4892">
        <w:rPr>
          <w:spacing w:val="-1"/>
        </w:rPr>
        <w:t>p</w:t>
      </w:r>
      <w:r w:rsidRPr="00ED4892">
        <w:rPr>
          <w:spacing w:val="-3"/>
        </w:rPr>
        <w:t>r</w:t>
      </w:r>
      <w:r w:rsidRPr="00ED4892">
        <w:rPr>
          <w:spacing w:val="1"/>
        </w:rPr>
        <w:t>o</w:t>
      </w:r>
      <w:r w:rsidRPr="0074774F">
        <w:t>t</w:t>
      </w:r>
      <w:r w:rsidRPr="00ED4892">
        <w:rPr>
          <w:spacing w:val="-1"/>
        </w:rPr>
        <w:t>e</w:t>
      </w:r>
      <w:r w:rsidRPr="0074774F">
        <w:t>ct</w:t>
      </w:r>
      <w:r w:rsidRPr="00ED4892">
        <w:rPr>
          <w:spacing w:val="1"/>
        </w:rPr>
        <w:t>e</w:t>
      </w:r>
      <w:r w:rsidRPr="0074774F">
        <w:t>d</w:t>
      </w:r>
      <w:r w:rsidRPr="00ED4892">
        <w:rPr>
          <w:spacing w:val="-1"/>
        </w:rPr>
        <w:t xml:space="preserve"> </w:t>
      </w:r>
      <w:r w:rsidRPr="0074774F">
        <w:t>by</w:t>
      </w:r>
      <w:r w:rsidRPr="00ED4892">
        <w:rPr>
          <w:spacing w:val="-2"/>
        </w:rPr>
        <w:t xml:space="preserve"> </w:t>
      </w:r>
      <w:r w:rsidRPr="0074774F">
        <w:t>s</w:t>
      </w:r>
      <w:r w:rsidRPr="00ED4892">
        <w:rPr>
          <w:spacing w:val="1"/>
        </w:rPr>
        <w:t>t</w:t>
      </w:r>
      <w:r w:rsidRPr="0074774F">
        <w:t>r</w:t>
      </w:r>
      <w:r w:rsidRPr="00ED4892">
        <w:rPr>
          <w:spacing w:val="-3"/>
        </w:rPr>
        <w:t>a</w:t>
      </w:r>
      <w:r w:rsidRPr="0074774F">
        <w:t>w, matting,</w:t>
      </w:r>
      <w:r w:rsidRPr="00ED4892">
        <w:rPr>
          <w:spacing w:val="-1"/>
        </w:rPr>
        <w:t xml:space="preserve"> </w:t>
      </w:r>
      <w:r w:rsidRPr="00ED4892">
        <w:rPr>
          <w:spacing w:val="1"/>
        </w:rPr>
        <w:t>o</w:t>
      </w:r>
      <w:r w:rsidRPr="0074774F">
        <w:t xml:space="preserve">r </w:t>
      </w:r>
      <w:r w:rsidRPr="00ED4892">
        <w:rPr>
          <w:spacing w:val="-2"/>
        </w:rPr>
        <w:t>s</w:t>
      </w:r>
      <w:r w:rsidRPr="00ED4892">
        <w:rPr>
          <w:spacing w:val="1"/>
        </w:rPr>
        <w:t>o</w:t>
      </w:r>
      <w:r w:rsidRPr="0074774F">
        <w:t>il s</w:t>
      </w:r>
      <w:r w:rsidRPr="00ED4892">
        <w:rPr>
          <w:spacing w:val="1"/>
        </w:rPr>
        <w:t>t</w:t>
      </w:r>
      <w:r w:rsidRPr="0074774F">
        <w:t>a</w:t>
      </w:r>
      <w:r w:rsidRPr="00ED4892">
        <w:rPr>
          <w:spacing w:val="-1"/>
        </w:rPr>
        <w:t>b</w:t>
      </w:r>
      <w:r w:rsidRPr="0074774F">
        <w:t>il</w:t>
      </w:r>
      <w:r w:rsidRPr="00ED4892">
        <w:rPr>
          <w:spacing w:val="-1"/>
        </w:rPr>
        <w:t>iz</w:t>
      </w:r>
      <w:r w:rsidRPr="0074774F">
        <w:t>ati</w:t>
      </w:r>
      <w:r w:rsidRPr="00ED4892">
        <w:rPr>
          <w:spacing w:val="1"/>
        </w:rPr>
        <w:t>o</w:t>
      </w:r>
      <w:r w:rsidRPr="0074774F">
        <w:t>n</w:t>
      </w:r>
      <w:r w:rsidRPr="00ED4892">
        <w:rPr>
          <w:spacing w:val="-1"/>
        </w:rPr>
        <w:t xml:space="preserve"> </w:t>
      </w:r>
      <w:r w:rsidRPr="0074774F">
        <w:t>bl</w:t>
      </w:r>
      <w:r w:rsidRPr="00ED4892">
        <w:rPr>
          <w:spacing w:val="-1"/>
        </w:rPr>
        <w:t>an</w:t>
      </w:r>
      <w:r w:rsidRPr="0074774F">
        <w:t>k</w:t>
      </w:r>
      <w:r w:rsidRPr="00ED4892">
        <w:rPr>
          <w:spacing w:val="-1"/>
        </w:rPr>
        <w:t>e</w:t>
      </w:r>
      <w:r w:rsidRPr="0074774F">
        <w:t>ts</w:t>
      </w:r>
      <w:r w:rsidRPr="00ED4892">
        <w:rPr>
          <w:spacing w:val="1"/>
        </w:rPr>
        <w:t xml:space="preserve"> </w:t>
      </w:r>
      <w:r w:rsidRPr="00ED4892">
        <w:rPr>
          <w:spacing w:val="-2"/>
        </w:rPr>
        <w:t>t</w:t>
      </w:r>
      <w:r w:rsidRPr="0074774F">
        <w:t>o</w:t>
      </w:r>
      <w:r w:rsidRPr="00ED4892">
        <w:rPr>
          <w:spacing w:val="1"/>
        </w:rPr>
        <w:t xml:space="preserve"> </w:t>
      </w:r>
      <w:r w:rsidRPr="0074774F">
        <w:t>p</w:t>
      </w:r>
      <w:r w:rsidRPr="00ED4892">
        <w:rPr>
          <w:spacing w:val="-3"/>
        </w:rPr>
        <w:t>r</w:t>
      </w:r>
      <w:r w:rsidRPr="0074774F">
        <w:t>e</w:t>
      </w:r>
      <w:r w:rsidRPr="00ED4892">
        <w:rPr>
          <w:spacing w:val="-1"/>
        </w:rPr>
        <w:t>v</w:t>
      </w:r>
      <w:r w:rsidRPr="0074774F">
        <w:t>ent</w:t>
      </w:r>
      <w:r w:rsidRPr="00ED4892">
        <w:rPr>
          <w:spacing w:val="-2"/>
        </w:rPr>
        <w:t xml:space="preserve"> </w:t>
      </w:r>
      <w:r w:rsidRPr="0074774F">
        <w:t>se</w:t>
      </w:r>
      <w:r w:rsidRPr="00ED4892">
        <w:rPr>
          <w:spacing w:val="1"/>
        </w:rPr>
        <w:t>e</w:t>
      </w:r>
      <w:r w:rsidRPr="00ED4892">
        <w:rPr>
          <w:spacing w:val="-1"/>
        </w:rPr>
        <w:t>d</w:t>
      </w:r>
      <w:r w:rsidRPr="0074774F">
        <w:t>i</w:t>
      </w:r>
      <w:r w:rsidRPr="00ED4892">
        <w:rPr>
          <w:spacing w:val="-1"/>
        </w:rPr>
        <w:t>n</w:t>
      </w:r>
      <w:r w:rsidRPr="0074774F">
        <w:t>g</w:t>
      </w:r>
      <w:r w:rsidRPr="00ED4892">
        <w:rPr>
          <w:spacing w:val="-1"/>
        </w:rPr>
        <w:t xml:space="preserve"> </w:t>
      </w:r>
      <w:r w:rsidRPr="0074774F">
        <w:t>fr</w:t>
      </w:r>
      <w:r w:rsidRPr="00ED4892">
        <w:rPr>
          <w:spacing w:val="-1"/>
        </w:rPr>
        <w:t>o</w:t>
      </w:r>
      <w:r w:rsidRPr="0074774F">
        <w:t xml:space="preserve">m </w:t>
      </w:r>
      <w:r w:rsidRPr="00ED4892">
        <w:rPr>
          <w:spacing w:val="-1"/>
        </w:rPr>
        <w:t>b</w:t>
      </w:r>
      <w:r w:rsidRPr="0074774F">
        <w:t>ei</w:t>
      </w:r>
      <w:r w:rsidRPr="00ED4892">
        <w:rPr>
          <w:spacing w:val="-1"/>
        </w:rPr>
        <w:t>n</w:t>
      </w:r>
      <w:r w:rsidRPr="0074774F">
        <w:t>g</w:t>
      </w:r>
      <w:r w:rsidRPr="00ED4892">
        <w:rPr>
          <w:spacing w:val="-1"/>
        </w:rPr>
        <w:t xml:space="preserve"> </w:t>
      </w:r>
      <w:r w:rsidRPr="00ED4892">
        <w:rPr>
          <w:spacing w:val="1"/>
        </w:rPr>
        <w:t>w</w:t>
      </w:r>
      <w:r w:rsidRPr="0074774F">
        <w:t>as</w:t>
      </w:r>
      <w:r w:rsidRPr="00ED4892">
        <w:rPr>
          <w:spacing w:val="-1"/>
        </w:rPr>
        <w:t>h</w:t>
      </w:r>
      <w:r w:rsidRPr="0074774F">
        <w:t xml:space="preserve">ed </w:t>
      </w:r>
      <w:r w:rsidRPr="00ED4892">
        <w:rPr>
          <w:spacing w:val="-2"/>
        </w:rPr>
        <w:t>a</w:t>
      </w:r>
      <w:r w:rsidRPr="0074774F">
        <w:t>wa</w:t>
      </w:r>
      <w:r w:rsidRPr="00ED4892">
        <w:rPr>
          <w:spacing w:val="1"/>
        </w:rPr>
        <w:t>y</w:t>
      </w:r>
      <w:r w:rsidRPr="0074774F">
        <w:t>.</w:t>
      </w:r>
    </w:p>
    <w:p w14:paraId="371DEC61" w14:textId="77777777" w:rsidR="00ED4892" w:rsidRPr="0074774F" w:rsidRDefault="00ED4892" w:rsidP="00ED4892">
      <w:pPr>
        <w:spacing w:before="10" w:line="247" w:lineRule="auto"/>
        <w:ind w:left="820" w:right="265" w:hanging="360"/>
      </w:pPr>
    </w:p>
    <w:p w14:paraId="09BF7DD0" w14:textId="778F0AB2" w:rsidR="003F01DB" w:rsidRDefault="00ED4892" w:rsidP="00ED4892">
      <w:pPr>
        <w:pStyle w:val="ListParagraph"/>
        <w:numPr>
          <w:ilvl w:val="0"/>
          <w:numId w:val="43"/>
        </w:numPr>
        <w:spacing w:line="249" w:lineRule="auto"/>
        <w:ind w:right="161"/>
      </w:pPr>
      <w:r w:rsidRPr="0074774F">
        <w:t>St</w:t>
      </w:r>
      <w:r w:rsidRPr="00ED4892">
        <w:rPr>
          <w:spacing w:val="1"/>
        </w:rPr>
        <w:t>o</w:t>
      </w:r>
      <w:r w:rsidRPr="0074774F">
        <w:t>ckpi</w:t>
      </w:r>
      <w:r w:rsidRPr="00ED4892">
        <w:rPr>
          <w:spacing w:val="-3"/>
        </w:rPr>
        <w:t>l</w:t>
      </w:r>
      <w:r w:rsidRPr="0074774F">
        <w:t>ed s</w:t>
      </w:r>
      <w:r w:rsidRPr="00ED4892">
        <w:rPr>
          <w:spacing w:val="1"/>
        </w:rPr>
        <w:t>o</w:t>
      </w:r>
      <w:r w:rsidRPr="0074774F">
        <w:t>il</w:t>
      </w:r>
      <w:r w:rsidRPr="00ED4892">
        <w:rPr>
          <w:spacing w:val="-3"/>
        </w:rPr>
        <w:t xml:space="preserve"> </w:t>
      </w:r>
      <w:r w:rsidRPr="0074774F">
        <w:t>and</w:t>
      </w:r>
      <w:r w:rsidRPr="00ED4892">
        <w:rPr>
          <w:spacing w:val="-1"/>
        </w:rPr>
        <w:t xml:space="preserve"> o</w:t>
      </w:r>
      <w:r w:rsidRPr="0074774F">
        <w:t xml:space="preserve">ther </w:t>
      </w:r>
      <w:r w:rsidRPr="00ED4892">
        <w:rPr>
          <w:spacing w:val="-2"/>
        </w:rPr>
        <w:t>l</w:t>
      </w:r>
      <w:r w:rsidRPr="00ED4892">
        <w:rPr>
          <w:spacing w:val="-1"/>
        </w:rPr>
        <w:t>o</w:t>
      </w:r>
      <w:r w:rsidRPr="00ED4892">
        <w:rPr>
          <w:spacing w:val="1"/>
        </w:rPr>
        <w:t>o</w:t>
      </w:r>
      <w:r w:rsidRPr="0074774F">
        <w:t>se</w:t>
      </w:r>
      <w:r w:rsidRPr="00ED4892">
        <w:rPr>
          <w:spacing w:val="-1"/>
        </w:rPr>
        <w:t xml:space="preserve"> </w:t>
      </w:r>
      <w:r w:rsidRPr="00ED4892">
        <w:rPr>
          <w:spacing w:val="1"/>
        </w:rPr>
        <w:t>m</w:t>
      </w:r>
      <w:r w:rsidRPr="00ED4892">
        <w:rPr>
          <w:spacing w:val="-3"/>
        </w:rPr>
        <w:t>a</w:t>
      </w:r>
      <w:r w:rsidRPr="0074774F">
        <w:t>t</w:t>
      </w:r>
      <w:r w:rsidRPr="00ED4892">
        <w:rPr>
          <w:spacing w:val="1"/>
        </w:rPr>
        <w:t>e</w:t>
      </w:r>
      <w:r w:rsidRPr="0074774F">
        <w:t>ri</w:t>
      </w:r>
      <w:r w:rsidRPr="00ED4892">
        <w:rPr>
          <w:spacing w:val="-1"/>
        </w:rPr>
        <w:t>a</w:t>
      </w:r>
      <w:r w:rsidRPr="0074774F">
        <w:t>ls</w:t>
      </w:r>
      <w:r w:rsidRPr="00ED4892">
        <w:rPr>
          <w:spacing w:val="-2"/>
        </w:rPr>
        <w:t xml:space="preserve"> </w:t>
      </w:r>
      <w:r w:rsidRPr="0074774F">
        <w:t xml:space="preserve">that </w:t>
      </w:r>
      <w:r w:rsidRPr="00ED4892">
        <w:rPr>
          <w:spacing w:val="-2"/>
        </w:rPr>
        <w:t>c</w:t>
      </w:r>
      <w:r w:rsidRPr="0074774F">
        <w:t>an</w:t>
      </w:r>
      <w:r w:rsidRPr="00ED4892">
        <w:rPr>
          <w:spacing w:val="-1"/>
        </w:rPr>
        <w:t xml:space="preserve"> </w:t>
      </w:r>
      <w:r w:rsidRPr="0074774F">
        <w:t>be</w:t>
      </w:r>
      <w:r w:rsidRPr="00ED4892">
        <w:rPr>
          <w:spacing w:val="-2"/>
        </w:rPr>
        <w:t xml:space="preserve"> </w:t>
      </w:r>
      <w:r w:rsidRPr="0074774F">
        <w:t xml:space="preserve">washed </w:t>
      </w:r>
      <w:r w:rsidRPr="00ED4892">
        <w:rPr>
          <w:spacing w:val="-3"/>
        </w:rPr>
        <w:t>a</w:t>
      </w:r>
      <w:r w:rsidRPr="0074774F">
        <w:t>way</w:t>
      </w:r>
      <w:r w:rsidRPr="00ED4892">
        <w:rPr>
          <w:spacing w:val="-1"/>
        </w:rPr>
        <w:t xml:space="preserve"> </w:t>
      </w:r>
      <w:r w:rsidRPr="0074774F">
        <w:t>sh</w:t>
      </w:r>
      <w:r w:rsidRPr="00ED4892">
        <w:rPr>
          <w:spacing w:val="-1"/>
        </w:rPr>
        <w:t>a</w:t>
      </w:r>
      <w:r w:rsidRPr="0074774F">
        <w:t>ll be</w:t>
      </w:r>
      <w:r w:rsidRPr="00ED4892">
        <w:rPr>
          <w:spacing w:val="1"/>
        </w:rPr>
        <w:t xml:space="preserve"> </w:t>
      </w:r>
      <w:r w:rsidRPr="00ED4892">
        <w:rPr>
          <w:spacing w:val="-2"/>
        </w:rPr>
        <w:t>c</w:t>
      </w:r>
      <w:r w:rsidRPr="00ED4892">
        <w:rPr>
          <w:spacing w:val="-1"/>
        </w:rPr>
        <w:t>o</w:t>
      </w:r>
      <w:r w:rsidRPr="00ED4892">
        <w:rPr>
          <w:spacing w:val="1"/>
        </w:rPr>
        <w:t>v</w:t>
      </w:r>
      <w:r w:rsidRPr="00ED4892">
        <w:rPr>
          <w:spacing w:val="-2"/>
        </w:rPr>
        <w:t>e</w:t>
      </w:r>
      <w:r w:rsidRPr="0074774F">
        <w:t>red with a</w:t>
      </w:r>
      <w:r w:rsidRPr="00ED4892">
        <w:rPr>
          <w:spacing w:val="-2"/>
        </w:rPr>
        <w:t xml:space="preserve"> </w:t>
      </w:r>
      <w:r w:rsidRPr="00ED4892">
        <w:rPr>
          <w:spacing w:val="1"/>
        </w:rPr>
        <w:t>t</w:t>
      </w:r>
      <w:r w:rsidRPr="0074774F">
        <w:t>ar</w:t>
      </w:r>
      <w:r w:rsidRPr="00ED4892">
        <w:rPr>
          <w:spacing w:val="-1"/>
        </w:rPr>
        <w:t>p</w:t>
      </w:r>
      <w:r w:rsidRPr="0074774F">
        <w:t xml:space="preserve">, </w:t>
      </w:r>
      <w:r w:rsidRPr="00ED4892">
        <w:rPr>
          <w:spacing w:val="-1"/>
        </w:rPr>
        <w:t>p</w:t>
      </w:r>
      <w:r w:rsidRPr="0074774F">
        <w:t>lastic sh</w:t>
      </w:r>
      <w:r w:rsidRPr="00ED4892">
        <w:rPr>
          <w:spacing w:val="-2"/>
        </w:rPr>
        <w:t>e</w:t>
      </w:r>
      <w:r w:rsidRPr="0074774F">
        <w:t>e</w:t>
      </w:r>
      <w:r w:rsidRPr="00ED4892">
        <w:rPr>
          <w:spacing w:val="1"/>
        </w:rPr>
        <w:t>t</w:t>
      </w:r>
      <w:r w:rsidRPr="0074774F">
        <w:t>i</w:t>
      </w:r>
      <w:r w:rsidRPr="00ED4892">
        <w:rPr>
          <w:spacing w:val="-1"/>
        </w:rPr>
        <w:t>ng</w:t>
      </w:r>
      <w:r w:rsidRPr="0074774F">
        <w:t>,</w:t>
      </w:r>
      <w:r w:rsidRPr="00ED4892">
        <w:rPr>
          <w:spacing w:val="-2"/>
        </w:rPr>
        <w:t xml:space="preserve"> </w:t>
      </w:r>
      <w:r w:rsidRPr="00ED4892">
        <w:rPr>
          <w:spacing w:val="1"/>
        </w:rPr>
        <w:t>o</w:t>
      </w:r>
      <w:r w:rsidRPr="0074774F">
        <w:t>r</w:t>
      </w:r>
      <w:r w:rsidRPr="00ED4892">
        <w:rPr>
          <w:spacing w:val="-2"/>
        </w:rPr>
        <w:t xml:space="preserve"> </w:t>
      </w:r>
      <w:r w:rsidRPr="00ED4892">
        <w:rPr>
          <w:spacing w:val="1"/>
        </w:rPr>
        <w:t>o</w:t>
      </w:r>
      <w:r w:rsidRPr="0074774F">
        <w:t xml:space="preserve">ther </w:t>
      </w:r>
      <w:r w:rsidRPr="00ED4892">
        <w:rPr>
          <w:spacing w:val="-2"/>
        </w:rPr>
        <w:t>st</w:t>
      </w:r>
      <w:r w:rsidRPr="0074774F">
        <w:t>a</w:t>
      </w:r>
      <w:r w:rsidRPr="00ED4892">
        <w:rPr>
          <w:spacing w:val="-1"/>
        </w:rPr>
        <w:t>b</w:t>
      </w:r>
      <w:r w:rsidRPr="0074774F">
        <w:t>ili</w:t>
      </w:r>
      <w:r w:rsidRPr="00ED4892">
        <w:rPr>
          <w:spacing w:val="-1"/>
        </w:rPr>
        <w:t>z</w:t>
      </w:r>
      <w:r w:rsidRPr="0074774F">
        <w:t>ati</w:t>
      </w:r>
      <w:r w:rsidRPr="00ED4892">
        <w:rPr>
          <w:spacing w:val="1"/>
        </w:rPr>
        <w:t>o</w:t>
      </w:r>
      <w:r w:rsidRPr="0074774F">
        <w:t>n</w:t>
      </w:r>
      <w:r w:rsidRPr="00ED4892">
        <w:rPr>
          <w:spacing w:val="-1"/>
        </w:rPr>
        <w:t xml:space="preserve"> m</w:t>
      </w:r>
      <w:r w:rsidRPr="0074774F">
        <w:t>atti</w:t>
      </w:r>
      <w:r w:rsidRPr="00ED4892">
        <w:rPr>
          <w:spacing w:val="-1"/>
        </w:rPr>
        <w:t>ng</w:t>
      </w:r>
      <w:r w:rsidRPr="0074774F">
        <w:t>. The</w:t>
      </w:r>
      <w:r w:rsidRPr="00ED4892">
        <w:rPr>
          <w:spacing w:val="-2"/>
        </w:rPr>
        <w:t xml:space="preserve"> c</w:t>
      </w:r>
      <w:r w:rsidRPr="00ED4892">
        <w:rPr>
          <w:spacing w:val="-1"/>
        </w:rPr>
        <w:t>o</w:t>
      </w:r>
      <w:r w:rsidRPr="00ED4892">
        <w:rPr>
          <w:spacing w:val="1"/>
        </w:rPr>
        <w:t>v</w:t>
      </w:r>
      <w:r w:rsidRPr="0074774F">
        <w:t>er</w:t>
      </w:r>
      <w:r w:rsidRPr="00ED4892">
        <w:rPr>
          <w:spacing w:val="-1"/>
        </w:rPr>
        <w:t xml:space="preserve"> </w:t>
      </w:r>
      <w:r w:rsidRPr="00ED4892">
        <w:rPr>
          <w:spacing w:val="1"/>
        </w:rPr>
        <w:t>m</w:t>
      </w:r>
      <w:r w:rsidRPr="00ED4892">
        <w:rPr>
          <w:spacing w:val="-1"/>
        </w:rPr>
        <w:t>u</w:t>
      </w:r>
      <w:r w:rsidRPr="0074774F">
        <w:t>st</w:t>
      </w:r>
      <w:r w:rsidRPr="00ED4892">
        <w:rPr>
          <w:spacing w:val="-2"/>
        </w:rPr>
        <w:t xml:space="preserve"> </w:t>
      </w:r>
      <w:r w:rsidRPr="0074774F">
        <w:t>be</w:t>
      </w:r>
      <w:r w:rsidRPr="00ED4892">
        <w:rPr>
          <w:spacing w:val="1"/>
        </w:rPr>
        <w:t xml:space="preserve"> </w:t>
      </w:r>
      <w:r w:rsidRPr="00ED4892">
        <w:rPr>
          <w:spacing w:val="-1"/>
        </w:rPr>
        <w:t>p</w:t>
      </w:r>
      <w:r w:rsidRPr="00ED4892">
        <w:rPr>
          <w:spacing w:val="-3"/>
        </w:rPr>
        <w:t>r</w:t>
      </w:r>
      <w:r w:rsidRPr="00ED4892">
        <w:rPr>
          <w:spacing w:val="1"/>
        </w:rPr>
        <w:t>o</w:t>
      </w:r>
      <w:r w:rsidRPr="00ED4892">
        <w:rPr>
          <w:spacing w:val="-1"/>
        </w:rPr>
        <w:t>p</w:t>
      </w:r>
      <w:r w:rsidRPr="0074774F">
        <w:t>erly</w:t>
      </w:r>
      <w:r w:rsidRPr="00ED4892">
        <w:rPr>
          <w:spacing w:val="-1"/>
        </w:rPr>
        <w:t xml:space="preserve"> </w:t>
      </w:r>
      <w:r w:rsidRPr="0074774F">
        <w:t>s</w:t>
      </w:r>
      <w:r w:rsidRPr="00ED4892">
        <w:rPr>
          <w:spacing w:val="1"/>
        </w:rPr>
        <w:t>e</w:t>
      </w:r>
      <w:r w:rsidRPr="0074774F">
        <w:t>cu</w:t>
      </w:r>
      <w:r w:rsidRPr="00ED4892">
        <w:rPr>
          <w:spacing w:val="-3"/>
        </w:rPr>
        <w:t>r</w:t>
      </w:r>
      <w:r w:rsidRPr="0074774F">
        <w:t>ed /</w:t>
      </w:r>
      <w:r w:rsidRPr="00ED4892">
        <w:rPr>
          <w:spacing w:val="1"/>
        </w:rPr>
        <w:t xml:space="preserve"> </w:t>
      </w:r>
      <w:r w:rsidRPr="0074774F">
        <w:t>a</w:t>
      </w:r>
      <w:r w:rsidRPr="00ED4892">
        <w:rPr>
          <w:spacing w:val="-3"/>
        </w:rPr>
        <w:t>n</w:t>
      </w:r>
      <w:r w:rsidRPr="00ED4892">
        <w:rPr>
          <w:spacing w:val="4"/>
        </w:rPr>
        <w:t>c</w:t>
      </w:r>
      <w:r w:rsidRPr="00ED4892">
        <w:rPr>
          <w:spacing w:val="-1"/>
        </w:rPr>
        <w:t>h</w:t>
      </w:r>
      <w:r w:rsidRPr="00ED4892">
        <w:rPr>
          <w:spacing w:val="1"/>
        </w:rPr>
        <w:t>o</w:t>
      </w:r>
      <w:r w:rsidRPr="0074774F">
        <w:t xml:space="preserve">red </w:t>
      </w:r>
      <w:r w:rsidRPr="00ED4892">
        <w:rPr>
          <w:spacing w:val="-1"/>
        </w:rPr>
        <w:t>d</w:t>
      </w:r>
      <w:r w:rsidRPr="00ED4892">
        <w:rPr>
          <w:spacing w:val="1"/>
        </w:rPr>
        <w:t>o</w:t>
      </w:r>
      <w:r w:rsidRPr="0074774F">
        <w:t xml:space="preserve">wn </w:t>
      </w:r>
      <w:r w:rsidRPr="00ED4892">
        <w:rPr>
          <w:spacing w:val="-2"/>
        </w:rPr>
        <w:t>t</w:t>
      </w:r>
      <w:r w:rsidRPr="0074774F">
        <w:t>o</w:t>
      </w:r>
      <w:r w:rsidRPr="00ED4892">
        <w:rPr>
          <w:spacing w:val="1"/>
        </w:rPr>
        <w:t xml:space="preserve"> </w:t>
      </w:r>
      <w:r w:rsidRPr="0074774F">
        <w:t>p</w:t>
      </w:r>
      <w:r w:rsidRPr="00ED4892">
        <w:rPr>
          <w:spacing w:val="-3"/>
        </w:rPr>
        <w:t>r</w:t>
      </w:r>
      <w:r w:rsidRPr="0074774F">
        <w:t>e</w:t>
      </w:r>
      <w:r w:rsidRPr="00ED4892">
        <w:rPr>
          <w:spacing w:val="-1"/>
        </w:rPr>
        <w:t>v</w:t>
      </w:r>
      <w:r w:rsidRPr="0074774F">
        <w:t>ent it</w:t>
      </w:r>
      <w:r w:rsidRPr="00ED4892">
        <w:rPr>
          <w:spacing w:val="1"/>
        </w:rPr>
        <w:t xml:space="preserve"> </w:t>
      </w:r>
      <w:r w:rsidRPr="00ED4892">
        <w:rPr>
          <w:spacing w:val="-2"/>
        </w:rPr>
        <w:t>f</w:t>
      </w:r>
      <w:r w:rsidRPr="0074774F">
        <w:t>r</w:t>
      </w:r>
      <w:r w:rsidRPr="00ED4892">
        <w:rPr>
          <w:spacing w:val="-1"/>
        </w:rPr>
        <w:t>o</w:t>
      </w:r>
      <w:r w:rsidRPr="0074774F">
        <w:t>m</w:t>
      </w:r>
      <w:r w:rsidRPr="00ED4892">
        <w:rPr>
          <w:spacing w:val="1"/>
        </w:rPr>
        <w:t xml:space="preserve"> </w:t>
      </w:r>
      <w:r w:rsidRPr="0074774F">
        <w:t>b</w:t>
      </w:r>
      <w:r w:rsidRPr="00ED4892">
        <w:rPr>
          <w:spacing w:val="-2"/>
        </w:rPr>
        <w:t>e</w:t>
      </w:r>
      <w:r w:rsidRPr="0074774F">
        <w:t>i</w:t>
      </w:r>
      <w:r w:rsidRPr="00ED4892">
        <w:rPr>
          <w:spacing w:val="-1"/>
        </w:rPr>
        <w:t>n</w:t>
      </w:r>
      <w:r w:rsidRPr="0074774F">
        <w:t>g</w:t>
      </w:r>
      <w:r w:rsidRPr="00ED4892">
        <w:rPr>
          <w:spacing w:val="-1"/>
        </w:rPr>
        <w:t xml:space="preserve"> </w:t>
      </w:r>
      <w:r w:rsidRPr="0074774F">
        <w:t>blo</w:t>
      </w:r>
      <w:r w:rsidRPr="00ED4892">
        <w:rPr>
          <w:spacing w:val="1"/>
        </w:rPr>
        <w:t>w</w:t>
      </w:r>
      <w:r w:rsidRPr="0074774F">
        <w:t>n</w:t>
      </w:r>
      <w:r w:rsidRPr="00ED4892">
        <w:rPr>
          <w:spacing w:val="-3"/>
        </w:rPr>
        <w:t xml:space="preserve"> </w:t>
      </w:r>
      <w:r w:rsidRPr="00ED4892">
        <w:rPr>
          <w:spacing w:val="1"/>
        </w:rPr>
        <w:t>o</w:t>
      </w:r>
      <w:r w:rsidRPr="0074774F">
        <w:t>ff a</w:t>
      </w:r>
      <w:r w:rsidRPr="00ED4892">
        <w:rPr>
          <w:spacing w:val="-1"/>
        </w:rPr>
        <w:t>n</w:t>
      </w:r>
      <w:r w:rsidRPr="0074774F">
        <w:t>d</w:t>
      </w:r>
      <w:r w:rsidRPr="00ED4892">
        <w:rPr>
          <w:spacing w:val="-1"/>
        </w:rPr>
        <w:t xml:space="preserve"> e</w:t>
      </w:r>
      <w:r w:rsidRPr="0074774F">
        <w:t>xposi</w:t>
      </w:r>
      <w:r w:rsidRPr="00ED4892">
        <w:rPr>
          <w:spacing w:val="-1"/>
        </w:rPr>
        <w:t>n</w:t>
      </w:r>
      <w:r w:rsidRPr="0074774F">
        <w:t>g</w:t>
      </w:r>
      <w:r w:rsidRPr="00ED4892">
        <w:rPr>
          <w:spacing w:val="-3"/>
        </w:rPr>
        <w:t xml:space="preserve"> </w:t>
      </w:r>
      <w:r w:rsidRPr="00ED4892">
        <w:rPr>
          <w:spacing w:val="1"/>
        </w:rPr>
        <w:t>m</w:t>
      </w:r>
      <w:r w:rsidRPr="0074774F">
        <w:t>a</w:t>
      </w:r>
      <w:r w:rsidRPr="00ED4892">
        <w:rPr>
          <w:spacing w:val="-2"/>
        </w:rPr>
        <w:t>t</w:t>
      </w:r>
      <w:r w:rsidRPr="0074774F">
        <w:t xml:space="preserve">erials </w:t>
      </w:r>
      <w:r w:rsidRPr="00ED4892">
        <w:rPr>
          <w:spacing w:val="-1"/>
        </w:rPr>
        <w:t>t</w:t>
      </w:r>
      <w:r w:rsidRPr="0074774F">
        <w:t>o</w:t>
      </w:r>
      <w:r w:rsidRPr="00ED4892">
        <w:rPr>
          <w:spacing w:val="1"/>
        </w:rPr>
        <w:t xml:space="preserve"> </w:t>
      </w:r>
      <w:r w:rsidRPr="0074774F">
        <w:t>rai</w:t>
      </w:r>
      <w:r w:rsidRPr="00ED4892">
        <w:rPr>
          <w:spacing w:val="-1"/>
        </w:rPr>
        <w:t>n</w:t>
      </w:r>
      <w:r w:rsidRPr="0074774F">
        <w:t xml:space="preserve">. </w:t>
      </w:r>
      <w:r w:rsidRPr="00ED4892">
        <w:rPr>
          <w:spacing w:val="-2"/>
        </w:rPr>
        <w:t>C</w:t>
      </w:r>
      <w:r w:rsidRPr="00ED4892">
        <w:rPr>
          <w:spacing w:val="1"/>
        </w:rPr>
        <w:t>o</w:t>
      </w:r>
      <w:r w:rsidRPr="00ED4892">
        <w:rPr>
          <w:spacing w:val="-1"/>
        </w:rPr>
        <w:t>n</w:t>
      </w:r>
      <w:r w:rsidRPr="0074774F">
        <w:t>t</w:t>
      </w:r>
      <w:r w:rsidRPr="00ED4892">
        <w:rPr>
          <w:spacing w:val="-2"/>
        </w:rPr>
        <w:t>r</w:t>
      </w:r>
      <w:r w:rsidRPr="00ED4892">
        <w:rPr>
          <w:spacing w:val="1"/>
        </w:rPr>
        <w:t>o</w:t>
      </w:r>
      <w:r w:rsidRPr="0074774F">
        <w:t>ls</w:t>
      </w:r>
      <w:r w:rsidRPr="00ED4892">
        <w:rPr>
          <w:spacing w:val="-2"/>
        </w:rPr>
        <w:t xml:space="preserve"> </w:t>
      </w:r>
      <w:r w:rsidRPr="0074774F">
        <w:t>such</w:t>
      </w:r>
      <w:r w:rsidRPr="00ED4892">
        <w:rPr>
          <w:spacing w:val="-1"/>
        </w:rPr>
        <w:t xml:space="preserve"> </w:t>
      </w:r>
      <w:r w:rsidRPr="0074774F">
        <w:t>as</w:t>
      </w:r>
      <w:r w:rsidRPr="00ED4892">
        <w:rPr>
          <w:spacing w:val="1"/>
        </w:rPr>
        <w:t xml:space="preserve"> </w:t>
      </w:r>
      <w:r w:rsidRPr="00ED4892">
        <w:rPr>
          <w:spacing w:val="-1"/>
        </w:rPr>
        <w:t>h</w:t>
      </w:r>
      <w:r w:rsidRPr="0074774F">
        <w:t xml:space="preserve">ay </w:t>
      </w:r>
      <w:r w:rsidRPr="00ED4892">
        <w:rPr>
          <w:spacing w:val="-1"/>
        </w:rPr>
        <w:t>b</w:t>
      </w:r>
      <w:r w:rsidRPr="0074774F">
        <w:t xml:space="preserve">ales </w:t>
      </w:r>
      <w:r w:rsidRPr="00ED4892">
        <w:rPr>
          <w:spacing w:val="1"/>
        </w:rPr>
        <w:t>o</w:t>
      </w:r>
      <w:r w:rsidRPr="0074774F">
        <w:t>r</w:t>
      </w:r>
      <w:r w:rsidRPr="00ED4892">
        <w:rPr>
          <w:spacing w:val="-2"/>
        </w:rPr>
        <w:t xml:space="preserve"> </w:t>
      </w:r>
      <w:r w:rsidRPr="0074774F">
        <w:t>b</w:t>
      </w:r>
      <w:r w:rsidRPr="00ED4892">
        <w:rPr>
          <w:spacing w:val="-1"/>
        </w:rPr>
        <w:t>oo</w:t>
      </w:r>
      <w:r w:rsidRPr="00ED4892">
        <w:rPr>
          <w:spacing w:val="1"/>
        </w:rPr>
        <w:t>m</w:t>
      </w:r>
      <w:r w:rsidRPr="0074774F">
        <w:t>s s</w:t>
      </w:r>
      <w:r w:rsidRPr="00ED4892">
        <w:rPr>
          <w:spacing w:val="-3"/>
        </w:rPr>
        <w:t>h</w:t>
      </w:r>
      <w:r w:rsidRPr="00ED4892">
        <w:rPr>
          <w:spacing w:val="1"/>
        </w:rPr>
        <w:t>o</w:t>
      </w:r>
      <w:r w:rsidRPr="00ED4892">
        <w:rPr>
          <w:spacing w:val="-1"/>
        </w:rPr>
        <w:t>u</w:t>
      </w:r>
      <w:r w:rsidRPr="0074774F">
        <w:t>ld</w:t>
      </w:r>
      <w:r w:rsidRPr="00ED4892">
        <w:rPr>
          <w:spacing w:val="-1"/>
        </w:rPr>
        <w:t xml:space="preserve"> </w:t>
      </w:r>
      <w:r w:rsidRPr="0074774F">
        <w:t>be</w:t>
      </w:r>
      <w:r w:rsidRPr="00ED4892">
        <w:rPr>
          <w:spacing w:val="-2"/>
        </w:rPr>
        <w:t xml:space="preserve"> </w:t>
      </w:r>
      <w:r w:rsidRPr="00ED4892">
        <w:rPr>
          <w:spacing w:val="-1"/>
        </w:rPr>
        <w:t>p</w:t>
      </w:r>
      <w:r w:rsidRPr="0074774F">
        <w:t>laced a</w:t>
      </w:r>
      <w:r w:rsidRPr="00ED4892">
        <w:rPr>
          <w:spacing w:val="-1"/>
        </w:rPr>
        <w:t>l</w:t>
      </w:r>
      <w:r w:rsidRPr="00ED4892">
        <w:rPr>
          <w:spacing w:val="1"/>
        </w:rPr>
        <w:t>o</w:t>
      </w:r>
      <w:r w:rsidRPr="00ED4892">
        <w:rPr>
          <w:spacing w:val="-1"/>
        </w:rPr>
        <w:t>n</w:t>
      </w:r>
      <w:r w:rsidRPr="0074774F">
        <w:t>g</w:t>
      </w:r>
      <w:r w:rsidRPr="00ED4892">
        <w:rPr>
          <w:spacing w:val="-3"/>
        </w:rPr>
        <w:t xml:space="preserve"> </w:t>
      </w:r>
      <w:r w:rsidRPr="0074774F">
        <w:t>the per</w:t>
      </w:r>
      <w:r w:rsidRPr="00ED4892">
        <w:rPr>
          <w:spacing w:val="-2"/>
        </w:rPr>
        <w:t>i</w:t>
      </w:r>
      <w:r w:rsidRPr="00ED4892">
        <w:rPr>
          <w:spacing w:val="1"/>
        </w:rPr>
        <w:t>m</w:t>
      </w:r>
      <w:r w:rsidRPr="00ED4892">
        <w:rPr>
          <w:spacing w:val="-2"/>
        </w:rPr>
        <w:t>e</w:t>
      </w:r>
      <w:r w:rsidRPr="0074774F">
        <w:t>t</w:t>
      </w:r>
      <w:r w:rsidRPr="00ED4892">
        <w:rPr>
          <w:spacing w:val="1"/>
        </w:rPr>
        <w:t>e</w:t>
      </w:r>
      <w:r w:rsidRPr="0074774F">
        <w:t>r</w:t>
      </w:r>
      <w:r w:rsidRPr="00ED4892">
        <w:rPr>
          <w:spacing w:val="-2"/>
        </w:rPr>
        <w:t xml:space="preserve"> </w:t>
      </w:r>
      <w:r w:rsidRPr="00ED4892">
        <w:rPr>
          <w:spacing w:val="1"/>
        </w:rPr>
        <w:t>o</w:t>
      </w:r>
      <w:r w:rsidRPr="0074774F">
        <w:t>f</w:t>
      </w:r>
      <w:r w:rsidRPr="00ED4892">
        <w:rPr>
          <w:spacing w:val="-2"/>
        </w:rPr>
        <w:t xml:space="preserve"> </w:t>
      </w:r>
      <w:r w:rsidRPr="0074774F">
        <w:t xml:space="preserve">the </w:t>
      </w:r>
      <w:proofErr w:type="gramStart"/>
      <w:r w:rsidRPr="0074774F">
        <w:t>s</w:t>
      </w:r>
      <w:r w:rsidRPr="00ED4892">
        <w:rPr>
          <w:spacing w:val="-2"/>
        </w:rPr>
        <w:t>t</w:t>
      </w:r>
      <w:r w:rsidRPr="00ED4892">
        <w:rPr>
          <w:spacing w:val="1"/>
        </w:rPr>
        <w:t>o</w:t>
      </w:r>
      <w:r w:rsidRPr="00ED4892">
        <w:rPr>
          <w:spacing w:val="-2"/>
        </w:rPr>
        <w:t>c</w:t>
      </w:r>
      <w:r w:rsidRPr="0074774F">
        <w:t>k</w:t>
      </w:r>
      <w:r w:rsidRPr="00ED4892">
        <w:rPr>
          <w:spacing w:val="1"/>
        </w:rPr>
        <w:t xml:space="preserve"> </w:t>
      </w:r>
      <w:r w:rsidRPr="00ED4892">
        <w:rPr>
          <w:spacing w:val="-1"/>
        </w:rPr>
        <w:t>p</w:t>
      </w:r>
      <w:r w:rsidRPr="0074774F">
        <w:t>ile</w:t>
      </w:r>
      <w:proofErr w:type="gramEnd"/>
      <w:r w:rsidRPr="00ED4892">
        <w:rPr>
          <w:spacing w:val="-1"/>
        </w:rPr>
        <w:t xml:space="preserve"> </w:t>
      </w:r>
      <w:r w:rsidRPr="0074774F">
        <w:t>(d</w:t>
      </w:r>
      <w:r w:rsidRPr="00ED4892">
        <w:rPr>
          <w:spacing w:val="-2"/>
        </w:rPr>
        <w:t>o</w:t>
      </w:r>
      <w:r w:rsidRPr="0074774F">
        <w:t>wn</w:t>
      </w:r>
      <w:r w:rsidRPr="00ED4892">
        <w:rPr>
          <w:spacing w:val="-1"/>
        </w:rPr>
        <w:t>h</w:t>
      </w:r>
      <w:r w:rsidRPr="0074774F">
        <w:t>ill si</w:t>
      </w:r>
      <w:r w:rsidRPr="00ED4892">
        <w:rPr>
          <w:spacing w:val="-1"/>
        </w:rPr>
        <w:t>d</w:t>
      </w:r>
      <w:r w:rsidRPr="0074774F">
        <w:t>e).</w:t>
      </w:r>
    </w:p>
    <w:p w14:paraId="49E7F4B5" w14:textId="62A38DC8" w:rsidR="003F01DB" w:rsidRDefault="003F01DB">
      <w:r>
        <w:br w:type="page"/>
      </w:r>
    </w:p>
    <w:p w14:paraId="0EA00B15" w14:textId="78C5330D" w:rsidR="00E451BF" w:rsidRDefault="00625563" w:rsidP="00933AC6">
      <w:pPr>
        <w:ind w:left="-270"/>
        <w:rPr>
          <w:b/>
          <w:bCs/>
          <w:szCs w:val="18"/>
          <w:u w:val="single"/>
        </w:rPr>
      </w:pPr>
      <w:r>
        <w:rPr>
          <w:b/>
          <w:bCs/>
          <w:szCs w:val="18"/>
          <w:u w:val="single"/>
        </w:rPr>
        <w:lastRenderedPageBreak/>
        <w:t>5</w:t>
      </w:r>
      <w:r w:rsidR="00E451BF">
        <w:rPr>
          <w:b/>
          <w:bCs/>
          <w:szCs w:val="18"/>
          <w:u w:val="single"/>
        </w:rPr>
        <w:t>.0</w:t>
      </w:r>
      <w:r w:rsidR="00E451BF">
        <w:rPr>
          <w:b/>
          <w:bCs/>
          <w:szCs w:val="18"/>
          <w:u w:val="single"/>
        </w:rPr>
        <w:tab/>
      </w:r>
      <w:r w:rsidR="00736341" w:rsidRPr="009C66A9">
        <w:rPr>
          <w:b/>
          <w:bCs/>
          <w:szCs w:val="18"/>
          <w:u w:val="single"/>
        </w:rPr>
        <w:t>Pollution Prevention Practices</w:t>
      </w:r>
      <w:r w:rsidR="00B72DFF">
        <w:rPr>
          <w:b/>
          <w:bCs/>
          <w:szCs w:val="18"/>
          <w:u w:val="single"/>
        </w:rPr>
        <w:t xml:space="preserve"> (PPP) </w:t>
      </w:r>
    </w:p>
    <w:p w14:paraId="073E374F" w14:textId="77777777" w:rsidR="00933AC6" w:rsidRDefault="00933AC6" w:rsidP="00933AC6">
      <w:pPr>
        <w:ind w:left="-270"/>
        <w:rPr>
          <w:sz w:val="18"/>
          <w:szCs w:val="18"/>
        </w:rPr>
      </w:pPr>
    </w:p>
    <w:p w14:paraId="7030008A" w14:textId="5B438A93" w:rsidR="00380B83" w:rsidRDefault="00E451BF" w:rsidP="00E451BF">
      <w:pPr>
        <w:rPr>
          <w:szCs w:val="18"/>
        </w:rPr>
      </w:pPr>
      <w:r>
        <w:rPr>
          <w:szCs w:val="18"/>
        </w:rPr>
        <w:t xml:space="preserve">Pollution prevention practices </w:t>
      </w:r>
      <w:r w:rsidR="00B72DFF">
        <w:rPr>
          <w:szCs w:val="18"/>
        </w:rPr>
        <w:t xml:space="preserve">(PPP) </w:t>
      </w:r>
      <w:r>
        <w:rPr>
          <w:szCs w:val="18"/>
        </w:rPr>
        <w:t>including d</w:t>
      </w:r>
      <w:r w:rsidR="008A0005" w:rsidRPr="000B69E4">
        <w:rPr>
          <w:szCs w:val="18"/>
        </w:rPr>
        <w:t xml:space="preserve">aily </w:t>
      </w:r>
      <w:r w:rsidR="008A0005">
        <w:rPr>
          <w:szCs w:val="18"/>
        </w:rPr>
        <w:t>g</w:t>
      </w:r>
      <w:r w:rsidR="008A0005" w:rsidRPr="000B69E4">
        <w:rPr>
          <w:szCs w:val="18"/>
        </w:rPr>
        <w:t>ood housekeeping efforts will be employed at the project site</w:t>
      </w:r>
      <w:r w:rsidR="008A0005" w:rsidRPr="008A0005">
        <w:rPr>
          <w:bCs/>
        </w:rPr>
        <w:t xml:space="preserve"> </w:t>
      </w:r>
      <w:r w:rsidR="008A0005" w:rsidRPr="00A83031">
        <w:rPr>
          <w:bCs/>
        </w:rPr>
        <w:t xml:space="preserve">to prevent pollution </w:t>
      </w:r>
      <w:r w:rsidR="008A0005">
        <w:rPr>
          <w:bCs/>
        </w:rPr>
        <w:t>discharges</w:t>
      </w:r>
      <w:r w:rsidR="008A0005" w:rsidRPr="00A83031">
        <w:rPr>
          <w:bCs/>
        </w:rPr>
        <w:t>.</w:t>
      </w:r>
      <w:r w:rsidR="008A0005">
        <w:rPr>
          <w:szCs w:val="18"/>
        </w:rPr>
        <w:t xml:space="preserve"> </w:t>
      </w:r>
      <w:r>
        <w:rPr>
          <w:szCs w:val="18"/>
        </w:rPr>
        <w:t>E</w:t>
      </w:r>
      <w:r w:rsidR="008A0005" w:rsidRPr="00380B83">
        <w:rPr>
          <w:szCs w:val="18"/>
        </w:rPr>
        <w:t>quipment</w:t>
      </w:r>
      <w:r w:rsidR="00156EC2">
        <w:rPr>
          <w:szCs w:val="18"/>
        </w:rPr>
        <w:t xml:space="preserve">, </w:t>
      </w:r>
      <w:proofErr w:type="gramStart"/>
      <w:r w:rsidR="008A0005" w:rsidRPr="00380B83">
        <w:rPr>
          <w:szCs w:val="18"/>
        </w:rPr>
        <w:t>tools</w:t>
      </w:r>
      <w:proofErr w:type="gramEnd"/>
      <w:r w:rsidR="008A0005" w:rsidRPr="00380B83">
        <w:rPr>
          <w:szCs w:val="18"/>
        </w:rPr>
        <w:t xml:space="preserve"> </w:t>
      </w:r>
      <w:r w:rsidR="00156EC2">
        <w:rPr>
          <w:szCs w:val="18"/>
        </w:rPr>
        <w:t xml:space="preserve">and materials needed </w:t>
      </w:r>
      <w:r w:rsidR="008A0005" w:rsidRPr="00380B83">
        <w:rPr>
          <w:szCs w:val="18"/>
        </w:rPr>
        <w:t>for cleanup (brooms, shovels, vacuums, trash bags) will be readily available</w:t>
      </w:r>
      <w:r w:rsidR="00156EC2">
        <w:rPr>
          <w:szCs w:val="18"/>
        </w:rPr>
        <w:t xml:space="preserve"> on site</w:t>
      </w:r>
      <w:r w:rsidR="008A0005" w:rsidRPr="00380B83">
        <w:rPr>
          <w:szCs w:val="18"/>
        </w:rPr>
        <w:t xml:space="preserve">. </w:t>
      </w:r>
    </w:p>
    <w:p w14:paraId="5614F5C9" w14:textId="79119F47" w:rsidR="003968E9" w:rsidRPr="00156EC2" w:rsidRDefault="003968E9" w:rsidP="0066199F">
      <w:pPr>
        <w:rPr>
          <w:b/>
          <w:bCs/>
        </w:rPr>
      </w:pPr>
    </w:p>
    <w:p w14:paraId="02D79CA2" w14:textId="2545C042" w:rsidR="00A83031" w:rsidRPr="00A83031" w:rsidRDefault="00A83031" w:rsidP="0066199F">
      <w:pPr>
        <w:rPr>
          <w:b/>
          <w:bCs/>
          <w:color w:val="0000FF"/>
        </w:rPr>
      </w:pPr>
      <w:r>
        <w:rPr>
          <w:b/>
          <w:bCs/>
          <w:color w:val="0000FF"/>
        </w:rPr>
        <w:t xml:space="preserve">The following </w:t>
      </w:r>
      <w:r w:rsidRPr="00A83031">
        <w:rPr>
          <w:b/>
          <w:bCs/>
          <w:color w:val="0000FF"/>
        </w:rPr>
        <w:t>selected (“checked”</w:t>
      </w:r>
      <w:r>
        <w:rPr>
          <w:b/>
          <w:bCs/>
          <w:color w:val="0000FF"/>
        </w:rPr>
        <w:t xml:space="preserve">) </w:t>
      </w:r>
      <w:r w:rsidR="00B43C8A">
        <w:rPr>
          <w:b/>
          <w:bCs/>
          <w:color w:val="0000FF"/>
        </w:rPr>
        <w:t>activities</w:t>
      </w:r>
      <w:r>
        <w:rPr>
          <w:b/>
          <w:bCs/>
          <w:color w:val="0000FF"/>
        </w:rPr>
        <w:t xml:space="preserve"> will be conducted during this project</w:t>
      </w:r>
      <w:r w:rsidR="00E451BF">
        <w:rPr>
          <w:b/>
          <w:bCs/>
          <w:color w:val="0000FF"/>
        </w:rPr>
        <w:t xml:space="preserve"> and the c</w:t>
      </w:r>
      <w:r>
        <w:rPr>
          <w:b/>
          <w:bCs/>
          <w:color w:val="0000FF"/>
        </w:rPr>
        <w:t xml:space="preserve">orresponding </w:t>
      </w:r>
      <w:r w:rsidRPr="00A83031">
        <w:rPr>
          <w:b/>
          <w:bCs/>
          <w:color w:val="0000FF"/>
        </w:rPr>
        <w:t>pollution prevention controls and practices</w:t>
      </w:r>
      <w:r>
        <w:rPr>
          <w:b/>
          <w:bCs/>
          <w:color w:val="0000FF"/>
        </w:rPr>
        <w:t xml:space="preserve"> will be implemented. </w:t>
      </w:r>
      <w:r w:rsidR="00E451BF">
        <w:rPr>
          <w:b/>
          <w:bCs/>
          <w:color w:val="0000FF"/>
        </w:rPr>
        <w:t>Specific</w:t>
      </w:r>
      <w:r>
        <w:rPr>
          <w:b/>
          <w:bCs/>
          <w:color w:val="0000FF"/>
        </w:rPr>
        <w:t xml:space="preserve"> controls and additional information are</w:t>
      </w:r>
      <w:r w:rsidRPr="00A83031">
        <w:rPr>
          <w:b/>
          <w:bCs/>
          <w:color w:val="0000FF"/>
        </w:rPr>
        <w:t xml:space="preserve"> included as </w:t>
      </w:r>
      <w:r w:rsidR="00670B15">
        <w:rPr>
          <w:b/>
          <w:bCs/>
          <w:color w:val="0000FF"/>
        </w:rPr>
        <w:t>applicable</w:t>
      </w:r>
      <w:r w:rsidRPr="00A83031">
        <w:rPr>
          <w:b/>
          <w:bCs/>
          <w:color w:val="0000FF"/>
        </w:rPr>
        <w:t xml:space="preserve">. </w:t>
      </w:r>
    </w:p>
    <w:p w14:paraId="45F9A86A" w14:textId="77777777" w:rsidR="006C69A4" w:rsidRPr="00A83031" w:rsidRDefault="006C69A4" w:rsidP="0066199F">
      <w:pPr>
        <w:rPr>
          <w:b/>
          <w:bCs/>
        </w:rPr>
      </w:pPr>
    </w:p>
    <w:p w14:paraId="7AD6DA9D" w14:textId="4A116BA2" w:rsidR="00B37AA9" w:rsidRPr="00A83031" w:rsidRDefault="004F2CB6" w:rsidP="00D15798">
      <w:pPr>
        <w:pStyle w:val="ListParagraph"/>
        <w:numPr>
          <w:ilvl w:val="0"/>
          <w:numId w:val="9"/>
        </w:numPr>
        <w:ind w:left="600" w:hanging="600"/>
      </w:pPr>
      <w:sdt>
        <w:sdtPr>
          <w:rPr>
            <w:sz w:val="24"/>
          </w:rPr>
          <w:id w:val="-324432231"/>
          <w14:checkbox>
            <w14:checked w14:val="0"/>
            <w14:checkedState w14:val="2612" w14:font="MS Gothic"/>
            <w14:uncheckedState w14:val="2610" w14:font="MS Gothic"/>
          </w14:checkbox>
        </w:sdtPr>
        <w:sdtEndPr/>
        <w:sdtContent>
          <w:r w:rsidR="00933AC6">
            <w:rPr>
              <w:rFonts w:ascii="MS Gothic" w:eastAsia="MS Gothic" w:hAnsi="MS Gothic" w:hint="eastAsia"/>
              <w:sz w:val="24"/>
            </w:rPr>
            <w:t>☐</w:t>
          </w:r>
        </w:sdtContent>
      </w:sdt>
      <w:r w:rsidR="00481C09" w:rsidRPr="00A83031">
        <w:t xml:space="preserve"> </w:t>
      </w:r>
      <w:r w:rsidR="00933AC6">
        <w:t xml:space="preserve"> </w:t>
      </w:r>
      <w:r w:rsidR="00933AC6">
        <w:rPr>
          <w:b/>
        </w:rPr>
        <w:t xml:space="preserve">Clearing, Grading, Excavating - </w:t>
      </w:r>
      <w:r w:rsidR="009C6026">
        <w:rPr>
          <w:b/>
          <w:bCs/>
        </w:rPr>
        <w:t>Sediment Control</w:t>
      </w:r>
      <w:r w:rsidR="00B72DFF">
        <w:rPr>
          <w:b/>
          <w:bCs/>
        </w:rPr>
        <w:t xml:space="preserve"> / Stabilization</w:t>
      </w:r>
      <w:r w:rsidR="008F393D">
        <w:rPr>
          <w:b/>
          <w:bCs/>
        </w:rPr>
        <w:t xml:space="preserve"> (PPP1)</w:t>
      </w:r>
    </w:p>
    <w:p w14:paraId="04DACC74" w14:textId="5BA1FFA7" w:rsidR="00B72DFF" w:rsidRDefault="0043504D" w:rsidP="00B72DFF">
      <w:pPr>
        <w:pStyle w:val="ListParagraph"/>
        <w:numPr>
          <w:ilvl w:val="0"/>
          <w:numId w:val="32"/>
        </w:numPr>
        <w:ind w:left="1350"/>
      </w:pPr>
      <w:r w:rsidRPr="00A83031">
        <w:t>E</w:t>
      </w:r>
      <w:r w:rsidR="008F393D">
        <w:t xml:space="preserve">rosion and sediment controls selected </w:t>
      </w:r>
      <w:r w:rsidR="00D81ECE">
        <w:t xml:space="preserve">and/or described </w:t>
      </w:r>
      <w:r w:rsidR="008F393D">
        <w:t xml:space="preserve">in Section </w:t>
      </w:r>
      <w:r w:rsidR="00625563">
        <w:t>4</w:t>
      </w:r>
      <w:r w:rsidR="008F393D">
        <w:t xml:space="preserve">.0 </w:t>
      </w:r>
      <w:r>
        <w:t>will be i</w:t>
      </w:r>
      <w:r w:rsidR="00B37AA9" w:rsidRPr="00A83031">
        <w:t>nstall</w:t>
      </w:r>
      <w:r>
        <w:t>ed</w:t>
      </w:r>
      <w:r w:rsidR="00B37AA9" w:rsidRPr="00A83031">
        <w:t xml:space="preserve"> and maintain</w:t>
      </w:r>
      <w:r>
        <w:t>ed</w:t>
      </w:r>
      <w:r w:rsidR="00B37AA9" w:rsidRPr="00A83031">
        <w:t xml:space="preserve"> </w:t>
      </w:r>
      <w:r w:rsidR="00736341" w:rsidRPr="00A83031">
        <w:t xml:space="preserve">to </w:t>
      </w:r>
      <w:r w:rsidR="00B72DFF">
        <w:t xml:space="preserve">protect resources and </w:t>
      </w:r>
      <w:r w:rsidR="00736341" w:rsidRPr="00A83031">
        <w:t xml:space="preserve">prevent sediment from leaving the </w:t>
      </w:r>
      <w:r>
        <w:t>site/</w:t>
      </w:r>
      <w:r w:rsidR="007B43FC">
        <w:t>LOD</w:t>
      </w:r>
      <w:r w:rsidR="004007F6">
        <w:t xml:space="preserve"> and entering the storm drain system or surface waters</w:t>
      </w:r>
      <w:r w:rsidR="007B43FC">
        <w:t>.</w:t>
      </w:r>
    </w:p>
    <w:p w14:paraId="1B05B3C4" w14:textId="60A50674" w:rsidR="004007F6" w:rsidRPr="00A83031" w:rsidRDefault="0043504D" w:rsidP="004007F6">
      <w:pPr>
        <w:pStyle w:val="ListParagraph"/>
        <w:numPr>
          <w:ilvl w:val="0"/>
          <w:numId w:val="32"/>
        </w:numPr>
        <w:ind w:left="1350"/>
      </w:pPr>
      <w:r>
        <w:t>Sediment tracking onto paved areas outside the LOD / construction entrances will be swept up</w:t>
      </w:r>
      <w:r w:rsidR="00933AC6">
        <w:t xml:space="preserve"> </w:t>
      </w:r>
    </w:p>
    <w:p w14:paraId="18EDA820" w14:textId="1153AFB3" w:rsidR="00933AC6" w:rsidRDefault="0096765C" w:rsidP="008F393D">
      <w:pPr>
        <w:pStyle w:val="ListParagraph"/>
        <w:numPr>
          <w:ilvl w:val="0"/>
          <w:numId w:val="32"/>
        </w:numPr>
        <w:ind w:left="1350"/>
      </w:pPr>
      <w:r w:rsidRPr="00A83031">
        <w:t>Plastic sheeting, tarps, 2” deep straw cover,</w:t>
      </w:r>
      <w:r w:rsidR="00933AC6">
        <w:t xml:space="preserve"> mulch</w:t>
      </w:r>
      <w:r w:rsidRPr="00A83031">
        <w:t xml:space="preserve"> and/or erosion </w:t>
      </w:r>
      <w:r w:rsidR="0043504D" w:rsidRPr="00A83031">
        <w:t xml:space="preserve">matting </w:t>
      </w:r>
      <w:r w:rsidR="0043504D">
        <w:t>will</w:t>
      </w:r>
      <w:r w:rsidRPr="00A83031">
        <w:t xml:space="preserve"> be used for </w:t>
      </w:r>
      <w:r w:rsidR="00ED357B" w:rsidRPr="00A83031">
        <w:t>temporary</w:t>
      </w:r>
      <w:r w:rsidR="00ED357B">
        <w:t xml:space="preserve"> </w:t>
      </w:r>
      <w:r w:rsidR="007B43FC">
        <w:t>stabilization</w:t>
      </w:r>
      <w:r w:rsidR="00ED357B">
        <w:t xml:space="preserve"> of</w:t>
      </w:r>
      <w:r w:rsidR="00ED357B" w:rsidRPr="00ED357B">
        <w:t xml:space="preserve"> </w:t>
      </w:r>
      <w:r w:rsidR="00ED357B" w:rsidRPr="00A83031">
        <w:t xml:space="preserve">exposed soil / </w:t>
      </w:r>
      <w:r w:rsidR="00ED357B">
        <w:t>slopes</w:t>
      </w:r>
      <w:r w:rsidR="007B43FC">
        <w:t>.</w:t>
      </w:r>
    </w:p>
    <w:p w14:paraId="0FD05905" w14:textId="0EC5CFB6" w:rsidR="00500F79" w:rsidRPr="00500F79" w:rsidRDefault="0043504D" w:rsidP="00500F79">
      <w:pPr>
        <w:pStyle w:val="ListParagraph"/>
        <w:numPr>
          <w:ilvl w:val="0"/>
          <w:numId w:val="32"/>
        </w:numPr>
        <w:ind w:left="1350"/>
      </w:pPr>
      <w:r>
        <w:t>The</w:t>
      </w:r>
      <w:r w:rsidRPr="008C42CD">
        <w:t xml:space="preserve"> </w:t>
      </w:r>
      <w:r w:rsidR="008C42CD" w:rsidRPr="008C42CD">
        <w:t>P</w:t>
      </w:r>
      <w:r w:rsidR="008C42CD" w:rsidRPr="008C42CD">
        <w:rPr>
          <w:spacing w:val="1"/>
        </w:rPr>
        <w:t>r</w:t>
      </w:r>
      <w:r w:rsidR="008C42CD" w:rsidRPr="008C42CD">
        <w:t>e-</w:t>
      </w:r>
      <w:r w:rsidR="008C42CD" w:rsidRPr="008C42CD">
        <w:rPr>
          <w:spacing w:val="-1"/>
        </w:rPr>
        <w:t>S</w:t>
      </w:r>
      <w:r w:rsidR="008C42CD" w:rsidRPr="008C42CD">
        <w:t>t</w:t>
      </w:r>
      <w:r w:rsidR="008C42CD" w:rsidRPr="008C42CD">
        <w:rPr>
          <w:spacing w:val="-1"/>
        </w:rPr>
        <w:t>o</w:t>
      </w:r>
      <w:r w:rsidR="008C42CD" w:rsidRPr="008C42CD">
        <w:rPr>
          <w:spacing w:val="1"/>
        </w:rPr>
        <w:t>r</w:t>
      </w:r>
      <w:r w:rsidR="008C42CD" w:rsidRPr="008C42CD">
        <w:t>m</w:t>
      </w:r>
      <w:r w:rsidR="008C42CD" w:rsidRPr="008C42CD">
        <w:rPr>
          <w:spacing w:val="1"/>
        </w:rPr>
        <w:t xml:space="preserve"> Site Preparation C</w:t>
      </w:r>
      <w:r w:rsidR="008C42CD" w:rsidRPr="008C42CD">
        <w:rPr>
          <w:spacing w:val="-1"/>
        </w:rPr>
        <w:t>he</w:t>
      </w:r>
      <w:r w:rsidR="008C42CD" w:rsidRPr="008C42CD">
        <w:rPr>
          <w:spacing w:val="1"/>
        </w:rPr>
        <w:t>c</w:t>
      </w:r>
      <w:r w:rsidR="008C42CD" w:rsidRPr="008C42CD">
        <w:t>k</w:t>
      </w:r>
      <w:r w:rsidR="008C42CD" w:rsidRPr="008C42CD">
        <w:rPr>
          <w:spacing w:val="-2"/>
        </w:rPr>
        <w:t>l</w:t>
      </w:r>
      <w:r w:rsidR="008C42CD" w:rsidRPr="008C42CD">
        <w:rPr>
          <w:spacing w:val="1"/>
        </w:rPr>
        <w:t>i</w:t>
      </w:r>
      <w:r w:rsidR="008C42CD" w:rsidRPr="008C42CD">
        <w:rPr>
          <w:spacing w:val="-2"/>
        </w:rPr>
        <w:t>s</w:t>
      </w:r>
      <w:r w:rsidR="008C42CD" w:rsidRPr="008C42CD">
        <w:t>t</w:t>
      </w:r>
      <w:r w:rsidR="007B43FC" w:rsidRPr="008C42CD">
        <w:t xml:space="preserve"> </w:t>
      </w:r>
      <w:r w:rsidR="008C42CD">
        <w:t>will be followed and implemented</w:t>
      </w:r>
      <w:r w:rsidR="007B43FC">
        <w:t>.</w:t>
      </w:r>
      <w:r w:rsidR="00500F79" w:rsidRPr="00500F79">
        <w:rPr>
          <w:i/>
          <w:sz w:val="22"/>
          <w:szCs w:val="22"/>
        </w:rPr>
        <w:t xml:space="preserve">   </w:t>
      </w:r>
    </w:p>
    <w:p w14:paraId="31406E33" w14:textId="77777777" w:rsidR="00500F79" w:rsidRPr="00A83031" w:rsidRDefault="00500F79" w:rsidP="00500F79"/>
    <w:p w14:paraId="4E075057" w14:textId="37D4F549" w:rsidR="00ED357B" w:rsidRPr="00A83031" w:rsidRDefault="00ED357B" w:rsidP="00500F79">
      <w:pPr>
        <w:jc w:val="both"/>
      </w:pPr>
    </w:p>
    <w:p w14:paraId="5CE7BBDF" w14:textId="5DA65641" w:rsidR="00B37AA9" w:rsidRPr="00A83031" w:rsidRDefault="004F2CB6" w:rsidP="00D15798">
      <w:pPr>
        <w:pStyle w:val="ListParagraph"/>
        <w:numPr>
          <w:ilvl w:val="0"/>
          <w:numId w:val="9"/>
        </w:numPr>
        <w:ind w:left="600" w:hanging="600"/>
      </w:pPr>
      <w:sdt>
        <w:sdtPr>
          <w:rPr>
            <w:sz w:val="24"/>
          </w:rPr>
          <w:id w:val="271287655"/>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481C09" w:rsidRPr="00A83031">
        <w:t xml:space="preserve">  </w:t>
      </w:r>
      <w:bookmarkStart w:id="3" w:name="_Hlk48030906"/>
      <w:r w:rsidR="00AB0871">
        <w:rPr>
          <w:b/>
          <w:bCs/>
        </w:rPr>
        <w:t>S</w:t>
      </w:r>
      <w:r w:rsidR="00103023" w:rsidRPr="00A83031">
        <w:rPr>
          <w:b/>
          <w:bCs/>
        </w:rPr>
        <w:t xml:space="preserve">aw </w:t>
      </w:r>
      <w:r w:rsidR="00480B0D">
        <w:rPr>
          <w:b/>
          <w:bCs/>
        </w:rPr>
        <w:t>C</w:t>
      </w:r>
      <w:r w:rsidR="00103023" w:rsidRPr="00A83031">
        <w:rPr>
          <w:b/>
          <w:bCs/>
        </w:rPr>
        <w:t>utting</w:t>
      </w:r>
      <w:r w:rsidR="00DB3E89" w:rsidRPr="00A83031">
        <w:rPr>
          <w:b/>
          <w:bCs/>
        </w:rPr>
        <w:t xml:space="preserve"> </w:t>
      </w:r>
      <w:r w:rsidR="00793F15">
        <w:rPr>
          <w:b/>
          <w:bCs/>
        </w:rPr>
        <w:t xml:space="preserve">and </w:t>
      </w:r>
      <w:r w:rsidR="00480B0D">
        <w:rPr>
          <w:b/>
          <w:bCs/>
        </w:rPr>
        <w:t>P</w:t>
      </w:r>
      <w:r w:rsidR="00793F15">
        <w:rPr>
          <w:b/>
          <w:bCs/>
        </w:rPr>
        <w:t xml:space="preserve">aving </w:t>
      </w:r>
      <w:r w:rsidR="00480B0D">
        <w:rPr>
          <w:b/>
          <w:bCs/>
        </w:rPr>
        <w:t>O</w:t>
      </w:r>
      <w:r w:rsidR="00DB3E89" w:rsidRPr="00A83031">
        <w:rPr>
          <w:b/>
          <w:bCs/>
        </w:rPr>
        <w:t>perations</w:t>
      </w:r>
      <w:r w:rsidR="00736341" w:rsidRPr="00A83031">
        <w:t xml:space="preserve"> </w:t>
      </w:r>
      <w:r w:rsidR="008F393D" w:rsidRPr="008F393D">
        <w:rPr>
          <w:b/>
        </w:rPr>
        <w:t>(PPP2)</w:t>
      </w:r>
    </w:p>
    <w:p w14:paraId="4F2B2EF6" w14:textId="77777777" w:rsidR="004A6589" w:rsidRPr="00A83031" w:rsidRDefault="004A6589" w:rsidP="004A6589">
      <w:pPr>
        <w:pStyle w:val="ListParagraph"/>
        <w:numPr>
          <w:ilvl w:val="1"/>
          <w:numId w:val="9"/>
        </w:numPr>
        <w:ind w:left="1350"/>
      </w:pPr>
      <w:r>
        <w:rPr>
          <w:rFonts w:eastAsia="Times New Roman"/>
        </w:rPr>
        <w:t>Slurry or other debris shall</w:t>
      </w:r>
      <w:r w:rsidRPr="00A83031">
        <w:rPr>
          <w:rFonts w:eastAsia="Times New Roman"/>
        </w:rPr>
        <w:t xml:space="preserve"> not en</w:t>
      </w:r>
      <w:r w:rsidRPr="00A83031">
        <w:rPr>
          <w:rFonts w:eastAsia="Times New Roman"/>
          <w:spacing w:val="1"/>
        </w:rPr>
        <w:t>t</w:t>
      </w:r>
      <w:r w:rsidRPr="00A83031">
        <w:rPr>
          <w:rFonts w:eastAsia="Times New Roman"/>
          <w:spacing w:val="-1"/>
        </w:rPr>
        <w:t>e</w:t>
      </w:r>
      <w:r w:rsidRPr="00A83031">
        <w:rPr>
          <w:rFonts w:eastAsia="Times New Roman"/>
        </w:rPr>
        <w:t>r a storm</w:t>
      </w:r>
      <w:r w:rsidRPr="00A83031">
        <w:rPr>
          <w:rFonts w:eastAsia="Times New Roman"/>
          <w:spacing w:val="-2"/>
        </w:rPr>
        <w:t xml:space="preserve"> </w:t>
      </w:r>
      <w:r w:rsidRPr="00A83031">
        <w:rPr>
          <w:rFonts w:eastAsia="Times New Roman"/>
        </w:rPr>
        <w:t>drain</w:t>
      </w:r>
      <w:r>
        <w:rPr>
          <w:rFonts w:eastAsia="Times New Roman"/>
        </w:rPr>
        <w:t xml:space="preserve"> or surface water</w:t>
      </w:r>
      <w:r w:rsidRPr="00A83031">
        <w:rPr>
          <w:rFonts w:eastAsia="Times New Roman"/>
        </w:rPr>
        <w:t>.</w:t>
      </w:r>
    </w:p>
    <w:p w14:paraId="36D13127" w14:textId="1A49587B" w:rsidR="004A6589" w:rsidRPr="004A6589" w:rsidRDefault="004A6589" w:rsidP="004A6589">
      <w:pPr>
        <w:pStyle w:val="ListParagraph"/>
        <w:numPr>
          <w:ilvl w:val="0"/>
          <w:numId w:val="37"/>
        </w:numPr>
        <w:ind w:left="1350"/>
        <w:contextualSpacing/>
        <w:rPr>
          <w:szCs w:val="22"/>
        </w:rPr>
      </w:pPr>
      <w:r w:rsidRPr="004A6589">
        <w:rPr>
          <w:szCs w:val="22"/>
        </w:rPr>
        <w:t xml:space="preserve">Spill containment techniques such as the use of </w:t>
      </w:r>
      <w:proofErr w:type="gramStart"/>
      <w:r w:rsidRPr="004A6589">
        <w:rPr>
          <w:szCs w:val="22"/>
        </w:rPr>
        <w:t>sand bags</w:t>
      </w:r>
      <w:proofErr w:type="gramEnd"/>
      <w:r w:rsidRPr="004A6589">
        <w:rPr>
          <w:szCs w:val="22"/>
        </w:rPr>
        <w:t xml:space="preserve"> or booms around </w:t>
      </w:r>
      <w:r w:rsidR="00630C73">
        <w:rPr>
          <w:szCs w:val="22"/>
        </w:rPr>
        <w:t>the immediate work area</w:t>
      </w:r>
      <w:r w:rsidRPr="004A6589">
        <w:rPr>
          <w:szCs w:val="22"/>
        </w:rPr>
        <w:t xml:space="preserve"> </w:t>
      </w:r>
      <w:r w:rsidR="00ED357B" w:rsidRPr="004A6589">
        <w:rPr>
          <w:szCs w:val="22"/>
        </w:rPr>
        <w:t xml:space="preserve">shall be used </w:t>
      </w:r>
      <w:r w:rsidRPr="004A6589">
        <w:rPr>
          <w:szCs w:val="22"/>
        </w:rPr>
        <w:t xml:space="preserve">to contain and capture </w:t>
      </w:r>
      <w:r w:rsidR="00AB0871">
        <w:rPr>
          <w:szCs w:val="22"/>
        </w:rPr>
        <w:t xml:space="preserve">any non-stormwater </w:t>
      </w:r>
      <w:r>
        <w:rPr>
          <w:szCs w:val="22"/>
        </w:rPr>
        <w:t>discharges.</w:t>
      </w:r>
      <w:r w:rsidRPr="004A6589">
        <w:rPr>
          <w:szCs w:val="22"/>
        </w:rPr>
        <w:t xml:space="preserve"> </w:t>
      </w:r>
    </w:p>
    <w:p w14:paraId="72E2BE94" w14:textId="6ADE0BC7" w:rsidR="007B43FC" w:rsidRPr="007B43FC" w:rsidRDefault="007B43FC" w:rsidP="007B43FC">
      <w:pPr>
        <w:pStyle w:val="ListParagraph"/>
        <w:numPr>
          <w:ilvl w:val="0"/>
          <w:numId w:val="37"/>
        </w:numPr>
        <w:ind w:left="1350"/>
        <w:rPr>
          <w:rFonts w:eastAsia="Times New Roman"/>
        </w:rPr>
      </w:pPr>
      <w:r w:rsidRPr="00A83031">
        <w:rPr>
          <w:rFonts w:eastAsia="Times New Roman"/>
          <w:spacing w:val="1"/>
        </w:rPr>
        <w:t>Sl</w:t>
      </w:r>
      <w:r w:rsidRPr="00A83031">
        <w:rPr>
          <w:rFonts w:eastAsia="Times New Roman"/>
          <w:spacing w:val="-1"/>
        </w:rPr>
        <w:t>u</w:t>
      </w:r>
      <w:r w:rsidRPr="00A83031">
        <w:rPr>
          <w:rFonts w:eastAsia="Times New Roman"/>
        </w:rPr>
        <w:t xml:space="preserve">rry from saw cutting operations must be </w:t>
      </w:r>
      <w:r>
        <w:rPr>
          <w:rFonts w:eastAsia="Times New Roman"/>
        </w:rPr>
        <w:t>contained, collected (vacuum</w:t>
      </w:r>
      <w:r w:rsidR="009C6026">
        <w:rPr>
          <w:rFonts w:eastAsia="Times New Roman"/>
        </w:rPr>
        <w:t>ed</w:t>
      </w:r>
      <w:r>
        <w:rPr>
          <w:rFonts w:eastAsia="Times New Roman"/>
        </w:rPr>
        <w:t>),</w:t>
      </w:r>
      <w:r w:rsidRPr="00A83031">
        <w:rPr>
          <w:rFonts w:eastAsia="Times New Roman"/>
        </w:rPr>
        <w:t xml:space="preserve"> and disposed of properly</w:t>
      </w:r>
      <w:r>
        <w:rPr>
          <w:rFonts w:eastAsia="Times New Roman"/>
        </w:rPr>
        <w:t xml:space="preserve">. </w:t>
      </w:r>
    </w:p>
    <w:bookmarkEnd w:id="3"/>
    <w:p w14:paraId="5CAAED61" w14:textId="2F635452" w:rsidR="007B43FC" w:rsidRDefault="007B43FC" w:rsidP="007B43FC">
      <w:pPr>
        <w:contextualSpacing/>
        <w:rPr>
          <w:szCs w:val="22"/>
        </w:rPr>
      </w:pPr>
    </w:p>
    <w:p w14:paraId="10A68C82" w14:textId="7FD2CECD" w:rsidR="007B43FC" w:rsidRDefault="00ED357B" w:rsidP="007B43FC">
      <w:pPr>
        <w:pBdr>
          <w:top w:val="single" w:sz="4" w:space="1" w:color="auto"/>
          <w:left w:val="single" w:sz="4" w:space="0" w:color="auto"/>
          <w:bottom w:val="single" w:sz="4" w:space="1" w:color="auto"/>
          <w:right w:val="single" w:sz="4" w:space="4" w:color="auto"/>
        </w:pBdr>
        <w:ind w:left="720"/>
        <w:contextualSpacing/>
        <w:rPr>
          <w:color w:val="0000FF"/>
          <w:szCs w:val="22"/>
        </w:rPr>
      </w:pPr>
      <w:r>
        <w:rPr>
          <w:color w:val="0000FF"/>
          <w:szCs w:val="22"/>
        </w:rPr>
        <w:t xml:space="preserve">Description of </w:t>
      </w:r>
      <w:r w:rsidR="007B43FC" w:rsidRPr="00ED357B">
        <w:rPr>
          <w:color w:val="0000FF"/>
          <w:szCs w:val="22"/>
        </w:rPr>
        <w:t>temporary controls that will be used:</w:t>
      </w:r>
    </w:p>
    <w:p w14:paraId="55549425" w14:textId="77777777" w:rsidR="00500F79" w:rsidRPr="00ED357B" w:rsidRDefault="00500F79" w:rsidP="007B43FC">
      <w:pPr>
        <w:pBdr>
          <w:top w:val="single" w:sz="4" w:space="1" w:color="auto"/>
          <w:left w:val="single" w:sz="4" w:space="0" w:color="auto"/>
          <w:bottom w:val="single" w:sz="4" w:space="1" w:color="auto"/>
          <w:right w:val="single" w:sz="4" w:space="4" w:color="auto"/>
        </w:pBdr>
        <w:ind w:left="720"/>
        <w:contextualSpacing/>
        <w:rPr>
          <w:color w:val="0000FF"/>
          <w:szCs w:val="22"/>
        </w:rPr>
      </w:pPr>
    </w:p>
    <w:p w14:paraId="0A9F9329" w14:textId="77777777" w:rsidR="00ED357B" w:rsidRDefault="00ED357B" w:rsidP="007B43FC">
      <w:pPr>
        <w:pBdr>
          <w:top w:val="single" w:sz="4" w:space="1" w:color="auto"/>
          <w:left w:val="single" w:sz="4" w:space="0" w:color="auto"/>
          <w:bottom w:val="single" w:sz="4" w:space="1" w:color="auto"/>
          <w:right w:val="single" w:sz="4" w:space="4" w:color="auto"/>
        </w:pBdr>
        <w:ind w:left="720"/>
        <w:contextualSpacing/>
        <w:rPr>
          <w:szCs w:val="22"/>
        </w:rPr>
      </w:pPr>
    </w:p>
    <w:p w14:paraId="2850A675" w14:textId="7C3F5EBE" w:rsidR="007B43FC" w:rsidRDefault="007B43FC" w:rsidP="007B43FC">
      <w:pPr>
        <w:pBdr>
          <w:top w:val="single" w:sz="4" w:space="1" w:color="auto"/>
          <w:left w:val="single" w:sz="4" w:space="0" w:color="auto"/>
          <w:bottom w:val="single" w:sz="4" w:space="1" w:color="auto"/>
          <w:right w:val="single" w:sz="4" w:space="4" w:color="auto"/>
        </w:pBdr>
        <w:ind w:left="720"/>
        <w:contextualSpacing/>
        <w:rPr>
          <w:szCs w:val="22"/>
        </w:rPr>
      </w:pPr>
    </w:p>
    <w:p w14:paraId="26228AD9" w14:textId="77777777" w:rsidR="007B43FC" w:rsidRPr="007B43FC" w:rsidRDefault="007B43FC" w:rsidP="007B43FC">
      <w:pPr>
        <w:pBdr>
          <w:top w:val="single" w:sz="4" w:space="1" w:color="auto"/>
          <w:left w:val="single" w:sz="4" w:space="0" w:color="auto"/>
          <w:bottom w:val="single" w:sz="4" w:space="1" w:color="auto"/>
          <w:right w:val="single" w:sz="4" w:space="4" w:color="auto"/>
        </w:pBdr>
        <w:ind w:left="720"/>
        <w:contextualSpacing/>
        <w:rPr>
          <w:szCs w:val="22"/>
        </w:rPr>
      </w:pPr>
    </w:p>
    <w:p w14:paraId="5624C506" w14:textId="09A1F7A5" w:rsidR="00F65173" w:rsidRDefault="00F65173" w:rsidP="008A0005">
      <w:pPr>
        <w:jc w:val="both"/>
      </w:pPr>
    </w:p>
    <w:p w14:paraId="25A626D8" w14:textId="77777777" w:rsidR="00ED357B" w:rsidRPr="00DC14FE" w:rsidRDefault="00ED357B" w:rsidP="008A0005">
      <w:pPr>
        <w:jc w:val="both"/>
      </w:pPr>
    </w:p>
    <w:p w14:paraId="0419E6CB" w14:textId="313CA989" w:rsidR="00DC14FE" w:rsidRPr="00DC14FE" w:rsidRDefault="004F2CB6" w:rsidP="0074675A">
      <w:pPr>
        <w:pStyle w:val="ListParagraph"/>
        <w:numPr>
          <w:ilvl w:val="0"/>
          <w:numId w:val="9"/>
        </w:numPr>
        <w:ind w:left="600" w:hanging="600"/>
      </w:pPr>
      <w:sdt>
        <w:sdtPr>
          <w:rPr>
            <w:sz w:val="24"/>
          </w:rPr>
          <w:id w:val="647860699"/>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7A7C20">
        <w:t xml:space="preserve">  </w:t>
      </w:r>
      <w:r w:rsidR="00B37B36" w:rsidRPr="00DC14FE">
        <w:rPr>
          <w:b/>
          <w:bCs/>
        </w:rPr>
        <w:t xml:space="preserve">Concrete </w:t>
      </w:r>
      <w:r w:rsidR="00B23878">
        <w:rPr>
          <w:b/>
          <w:bCs/>
        </w:rPr>
        <w:t>O</w:t>
      </w:r>
      <w:r w:rsidR="006D6B33" w:rsidRPr="00DC14FE">
        <w:rPr>
          <w:b/>
          <w:bCs/>
        </w:rPr>
        <w:t>perations</w:t>
      </w:r>
      <w:r w:rsidR="00793F15">
        <w:rPr>
          <w:b/>
          <w:bCs/>
        </w:rPr>
        <w:t xml:space="preserve"> - </w:t>
      </w:r>
      <w:r w:rsidR="00B23878">
        <w:rPr>
          <w:b/>
          <w:bCs/>
        </w:rPr>
        <w:t>W</w:t>
      </w:r>
      <w:r w:rsidR="00B37B36" w:rsidRPr="00DC14FE">
        <w:rPr>
          <w:b/>
          <w:bCs/>
        </w:rPr>
        <w:t>ashout</w:t>
      </w:r>
      <w:r w:rsidR="00736341" w:rsidRPr="00DC14FE">
        <w:rPr>
          <w:b/>
          <w:bCs/>
        </w:rPr>
        <w:t xml:space="preserve"> and </w:t>
      </w:r>
      <w:r w:rsidR="00B23878">
        <w:rPr>
          <w:b/>
          <w:bCs/>
        </w:rPr>
        <w:t>W</w:t>
      </w:r>
      <w:r w:rsidR="00736341" w:rsidRPr="00DC14FE">
        <w:rPr>
          <w:b/>
          <w:bCs/>
        </w:rPr>
        <w:t>aste</w:t>
      </w:r>
      <w:r w:rsidR="00DC14FE">
        <w:rPr>
          <w:b/>
          <w:bCs/>
        </w:rPr>
        <w:t xml:space="preserve"> </w:t>
      </w:r>
      <w:r w:rsidR="00B23878">
        <w:rPr>
          <w:b/>
          <w:bCs/>
        </w:rPr>
        <w:t>M</w:t>
      </w:r>
      <w:r w:rsidR="00DC14FE">
        <w:rPr>
          <w:b/>
          <w:bCs/>
        </w:rPr>
        <w:t>anagement</w:t>
      </w:r>
      <w:r w:rsidR="008F393D">
        <w:rPr>
          <w:b/>
          <w:bCs/>
        </w:rPr>
        <w:t xml:space="preserve"> (PPP3)</w:t>
      </w:r>
    </w:p>
    <w:p w14:paraId="0648A775" w14:textId="1AD39842" w:rsidR="00DC14FE" w:rsidRPr="00DC14FE" w:rsidRDefault="007B43FC" w:rsidP="007B43FC">
      <w:pPr>
        <w:pStyle w:val="ListParagraph"/>
        <w:ind w:left="600"/>
      </w:pPr>
      <w:r>
        <w:t>C</w:t>
      </w:r>
      <w:r w:rsidR="00B37B36" w:rsidRPr="00DC14FE">
        <w:t xml:space="preserve">oncrete wash </w:t>
      </w:r>
      <w:r>
        <w:t xml:space="preserve">out will be conducting in </w:t>
      </w:r>
      <w:r w:rsidR="00B37B36" w:rsidRPr="00DC14FE">
        <w:t xml:space="preserve">a leak-proof container or leak-proof settling basin that is designed so that no overflows can occur due to inadequate sizing or precipitation. Hardened concrete wastes shall be removed and disposed of in a manner </w:t>
      </w:r>
      <w:r w:rsidR="003C3C61" w:rsidRPr="00DC14FE">
        <w:t>consistent with</w:t>
      </w:r>
      <w:r w:rsidR="00B37B36" w:rsidRPr="00DC14FE">
        <w:t xml:space="preserve"> the handli</w:t>
      </w:r>
      <w:r w:rsidR="006D6B33" w:rsidRPr="00DC14FE">
        <w:t>ng of other construction wastes</w:t>
      </w:r>
      <w:r w:rsidR="00D55FD7" w:rsidRPr="00DC14FE">
        <w:t xml:space="preserve">. </w:t>
      </w:r>
      <w:r w:rsidR="006540B4">
        <w:t xml:space="preserve"> </w:t>
      </w:r>
    </w:p>
    <w:p w14:paraId="2EC4FBA7" w14:textId="77777777" w:rsidR="00906369" w:rsidRPr="00DC14FE" w:rsidRDefault="00906369" w:rsidP="00906369">
      <w:pPr>
        <w:pStyle w:val="ListParagraph"/>
        <w:numPr>
          <w:ilvl w:val="0"/>
          <w:numId w:val="26"/>
        </w:numPr>
        <w:ind w:right="-270"/>
        <w:rPr>
          <w:rFonts w:eastAsia="Times New Roman"/>
        </w:rPr>
      </w:pPr>
      <w:r w:rsidRPr="00DC14FE">
        <w:rPr>
          <w:rFonts w:eastAsia="Times New Roman"/>
        </w:rPr>
        <w:t>Concre</w:t>
      </w:r>
      <w:r w:rsidRPr="00DC14FE">
        <w:rPr>
          <w:rFonts w:eastAsia="Times New Roman"/>
          <w:spacing w:val="1"/>
        </w:rPr>
        <w:t>t</w:t>
      </w:r>
      <w:r w:rsidRPr="00DC14FE">
        <w:rPr>
          <w:rFonts w:eastAsia="Times New Roman"/>
        </w:rPr>
        <w:t>e w</w:t>
      </w:r>
      <w:r w:rsidRPr="00DC14FE">
        <w:rPr>
          <w:rFonts w:eastAsia="Times New Roman"/>
          <w:spacing w:val="-1"/>
        </w:rPr>
        <w:t>a</w:t>
      </w:r>
      <w:r w:rsidRPr="00DC14FE">
        <w:rPr>
          <w:rFonts w:eastAsia="Times New Roman"/>
        </w:rPr>
        <w:t xml:space="preserve">sh water </w:t>
      </w:r>
      <w:r>
        <w:rPr>
          <w:rFonts w:eastAsia="Times New Roman"/>
        </w:rPr>
        <w:t xml:space="preserve">shall </w:t>
      </w:r>
      <w:r w:rsidRPr="00DC14FE">
        <w:rPr>
          <w:rFonts w:eastAsia="Times New Roman"/>
        </w:rPr>
        <w:t>not</w:t>
      </w:r>
      <w:r w:rsidRPr="00DC14FE">
        <w:rPr>
          <w:rFonts w:eastAsia="Times New Roman"/>
          <w:spacing w:val="-1"/>
        </w:rPr>
        <w:t xml:space="preserve"> </w:t>
      </w:r>
      <w:r>
        <w:rPr>
          <w:rFonts w:eastAsia="Times New Roman"/>
          <w:spacing w:val="-1"/>
        </w:rPr>
        <w:t xml:space="preserve">be discharged to </w:t>
      </w:r>
      <w:r w:rsidRPr="00DC14FE">
        <w:rPr>
          <w:rFonts w:eastAsia="Times New Roman"/>
        </w:rPr>
        <w:t>a storm</w:t>
      </w:r>
      <w:r w:rsidRPr="00DC14FE">
        <w:rPr>
          <w:rFonts w:eastAsia="Times New Roman"/>
          <w:spacing w:val="-2"/>
        </w:rPr>
        <w:t xml:space="preserve"> </w:t>
      </w:r>
      <w:r w:rsidRPr="00DC14FE">
        <w:rPr>
          <w:rFonts w:eastAsia="Times New Roman"/>
        </w:rPr>
        <w:t>drain</w:t>
      </w:r>
      <w:r>
        <w:rPr>
          <w:rFonts w:eastAsia="Times New Roman"/>
        </w:rPr>
        <w:t xml:space="preserve"> or surface water</w:t>
      </w:r>
      <w:r w:rsidRPr="00DC14FE">
        <w:rPr>
          <w:rFonts w:eastAsia="Times New Roman"/>
        </w:rPr>
        <w:t>.</w:t>
      </w:r>
    </w:p>
    <w:p w14:paraId="3BC24B2A" w14:textId="3503B27C" w:rsidR="006D6B33" w:rsidRPr="00DC14FE" w:rsidRDefault="006D6B33" w:rsidP="00DC14FE">
      <w:pPr>
        <w:pStyle w:val="ListParagraph"/>
        <w:numPr>
          <w:ilvl w:val="0"/>
          <w:numId w:val="26"/>
        </w:numPr>
        <w:ind w:right="-270"/>
        <w:rPr>
          <w:rFonts w:eastAsia="Times New Roman"/>
        </w:rPr>
      </w:pPr>
      <w:r w:rsidRPr="00DC14FE">
        <w:rPr>
          <w:rFonts w:eastAsia="Times New Roman"/>
          <w:spacing w:val="-1"/>
        </w:rPr>
        <w:t>W</w:t>
      </w:r>
      <w:r w:rsidRPr="00DC14FE">
        <w:rPr>
          <w:rFonts w:eastAsia="Times New Roman"/>
        </w:rPr>
        <w:t>ashou</w:t>
      </w:r>
      <w:r w:rsidRPr="00DC14FE">
        <w:rPr>
          <w:rFonts w:eastAsia="Times New Roman"/>
          <w:spacing w:val="1"/>
        </w:rPr>
        <w:t>t</w:t>
      </w:r>
      <w:r w:rsidR="009C6026">
        <w:rPr>
          <w:rFonts w:eastAsia="Times New Roman"/>
          <w:spacing w:val="1"/>
        </w:rPr>
        <w:t xml:space="preserve"> facilitie</w:t>
      </w:r>
      <w:r w:rsidRPr="00DC14FE">
        <w:rPr>
          <w:rFonts w:eastAsia="Times New Roman"/>
        </w:rPr>
        <w:t xml:space="preserve">s </w:t>
      </w:r>
      <w:r w:rsidR="007B43FC">
        <w:rPr>
          <w:rFonts w:eastAsia="Times New Roman"/>
        </w:rPr>
        <w:t xml:space="preserve">will </w:t>
      </w:r>
      <w:r w:rsidRPr="00DC14FE">
        <w:rPr>
          <w:rFonts w:eastAsia="Times New Roman"/>
        </w:rPr>
        <w:t>be</w:t>
      </w:r>
      <w:r w:rsidRPr="00DC14FE">
        <w:rPr>
          <w:rFonts w:eastAsia="Times New Roman"/>
          <w:spacing w:val="1"/>
        </w:rPr>
        <w:t xml:space="preserve"> </w:t>
      </w:r>
      <w:r w:rsidRPr="00DC14FE">
        <w:rPr>
          <w:rFonts w:eastAsia="Times New Roman"/>
        </w:rPr>
        <w:t>sized</w:t>
      </w:r>
      <w:r w:rsidRPr="00DC14FE">
        <w:rPr>
          <w:rFonts w:eastAsia="Times New Roman"/>
          <w:spacing w:val="-1"/>
        </w:rPr>
        <w:t xml:space="preserve"> </w:t>
      </w:r>
      <w:r w:rsidRPr="00DC14FE">
        <w:rPr>
          <w:rFonts w:eastAsia="Times New Roman"/>
        </w:rPr>
        <w:t>appropriate</w:t>
      </w:r>
      <w:r w:rsidRPr="00DC14FE">
        <w:rPr>
          <w:rFonts w:eastAsia="Times New Roman"/>
          <w:spacing w:val="-1"/>
        </w:rPr>
        <w:t>l</w:t>
      </w:r>
      <w:r w:rsidRPr="00DC14FE">
        <w:rPr>
          <w:rFonts w:eastAsia="Times New Roman"/>
        </w:rPr>
        <w:t>y for the ne</w:t>
      </w:r>
      <w:r w:rsidRPr="00DC14FE">
        <w:rPr>
          <w:rFonts w:eastAsia="Times New Roman"/>
          <w:spacing w:val="-1"/>
        </w:rPr>
        <w:t>e</w:t>
      </w:r>
      <w:r w:rsidRPr="00DC14FE">
        <w:rPr>
          <w:rFonts w:eastAsia="Times New Roman"/>
        </w:rPr>
        <w:t>ds of the project.</w:t>
      </w:r>
    </w:p>
    <w:p w14:paraId="42E00739" w14:textId="525FA147" w:rsidR="00DC14FE" w:rsidRPr="00DC14FE" w:rsidRDefault="00DC14FE" w:rsidP="00DC14FE">
      <w:pPr>
        <w:pStyle w:val="ListParagraph"/>
        <w:numPr>
          <w:ilvl w:val="0"/>
          <w:numId w:val="26"/>
        </w:numPr>
        <w:ind w:right="-270"/>
        <w:rPr>
          <w:rFonts w:eastAsia="Times New Roman"/>
        </w:rPr>
      </w:pPr>
      <w:r w:rsidRPr="00DC14FE">
        <w:rPr>
          <w:rFonts w:eastAsia="Times New Roman"/>
        </w:rPr>
        <w:t>W</w:t>
      </w:r>
      <w:r w:rsidR="006D6B33" w:rsidRPr="00DC14FE">
        <w:rPr>
          <w:rFonts w:eastAsia="Times New Roman"/>
        </w:rPr>
        <w:t>ashou</w:t>
      </w:r>
      <w:r w:rsidR="006D6B33" w:rsidRPr="00DC14FE">
        <w:rPr>
          <w:rFonts w:eastAsia="Times New Roman"/>
          <w:spacing w:val="1"/>
        </w:rPr>
        <w:t>t</w:t>
      </w:r>
      <w:r w:rsidR="009C6026">
        <w:rPr>
          <w:rFonts w:eastAsia="Times New Roman"/>
          <w:spacing w:val="1"/>
        </w:rPr>
        <w:t xml:space="preserve"> facilitie</w:t>
      </w:r>
      <w:r w:rsidR="006D6B33" w:rsidRPr="00DC14FE">
        <w:rPr>
          <w:rFonts w:eastAsia="Times New Roman"/>
        </w:rPr>
        <w:t>s</w:t>
      </w:r>
      <w:r w:rsidR="006D6B33" w:rsidRPr="00DC14FE">
        <w:rPr>
          <w:rFonts w:eastAsia="Times New Roman"/>
          <w:spacing w:val="-1"/>
        </w:rPr>
        <w:t xml:space="preserve"> </w:t>
      </w:r>
      <w:r w:rsidR="007B43FC">
        <w:rPr>
          <w:rFonts w:eastAsia="Times New Roman"/>
          <w:spacing w:val="-1"/>
        </w:rPr>
        <w:t xml:space="preserve">will </w:t>
      </w:r>
      <w:r w:rsidRPr="00DC14FE">
        <w:rPr>
          <w:rFonts w:eastAsia="Times New Roman"/>
          <w:spacing w:val="-1"/>
        </w:rPr>
        <w:t xml:space="preserve">not be located </w:t>
      </w:r>
      <w:r w:rsidR="006D6B33" w:rsidRPr="00DC14FE">
        <w:rPr>
          <w:rFonts w:eastAsia="Times New Roman"/>
        </w:rPr>
        <w:t>near</w:t>
      </w:r>
      <w:r w:rsidR="006D6B33" w:rsidRPr="00DC14FE">
        <w:rPr>
          <w:rFonts w:eastAsia="Times New Roman"/>
          <w:spacing w:val="2"/>
        </w:rPr>
        <w:t xml:space="preserve"> </w:t>
      </w:r>
      <w:r w:rsidR="006D6B33" w:rsidRPr="00DC14FE">
        <w:rPr>
          <w:rFonts w:eastAsia="Times New Roman"/>
        </w:rPr>
        <w:t>storm</w:t>
      </w:r>
      <w:r w:rsidR="006D6B33" w:rsidRPr="00DC14FE">
        <w:rPr>
          <w:rFonts w:eastAsia="Times New Roman"/>
          <w:spacing w:val="-2"/>
        </w:rPr>
        <w:t xml:space="preserve"> </w:t>
      </w:r>
      <w:r w:rsidR="006D6B33" w:rsidRPr="00DC14FE">
        <w:rPr>
          <w:rFonts w:eastAsia="Times New Roman"/>
          <w:spacing w:val="1"/>
        </w:rPr>
        <w:t>d</w:t>
      </w:r>
      <w:r w:rsidR="006D6B33" w:rsidRPr="00DC14FE">
        <w:rPr>
          <w:rFonts w:eastAsia="Times New Roman"/>
        </w:rPr>
        <w:t>ra</w:t>
      </w:r>
      <w:r w:rsidR="006D6B33" w:rsidRPr="00DC14FE">
        <w:rPr>
          <w:rFonts w:eastAsia="Times New Roman"/>
          <w:spacing w:val="1"/>
        </w:rPr>
        <w:t>i</w:t>
      </w:r>
      <w:r w:rsidR="006D6B33" w:rsidRPr="00DC14FE">
        <w:rPr>
          <w:rFonts w:eastAsia="Times New Roman"/>
        </w:rPr>
        <w:t>ns.</w:t>
      </w:r>
    </w:p>
    <w:p w14:paraId="360205CE" w14:textId="419A619A" w:rsidR="00504AFB" w:rsidRPr="00DC14FE" w:rsidRDefault="007B43FC" w:rsidP="00DC14FE">
      <w:pPr>
        <w:pStyle w:val="ListParagraph"/>
        <w:numPr>
          <w:ilvl w:val="0"/>
          <w:numId w:val="26"/>
        </w:numPr>
        <w:ind w:right="-270"/>
        <w:rPr>
          <w:rFonts w:eastAsia="Times New Roman"/>
        </w:rPr>
      </w:pPr>
      <w:r>
        <w:t>M</w:t>
      </w:r>
      <w:r w:rsidRPr="00DC14FE">
        <w:t xml:space="preserve">ixers and truck chutes </w:t>
      </w:r>
      <w:r>
        <w:t>will be w</w:t>
      </w:r>
      <w:r w:rsidR="00504AFB" w:rsidRPr="00DC14FE">
        <w:t>ash</w:t>
      </w:r>
      <w:r>
        <w:t>ed</w:t>
      </w:r>
      <w:r w:rsidR="00504AFB" w:rsidRPr="00DC14FE">
        <w:t xml:space="preserve"> out in designated contained washout areas </w:t>
      </w:r>
    </w:p>
    <w:p w14:paraId="06A5729A" w14:textId="6568DC41" w:rsidR="00D55FD7" w:rsidRPr="00DC14FE" w:rsidRDefault="00D55FD7" w:rsidP="00DC14FE">
      <w:pPr>
        <w:pStyle w:val="ListParagraph"/>
        <w:numPr>
          <w:ilvl w:val="0"/>
          <w:numId w:val="26"/>
        </w:numPr>
        <w:ind w:right="-270"/>
        <w:rPr>
          <w:rFonts w:eastAsia="Times New Roman"/>
        </w:rPr>
      </w:pPr>
      <w:r w:rsidRPr="00DC14FE">
        <w:rPr>
          <w:rFonts w:eastAsia="Times New Roman"/>
        </w:rPr>
        <w:t xml:space="preserve">No tracking from washout areas </w:t>
      </w:r>
      <w:r w:rsidR="00906369">
        <w:rPr>
          <w:rFonts w:eastAsia="Times New Roman"/>
        </w:rPr>
        <w:t>will</w:t>
      </w:r>
      <w:r w:rsidRPr="00DC14FE">
        <w:rPr>
          <w:rFonts w:eastAsia="Times New Roman"/>
        </w:rPr>
        <w:t xml:space="preserve"> occur</w:t>
      </w:r>
      <w:r w:rsidR="00504AFB" w:rsidRPr="00DC14FE">
        <w:rPr>
          <w:rFonts w:eastAsia="Times New Roman"/>
        </w:rPr>
        <w:t>.</w:t>
      </w:r>
    </w:p>
    <w:p w14:paraId="142A2B5B" w14:textId="3290C509" w:rsidR="00504AFB" w:rsidRPr="00DC14FE" w:rsidRDefault="00906369" w:rsidP="00DC14FE">
      <w:pPr>
        <w:pStyle w:val="ListParagraph"/>
        <w:numPr>
          <w:ilvl w:val="0"/>
          <w:numId w:val="26"/>
        </w:numPr>
        <w:ind w:right="-270"/>
        <w:rPr>
          <w:rFonts w:eastAsia="Times New Roman"/>
        </w:rPr>
      </w:pPr>
      <w:r>
        <w:t>P</w:t>
      </w:r>
      <w:r w:rsidR="00504AFB" w:rsidRPr="00DC14FE">
        <w:t>lastic</w:t>
      </w:r>
      <w:r w:rsidR="00344A83" w:rsidRPr="00DC14FE">
        <w:t xml:space="preserve"> sheeting, boards, or tarps </w:t>
      </w:r>
      <w:r>
        <w:t>will be p</w:t>
      </w:r>
      <w:r w:rsidRPr="00DC14FE">
        <w:t>lace</w:t>
      </w:r>
      <w:r>
        <w:t>d</w:t>
      </w:r>
      <w:r w:rsidRPr="00DC14FE">
        <w:t xml:space="preserve"> </w:t>
      </w:r>
      <w:r w:rsidR="00344A83" w:rsidRPr="00DC14FE">
        <w:t>under concrete truck chutes during pouring</w:t>
      </w:r>
    </w:p>
    <w:p w14:paraId="34277C8C" w14:textId="45E8A9EB" w:rsidR="00906369" w:rsidRDefault="00906369" w:rsidP="00906369">
      <w:pPr>
        <w:pStyle w:val="ListParagraph"/>
        <w:numPr>
          <w:ilvl w:val="0"/>
          <w:numId w:val="26"/>
        </w:numPr>
        <w:ind w:right="-270"/>
        <w:rPr>
          <w:rFonts w:eastAsia="Times New Roman"/>
        </w:rPr>
      </w:pPr>
      <w:r w:rsidRPr="00DC14FE">
        <w:rPr>
          <w:rFonts w:eastAsia="Times New Roman"/>
        </w:rPr>
        <w:t>Concre</w:t>
      </w:r>
      <w:r w:rsidRPr="00DC14FE">
        <w:rPr>
          <w:rFonts w:eastAsia="Times New Roman"/>
          <w:spacing w:val="1"/>
        </w:rPr>
        <w:t>t</w:t>
      </w:r>
      <w:r w:rsidRPr="00DC14FE">
        <w:rPr>
          <w:rFonts w:eastAsia="Times New Roman"/>
        </w:rPr>
        <w:t>e w</w:t>
      </w:r>
      <w:r w:rsidRPr="00DC14FE">
        <w:rPr>
          <w:rFonts w:eastAsia="Times New Roman"/>
          <w:spacing w:val="-1"/>
        </w:rPr>
        <w:t>a</w:t>
      </w:r>
      <w:r w:rsidRPr="00DC14FE">
        <w:rPr>
          <w:rFonts w:eastAsia="Times New Roman"/>
        </w:rPr>
        <w:t xml:space="preserve">shout areas </w:t>
      </w:r>
      <w:r>
        <w:rPr>
          <w:rFonts w:eastAsia="Times New Roman"/>
        </w:rPr>
        <w:t xml:space="preserve">will </w:t>
      </w:r>
      <w:r w:rsidRPr="00DC14FE">
        <w:rPr>
          <w:rFonts w:eastAsia="Times New Roman"/>
        </w:rPr>
        <w:t xml:space="preserve">not be used for dewatering </w:t>
      </w:r>
    </w:p>
    <w:p w14:paraId="09CB6475" w14:textId="7A43FB73" w:rsidR="00380B83" w:rsidRDefault="00380B83" w:rsidP="00380B83">
      <w:pPr>
        <w:ind w:right="-270"/>
        <w:rPr>
          <w:rFonts w:eastAsia="Times New Roman"/>
        </w:rPr>
      </w:pPr>
    </w:p>
    <w:p w14:paraId="68BE9586" w14:textId="1B827388" w:rsidR="00F510FF" w:rsidRDefault="00A83031" w:rsidP="008A2EB2">
      <w:pPr>
        <w:ind w:left="630"/>
        <w:rPr>
          <w:color w:val="0000FF"/>
        </w:rPr>
      </w:pPr>
      <w:r w:rsidRPr="00793F15">
        <w:rPr>
          <w:color w:val="0000FF"/>
        </w:rPr>
        <w:t>T</w:t>
      </w:r>
      <w:r w:rsidR="00ED10DA" w:rsidRPr="00793F15">
        <w:rPr>
          <w:color w:val="0000FF"/>
        </w:rPr>
        <w:t xml:space="preserve">he </w:t>
      </w:r>
      <w:r w:rsidRPr="00793F15">
        <w:rPr>
          <w:color w:val="0000FF"/>
        </w:rPr>
        <w:t xml:space="preserve">selected </w:t>
      </w:r>
      <w:r w:rsidR="007D24A4" w:rsidRPr="00793F15">
        <w:rPr>
          <w:color w:val="0000FF"/>
        </w:rPr>
        <w:t>concrete</w:t>
      </w:r>
      <w:r w:rsidR="00F510FF" w:rsidRPr="00793F15">
        <w:rPr>
          <w:color w:val="0000FF"/>
        </w:rPr>
        <w:t xml:space="preserve"> wash out facility </w:t>
      </w:r>
      <w:r w:rsidR="00ED10DA" w:rsidRPr="00793F15">
        <w:rPr>
          <w:color w:val="0000FF"/>
        </w:rPr>
        <w:t>will be used</w:t>
      </w:r>
      <w:r w:rsidR="00F510FF" w:rsidRPr="00793F15">
        <w:rPr>
          <w:color w:val="0000FF"/>
        </w:rPr>
        <w:t xml:space="preserve">: </w:t>
      </w:r>
    </w:p>
    <w:p w14:paraId="64ED815B" w14:textId="4EA550B9" w:rsidR="00B60868" w:rsidRPr="00E669B0" w:rsidRDefault="004F2CB6" w:rsidP="00B60868">
      <w:pPr>
        <w:ind w:left="810" w:right="-20"/>
        <w:rPr>
          <w:rFonts w:eastAsia="Times New Roman"/>
        </w:rPr>
      </w:pPr>
      <w:sdt>
        <w:sdtPr>
          <w:rPr>
            <w:sz w:val="24"/>
          </w:rPr>
          <w:id w:val="-2052222517"/>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rsidRPr="00E669B0">
        <w:t xml:space="preserve"> </w:t>
      </w:r>
      <w:r w:rsidR="00B60868" w:rsidRPr="00F510FF">
        <w:rPr>
          <w:rFonts w:eastAsia="Times New Roman"/>
          <w:spacing w:val="-2"/>
        </w:rPr>
        <w:t>W</w:t>
      </w:r>
      <w:r w:rsidR="00B60868" w:rsidRPr="00F510FF">
        <w:rPr>
          <w:rFonts w:eastAsia="Times New Roman"/>
        </w:rPr>
        <w:t>ashout</w:t>
      </w:r>
      <w:r w:rsidR="00B60868" w:rsidRPr="00F510FF">
        <w:rPr>
          <w:rFonts w:eastAsia="Times New Roman"/>
          <w:spacing w:val="1"/>
        </w:rPr>
        <w:t xml:space="preserve"> </w:t>
      </w:r>
      <w:r w:rsidR="00B60868" w:rsidRPr="00F510FF">
        <w:rPr>
          <w:rFonts w:eastAsia="Times New Roman"/>
        </w:rPr>
        <w:t>Stru</w:t>
      </w:r>
      <w:r w:rsidR="00B60868" w:rsidRPr="00F510FF">
        <w:rPr>
          <w:rFonts w:eastAsia="Times New Roman"/>
          <w:spacing w:val="-1"/>
        </w:rPr>
        <w:t>c</w:t>
      </w:r>
      <w:r w:rsidR="00B60868" w:rsidRPr="00F510FF">
        <w:rPr>
          <w:rFonts w:eastAsia="Times New Roman"/>
        </w:rPr>
        <w:t>tu</w:t>
      </w:r>
      <w:r w:rsidR="00B60868" w:rsidRPr="00F510FF">
        <w:rPr>
          <w:rFonts w:eastAsia="Times New Roman"/>
          <w:spacing w:val="1"/>
        </w:rPr>
        <w:t>r</w:t>
      </w:r>
      <w:r w:rsidR="00B60868" w:rsidRPr="00F510FF">
        <w:rPr>
          <w:rFonts w:eastAsia="Times New Roman"/>
        </w:rPr>
        <w:t>e</w:t>
      </w:r>
      <w:r w:rsidR="00B60868" w:rsidRPr="00F510FF">
        <w:rPr>
          <w:rFonts w:eastAsia="Times New Roman"/>
          <w:spacing w:val="-1"/>
        </w:rPr>
        <w:t xml:space="preserve"> </w:t>
      </w:r>
      <w:r w:rsidR="00B60868">
        <w:rPr>
          <w:rFonts w:eastAsia="Times New Roman"/>
        </w:rPr>
        <w:t>-</w:t>
      </w:r>
      <w:r w:rsidR="00B60868" w:rsidRPr="00F510FF">
        <w:rPr>
          <w:rFonts w:eastAsia="Times New Roman"/>
        </w:rPr>
        <w:t xml:space="preserve"> </w:t>
      </w:r>
      <w:r w:rsidR="00B60868" w:rsidRPr="00F510FF">
        <w:rPr>
          <w:rFonts w:eastAsia="Times New Roman"/>
          <w:spacing w:val="-2"/>
        </w:rPr>
        <w:t>W</w:t>
      </w:r>
      <w:r w:rsidR="00B60868" w:rsidRPr="00F510FF">
        <w:rPr>
          <w:rFonts w:eastAsia="Times New Roman"/>
        </w:rPr>
        <w:t>ood</w:t>
      </w:r>
      <w:r w:rsidR="00B60868" w:rsidRPr="00F510FF">
        <w:rPr>
          <w:rFonts w:eastAsia="Times New Roman"/>
          <w:spacing w:val="1"/>
        </w:rPr>
        <w:t xml:space="preserve"> </w:t>
      </w:r>
      <w:r w:rsidR="00B60868">
        <w:rPr>
          <w:rFonts w:eastAsia="Times New Roman"/>
        </w:rPr>
        <w:t>Planks</w:t>
      </w:r>
    </w:p>
    <w:p w14:paraId="06886644" w14:textId="16E49977" w:rsidR="00B60868" w:rsidRDefault="004F2CB6" w:rsidP="00B60868">
      <w:pPr>
        <w:ind w:left="810" w:right="-20"/>
        <w:rPr>
          <w:rFonts w:eastAsia="Times New Roman"/>
        </w:rPr>
      </w:pPr>
      <w:sdt>
        <w:sdtPr>
          <w:rPr>
            <w:sz w:val="24"/>
          </w:rPr>
          <w:id w:val="1747536048"/>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rsidRPr="00E669B0">
        <w:t xml:space="preserve"> </w:t>
      </w:r>
      <w:r w:rsidR="00B60868" w:rsidRPr="00F510FF">
        <w:rPr>
          <w:rFonts w:eastAsia="Times New Roman"/>
          <w:spacing w:val="-2"/>
        </w:rPr>
        <w:t>W</w:t>
      </w:r>
      <w:r w:rsidR="00B60868" w:rsidRPr="00F510FF">
        <w:rPr>
          <w:rFonts w:eastAsia="Times New Roman"/>
        </w:rPr>
        <w:t>ashout</w:t>
      </w:r>
      <w:r w:rsidR="00B60868" w:rsidRPr="00F510FF">
        <w:rPr>
          <w:rFonts w:eastAsia="Times New Roman"/>
          <w:spacing w:val="1"/>
        </w:rPr>
        <w:t xml:space="preserve"> </w:t>
      </w:r>
      <w:r w:rsidR="00B60868" w:rsidRPr="00F510FF">
        <w:rPr>
          <w:rFonts w:eastAsia="Times New Roman"/>
        </w:rPr>
        <w:t>Stru</w:t>
      </w:r>
      <w:r w:rsidR="00B60868" w:rsidRPr="00F510FF">
        <w:rPr>
          <w:rFonts w:eastAsia="Times New Roman"/>
          <w:spacing w:val="-1"/>
        </w:rPr>
        <w:t>c</w:t>
      </w:r>
      <w:r w:rsidR="00B60868" w:rsidRPr="00F510FF">
        <w:rPr>
          <w:rFonts w:eastAsia="Times New Roman"/>
        </w:rPr>
        <w:t>tu</w:t>
      </w:r>
      <w:r w:rsidR="00B60868" w:rsidRPr="00F510FF">
        <w:rPr>
          <w:rFonts w:eastAsia="Times New Roman"/>
          <w:spacing w:val="1"/>
        </w:rPr>
        <w:t>r</w:t>
      </w:r>
      <w:r w:rsidR="00B60868" w:rsidRPr="00F510FF">
        <w:rPr>
          <w:rFonts w:eastAsia="Times New Roman"/>
        </w:rPr>
        <w:t>e</w:t>
      </w:r>
      <w:r w:rsidR="00B60868" w:rsidRPr="00F510FF">
        <w:rPr>
          <w:rFonts w:eastAsia="Times New Roman"/>
          <w:spacing w:val="-1"/>
        </w:rPr>
        <w:t xml:space="preserve"> </w:t>
      </w:r>
      <w:r w:rsidR="00B60868">
        <w:rPr>
          <w:rFonts w:eastAsia="Times New Roman"/>
        </w:rPr>
        <w:t>-</w:t>
      </w:r>
      <w:r w:rsidR="00B60868" w:rsidRPr="00F510FF">
        <w:rPr>
          <w:rFonts w:eastAsia="Times New Roman"/>
        </w:rPr>
        <w:t xml:space="preserve"> Straw</w:t>
      </w:r>
      <w:r w:rsidR="00B60868" w:rsidRPr="00F510FF">
        <w:rPr>
          <w:rFonts w:eastAsia="Times New Roman"/>
          <w:spacing w:val="-1"/>
        </w:rPr>
        <w:t xml:space="preserve"> </w:t>
      </w:r>
      <w:r w:rsidR="00B60868" w:rsidRPr="00F510FF">
        <w:rPr>
          <w:rFonts w:eastAsia="Times New Roman"/>
        </w:rPr>
        <w:t>Bale</w:t>
      </w:r>
      <w:r w:rsidR="00B60868">
        <w:rPr>
          <w:rFonts w:eastAsia="Times New Roman"/>
        </w:rPr>
        <w:t>s</w:t>
      </w:r>
    </w:p>
    <w:p w14:paraId="5AE0171C" w14:textId="01674A84" w:rsidR="00B60868" w:rsidRPr="00E669B0" w:rsidRDefault="004F2CB6" w:rsidP="00B60868">
      <w:pPr>
        <w:ind w:left="810" w:right="-20"/>
        <w:rPr>
          <w:rFonts w:eastAsia="Times New Roman"/>
        </w:rPr>
      </w:pPr>
      <w:sdt>
        <w:sdtPr>
          <w:rPr>
            <w:sz w:val="24"/>
          </w:rPr>
          <w:id w:val="325942828"/>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rsidRPr="00E669B0">
        <w:t xml:space="preserve"> </w:t>
      </w:r>
      <w:r w:rsidR="00B60868" w:rsidRPr="00F510FF">
        <w:rPr>
          <w:rFonts w:eastAsia="Times New Roman"/>
        </w:rPr>
        <w:t>Prefabr</w:t>
      </w:r>
      <w:r w:rsidR="00B60868" w:rsidRPr="00F510FF">
        <w:rPr>
          <w:rFonts w:eastAsia="Times New Roman"/>
          <w:spacing w:val="1"/>
        </w:rPr>
        <w:t>i</w:t>
      </w:r>
      <w:r w:rsidR="00B60868" w:rsidRPr="00F510FF">
        <w:rPr>
          <w:rFonts w:eastAsia="Times New Roman"/>
        </w:rPr>
        <w:t>c</w:t>
      </w:r>
      <w:r w:rsidR="00B60868" w:rsidRPr="00F510FF">
        <w:rPr>
          <w:rFonts w:eastAsia="Times New Roman"/>
          <w:spacing w:val="-1"/>
        </w:rPr>
        <w:t>a</w:t>
      </w:r>
      <w:r w:rsidR="00B60868" w:rsidRPr="00F510FF">
        <w:rPr>
          <w:rFonts w:eastAsia="Times New Roman"/>
        </w:rPr>
        <w:t>ted Contain</w:t>
      </w:r>
      <w:r w:rsidR="00B60868" w:rsidRPr="00F510FF">
        <w:rPr>
          <w:rFonts w:eastAsia="Times New Roman"/>
          <w:spacing w:val="-2"/>
        </w:rPr>
        <w:t>m</w:t>
      </w:r>
      <w:r w:rsidR="00B60868" w:rsidRPr="00F510FF">
        <w:rPr>
          <w:rFonts w:eastAsia="Times New Roman"/>
        </w:rPr>
        <w:t>ent Syste</w:t>
      </w:r>
      <w:r w:rsidR="00B60868">
        <w:rPr>
          <w:rFonts w:eastAsia="Times New Roman"/>
        </w:rPr>
        <w:t>m – Type: ___________________________________</w:t>
      </w:r>
    </w:p>
    <w:p w14:paraId="39C7E8E3" w14:textId="60BBF823" w:rsidR="00B60868" w:rsidRPr="00E669B0" w:rsidRDefault="004F2CB6" w:rsidP="00B60868">
      <w:pPr>
        <w:ind w:left="810" w:right="-20"/>
        <w:rPr>
          <w:rFonts w:eastAsia="Times New Roman"/>
        </w:rPr>
      </w:pPr>
      <w:sdt>
        <w:sdtPr>
          <w:rPr>
            <w:sz w:val="24"/>
          </w:rPr>
          <w:id w:val="-572351223"/>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rsidRPr="00E669B0">
        <w:t xml:space="preserve"> </w:t>
      </w:r>
      <w:r w:rsidR="00B60868">
        <w:rPr>
          <w:rFonts w:eastAsia="Times New Roman"/>
        </w:rPr>
        <w:t>Other: ______________________</w:t>
      </w:r>
    </w:p>
    <w:p w14:paraId="6702736E" w14:textId="11F90756" w:rsidR="005D41F3" w:rsidRDefault="005D41F3" w:rsidP="006D6B33">
      <w:pPr>
        <w:jc w:val="both"/>
      </w:pPr>
    </w:p>
    <w:p w14:paraId="37DCA5D1" w14:textId="77777777" w:rsidR="006D6B33" w:rsidRPr="006D6B33" w:rsidRDefault="006D6B33" w:rsidP="006D6B33">
      <w:pPr>
        <w:jc w:val="both"/>
        <w:rPr>
          <w:sz w:val="18"/>
          <w:szCs w:val="18"/>
        </w:rPr>
      </w:pPr>
    </w:p>
    <w:p w14:paraId="2D013DF9" w14:textId="3CF658F8" w:rsidR="006540B4" w:rsidRPr="006540B4" w:rsidRDefault="004F2CB6" w:rsidP="00D15798">
      <w:pPr>
        <w:pStyle w:val="ListParagraph"/>
        <w:numPr>
          <w:ilvl w:val="0"/>
          <w:numId w:val="9"/>
        </w:numPr>
        <w:ind w:left="600" w:hanging="600"/>
      </w:pPr>
      <w:sdt>
        <w:sdtPr>
          <w:rPr>
            <w:sz w:val="24"/>
          </w:rPr>
          <w:id w:val="-74357630"/>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7A7C20" w:rsidRPr="00E669B0">
        <w:t xml:space="preserve">  </w:t>
      </w:r>
      <w:r w:rsidR="005D7ECC" w:rsidRPr="00E669B0">
        <w:rPr>
          <w:b/>
          <w:bCs/>
        </w:rPr>
        <w:t>W</w:t>
      </w:r>
      <w:r w:rsidR="00165D24" w:rsidRPr="00E669B0">
        <w:rPr>
          <w:b/>
          <w:bCs/>
        </w:rPr>
        <w:t xml:space="preserve">ashing </w:t>
      </w:r>
      <w:r w:rsidR="00793F15">
        <w:rPr>
          <w:b/>
          <w:bCs/>
        </w:rPr>
        <w:t>Activities</w:t>
      </w:r>
      <w:r w:rsidR="008F393D">
        <w:rPr>
          <w:b/>
          <w:bCs/>
        </w:rPr>
        <w:t xml:space="preserve"> (PPP4)</w:t>
      </w:r>
    </w:p>
    <w:p w14:paraId="12182DE8" w14:textId="77777777" w:rsidR="00A77758" w:rsidRDefault="0041766A" w:rsidP="006540B4">
      <w:pPr>
        <w:pStyle w:val="ListParagraph"/>
        <w:ind w:left="600"/>
      </w:pPr>
      <w:r w:rsidRPr="00E669B0">
        <w:t>W</w:t>
      </w:r>
      <w:r w:rsidR="005E2AD7" w:rsidRPr="00E669B0">
        <w:t>ash water</w:t>
      </w:r>
      <w:r w:rsidR="005F464B" w:rsidRPr="00E669B0">
        <w:t xml:space="preserve"> </w:t>
      </w:r>
      <w:r w:rsidRPr="00E669B0">
        <w:t>discharges</w:t>
      </w:r>
      <w:r w:rsidR="00E669B0">
        <w:t xml:space="preserve"> </w:t>
      </w:r>
      <w:r w:rsidR="005F464B" w:rsidRPr="00E669B0">
        <w:t>to the storm drain system or surface waters</w:t>
      </w:r>
      <w:r w:rsidR="00E669B0">
        <w:t xml:space="preserve"> are prohibited</w:t>
      </w:r>
      <w:r w:rsidR="005E2AD7" w:rsidRPr="00E669B0">
        <w:t>.</w:t>
      </w:r>
      <w:r w:rsidR="00A77758">
        <w:t xml:space="preserve"> </w:t>
      </w:r>
    </w:p>
    <w:p w14:paraId="26D216FF" w14:textId="488E31C5" w:rsidR="00736341" w:rsidRPr="00E669B0" w:rsidRDefault="006540B4" w:rsidP="006540B4">
      <w:pPr>
        <w:pStyle w:val="ListParagraph"/>
        <w:ind w:left="600"/>
      </w:pPr>
      <w:r>
        <w:t>The following pollution prevention practices and controls will be implemented where applicable:</w:t>
      </w:r>
      <w:r w:rsidRPr="00A03A6E">
        <w:rPr>
          <w:szCs w:val="18"/>
        </w:rPr>
        <w:t xml:space="preserve">  </w:t>
      </w:r>
    </w:p>
    <w:p w14:paraId="2658CBD1" w14:textId="7FF81C37" w:rsidR="009C7931" w:rsidRPr="00E669B0" w:rsidRDefault="006C6E7B" w:rsidP="0022221D">
      <w:pPr>
        <w:pStyle w:val="ListParagraph"/>
        <w:numPr>
          <w:ilvl w:val="0"/>
          <w:numId w:val="29"/>
        </w:numPr>
        <w:ind w:left="1080" w:right="-20"/>
        <w:rPr>
          <w:rFonts w:eastAsia="Times New Roman"/>
        </w:rPr>
      </w:pPr>
      <w:r w:rsidRPr="00E669B0">
        <w:rPr>
          <w:rFonts w:eastAsia="Times New Roman"/>
        </w:rPr>
        <w:t>Wash water or liqu</w:t>
      </w:r>
      <w:r w:rsidRPr="00E669B0">
        <w:rPr>
          <w:rFonts w:eastAsia="Times New Roman"/>
          <w:spacing w:val="1"/>
        </w:rPr>
        <w:t>i</w:t>
      </w:r>
      <w:r w:rsidRPr="00E669B0">
        <w:rPr>
          <w:rFonts w:eastAsia="Times New Roman"/>
        </w:rPr>
        <w:t>d was</w:t>
      </w:r>
      <w:r w:rsidRPr="00E669B0">
        <w:rPr>
          <w:rFonts w:eastAsia="Times New Roman"/>
          <w:spacing w:val="-1"/>
        </w:rPr>
        <w:t>t</w:t>
      </w:r>
      <w:r w:rsidRPr="00E669B0">
        <w:rPr>
          <w:rFonts w:eastAsia="Times New Roman"/>
        </w:rPr>
        <w:t xml:space="preserve">es </w:t>
      </w:r>
      <w:r w:rsidR="00E669B0">
        <w:rPr>
          <w:rFonts w:eastAsia="Times New Roman"/>
          <w:spacing w:val="-2"/>
        </w:rPr>
        <w:t>shall</w:t>
      </w:r>
      <w:r w:rsidRPr="00E669B0">
        <w:rPr>
          <w:rFonts w:eastAsia="Times New Roman"/>
          <w:spacing w:val="1"/>
        </w:rPr>
        <w:t xml:space="preserve"> </w:t>
      </w:r>
      <w:r w:rsidRPr="00E669B0">
        <w:rPr>
          <w:rFonts w:eastAsia="Times New Roman"/>
        </w:rPr>
        <w:t>not ent</w:t>
      </w:r>
      <w:r w:rsidRPr="00E669B0">
        <w:rPr>
          <w:rFonts w:eastAsia="Times New Roman"/>
          <w:spacing w:val="1"/>
        </w:rPr>
        <w:t>e</w:t>
      </w:r>
      <w:r w:rsidRPr="00E669B0">
        <w:rPr>
          <w:rFonts w:eastAsia="Times New Roman"/>
        </w:rPr>
        <w:t xml:space="preserve">r a </w:t>
      </w:r>
      <w:r w:rsidRPr="00E669B0">
        <w:rPr>
          <w:rFonts w:eastAsia="Times New Roman"/>
          <w:spacing w:val="-1"/>
        </w:rPr>
        <w:t>s</w:t>
      </w:r>
      <w:r w:rsidRPr="00E669B0">
        <w:rPr>
          <w:rFonts w:eastAsia="Times New Roman"/>
        </w:rPr>
        <w:t>to</w:t>
      </w:r>
      <w:r w:rsidRPr="00E669B0">
        <w:rPr>
          <w:rFonts w:eastAsia="Times New Roman"/>
          <w:spacing w:val="1"/>
        </w:rPr>
        <w:t>r</w:t>
      </w:r>
      <w:r w:rsidRPr="00E669B0">
        <w:rPr>
          <w:rFonts w:eastAsia="Times New Roman"/>
        </w:rPr>
        <w:t>m</w:t>
      </w:r>
      <w:r w:rsidRPr="00E669B0">
        <w:rPr>
          <w:rFonts w:eastAsia="Times New Roman"/>
          <w:spacing w:val="-2"/>
        </w:rPr>
        <w:t xml:space="preserve"> </w:t>
      </w:r>
      <w:r w:rsidRPr="00E669B0">
        <w:rPr>
          <w:rFonts w:eastAsia="Times New Roman"/>
        </w:rPr>
        <w:t>drain</w:t>
      </w:r>
      <w:r w:rsidR="005F464B" w:rsidRPr="00E669B0">
        <w:rPr>
          <w:rFonts w:eastAsia="Times New Roman"/>
        </w:rPr>
        <w:t xml:space="preserve"> or surface waters.</w:t>
      </w:r>
    </w:p>
    <w:p w14:paraId="257666AA" w14:textId="6EC45633" w:rsidR="009C7931" w:rsidRPr="00E669B0" w:rsidRDefault="00E669B0" w:rsidP="0022221D">
      <w:pPr>
        <w:pStyle w:val="ListParagraph"/>
        <w:numPr>
          <w:ilvl w:val="0"/>
          <w:numId w:val="29"/>
        </w:numPr>
        <w:ind w:left="1080" w:right="-20"/>
        <w:rPr>
          <w:rFonts w:eastAsia="Times New Roman"/>
        </w:rPr>
      </w:pPr>
      <w:r>
        <w:rPr>
          <w:rFonts w:eastAsia="Times New Roman"/>
        </w:rPr>
        <w:t>A</w:t>
      </w:r>
      <w:r w:rsidR="006C6E7B" w:rsidRPr="00E669B0">
        <w:rPr>
          <w:rFonts w:eastAsia="Times New Roman"/>
        </w:rPr>
        <w:t xml:space="preserve"> suitable containment system for cleaning equipment such as </w:t>
      </w:r>
      <w:r w:rsidR="00D40848" w:rsidRPr="00E669B0">
        <w:rPr>
          <w:rFonts w:eastAsia="Times New Roman"/>
        </w:rPr>
        <w:t>a drum, prefabricated system,</w:t>
      </w:r>
      <w:r w:rsidR="006C6E7B" w:rsidRPr="00E669B0">
        <w:rPr>
          <w:rFonts w:eastAsia="Times New Roman"/>
        </w:rPr>
        <w:t xml:space="preserve"> lined container</w:t>
      </w:r>
      <w:r w:rsidR="00D40848" w:rsidRPr="00E669B0">
        <w:rPr>
          <w:rFonts w:eastAsia="Times New Roman"/>
        </w:rPr>
        <w:t>, or portable wash pad</w:t>
      </w:r>
      <w:r>
        <w:rPr>
          <w:rFonts w:eastAsia="Times New Roman"/>
        </w:rPr>
        <w:t xml:space="preserve"> will be provided</w:t>
      </w:r>
      <w:r w:rsidR="006C6E7B" w:rsidRPr="00E669B0">
        <w:rPr>
          <w:rFonts w:eastAsia="Times New Roman"/>
        </w:rPr>
        <w:t xml:space="preserve">. </w:t>
      </w:r>
    </w:p>
    <w:p w14:paraId="12560268" w14:textId="2B839D30" w:rsidR="009C7931" w:rsidRPr="00E669B0" w:rsidRDefault="006C6E7B" w:rsidP="0022221D">
      <w:pPr>
        <w:pStyle w:val="ListParagraph"/>
        <w:numPr>
          <w:ilvl w:val="0"/>
          <w:numId w:val="29"/>
        </w:numPr>
        <w:ind w:left="1080" w:right="-20"/>
        <w:rPr>
          <w:rFonts w:eastAsia="Times New Roman"/>
        </w:rPr>
      </w:pPr>
      <w:r w:rsidRPr="00E669B0">
        <w:rPr>
          <w:rFonts w:eastAsia="Times New Roman"/>
        </w:rPr>
        <w:t>The wash / contain</w:t>
      </w:r>
      <w:r w:rsidRPr="00E669B0">
        <w:rPr>
          <w:rFonts w:eastAsia="Times New Roman"/>
          <w:spacing w:val="-2"/>
        </w:rPr>
        <w:t>m</w:t>
      </w:r>
      <w:r w:rsidRPr="00E669B0">
        <w:rPr>
          <w:rFonts w:eastAsia="Times New Roman"/>
        </w:rPr>
        <w:t>e</w:t>
      </w:r>
      <w:r w:rsidRPr="00E669B0">
        <w:rPr>
          <w:rFonts w:eastAsia="Times New Roman"/>
          <w:spacing w:val="1"/>
        </w:rPr>
        <w:t>n</w:t>
      </w:r>
      <w:r w:rsidRPr="00E669B0">
        <w:rPr>
          <w:rFonts w:eastAsia="Times New Roman"/>
        </w:rPr>
        <w:t>t are</w:t>
      </w:r>
      <w:r w:rsidR="005F464B" w:rsidRPr="00E669B0">
        <w:rPr>
          <w:rFonts w:eastAsia="Times New Roman"/>
        </w:rPr>
        <w:t>a</w:t>
      </w:r>
      <w:r w:rsidRPr="00E669B0">
        <w:rPr>
          <w:rFonts w:eastAsia="Times New Roman"/>
        </w:rPr>
        <w:t xml:space="preserve"> </w:t>
      </w:r>
      <w:r w:rsidR="00E669B0">
        <w:rPr>
          <w:rFonts w:eastAsia="Times New Roman"/>
          <w:spacing w:val="-1"/>
        </w:rPr>
        <w:t>will</w:t>
      </w:r>
      <w:r w:rsidRPr="00E669B0">
        <w:rPr>
          <w:rFonts w:eastAsia="Times New Roman"/>
        </w:rPr>
        <w:t xml:space="preserve"> be</w:t>
      </w:r>
      <w:r w:rsidRPr="00E669B0">
        <w:rPr>
          <w:rFonts w:eastAsia="Times New Roman"/>
          <w:spacing w:val="1"/>
        </w:rPr>
        <w:t xml:space="preserve"> </w:t>
      </w:r>
      <w:r w:rsidRPr="00E669B0">
        <w:rPr>
          <w:rFonts w:eastAsia="Times New Roman"/>
        </w:rPr>
        <w:t>sized appropriately for t</w:t>
      </w:r>
      <w:r w:rsidRPr="00E669B0">
        <w:rPr>
          <w:rFonts w:eastAsia="Times New Roman"/>
          <w:spacing w:val="-1"/>
        </w:rPr>
        <w:t>h</w:t>
      </w:r>
      <w:r w:rsidRPr="00E669B0">
        <w:rPr>
          <w:rFonts w:eastAsia="Times New Roman"/>
        </w:rPr>
        <w:t>e</w:t>
      </w:r>
      <w:r w:rsidRPr="00E669B0">
        <w:rPr>
          <w:rFonts w:eastAsia="Times New Roman"/>
          <w:spacing w:val="-1"/>
        </w:rPr>
        <w:t xml:space="preserve"> </w:t>
      </w:r>
      <w:r w:rsidRPr="00E669B0">
        <w:rPr>
          <w:rFonts w:eastAsia="Times New Roman"/>
        </w:rPr>
        <w:t>needs of the project.</w:t>
      </w:r>
    </w:p>
    <w:p w14:paraId="08A71D43" w14:textId="6FE19E9D" w:rsidR="005F464B" w:rsidRDefault="00E669B0" w:rsidP="0022221D">
      <w:pPr>
        <w:pStyle w:val="ListParagraph"/>
        <w:numPr>
          <w:ilvl w:val="0"/>
          <w:numId w:val="29"/>
        </w:numPr>
        <w:ind w:left="1080" w:right="-20"/>
        <w:rPr>
          <w:rFonts w:eastAsia="Times New Roman"/>
        </w:rPr>
      </w:pPr>
      <w:r>
        <w:rPr>
          <w:rFonts w:eastAsia="Times New Roman"/>
        </w:rPr>
        <w:t xml:space="preserve">The </w:t>
      </w:r>
      <w:r w:rsidR="006C6E7B" w:rsidRPr="00E669B0">
        <w:rPr>
          <w:rFonts w:eastAsia="Times New Roman"/>
        </w:rPr>
        <w:t>wash</w:t>
      </w:r>
      <w:r w:rsidR="00D40848" w:rsidRPr="00E669B0">
        <w:rPr>
          <w:rFonts w:eastAsia="Times New Roman"/>
        </w:rPr>
        <w:t xml:space="preserve"> / containment</w:t>
      </w:r>
      <w:r w:rsidR="006C6E7B" w:rsidRPr="00E669B0">
        <w:rPr>
          <w:rFonts w:eastAsia="Times New Roman"/>
        </w:rPr>
        <w:t xml:space="preserve"> </w:t>
      </w:r>
      <w:r w:rsidR="006C6E7B" w:rsidRPr="00E669B0">
        <w:rPr>
          <w:rFonts w:eastAsia="Times New Roman"/>
          <w:spacing w:val="1"/>
        </w:rPr>
        <w:t>a</w:t>
      </w:r>
      <w:r w:rsidR="006C6E7B" w:rsidRPr="00E669B0">
        <w:rPr>
          <w:rFonts w:eastAsia="Times New Roman"/>
        </w:rPr>
        <w:t>rea</w:t>
      </w:r>
      <w:r>
        <w:rPr>
          <w:rFonts w:eastAsia="Times New Roman"/>
        </w:rPr>
        <w:t>(</w:t>
      </w:r>
      <w:r w:rsidR="006C6E7B" w:rsidRPr="00E669B0">
        <w:rPr>
          <w:rFonts w:eastAsia="Times New Roman"/>
        </w:rPr>
        <w:t>s</w:t>
      </w:r>
      <w:r>
        <w:rPr>
          <w:rFonts w:eastAsia="Times New Roman"/>
        </w:rPr>
        <w:t xml:space="preserve">) will be situated </w:t>
      </w:r>
      <w:r w:rsidR="006C6E7B" w:rsidRPr="00E669B0">
        <w:rPr>
          <w:rFonts w:eastAsia="Times New Roman"/>
        </w:rPr>
        <w:t xml:space="preserve">away </w:t>
      </w:r>
      <w:r w:rsidR="006C6E7B" w:rsidRPr="00E669B0">
        <w:rPr>
          <w:rFonts w:eastAsia="Times New Roman"/>
          <w:spacing w:val="-1"/>
        </w:rPr>
        <w:t>f</w:t>
      </w:r>
      <w:r w:rsidR="006C6E7B" w:rsidRPr="00E669B0">
        <w:rPr>
          <w:rFonts w:eastAsia="Times New Roman"/>
        </w:rPr>
        <w:t>rom sto</w:t>
      </w:r>
      <w:r w:rsidR="006C6E7B" w:rsidRPr="00E669B0">
        <w:rPr>
          <w:rFonts w:eastAsia="Times New Roman"/>
          <w:spacing w:val="1"/>
        </w:rPr>
        <w:t>r</w:t>
      </w:r>
      <w:r w:rsidR="006C6E7B" w:rsidRPr="00E669B0">
        <w:rPr>
          <w:rFonts w:eastAsia="Times New Roman"/>
        </w:rPr>
        <w:t>m</w:t>
      </w:r>
      <w:r w:rsidR="006C6E7B" w:rsidRPr="00E669B0">
        <w:rPr>
          <w:rFonts w:eastAsia="Times New Roman"/>
          <w:spacing w:val="-2"/>
        </w:rPr>
        <w:t xml:space="preserve"> </w:t>
      </w:r>
      <w:r w:rsidR="006C6E7B" w:rsidRPr="00E669B0">
        <w:rPr>
          <w:rFonts w:eastAsia="Times New Roman"/>
        </w:rPr>
        <w:t>drains.</w:t>
      </w:r>
    </w:p>
    <w:p w14:paraId="3D8EECDD" w14:textId="3E83D839" w:rsidR="00793F15" w:rsidRPr="00E669B0" w:rsidRDefault="00793F15" w:rsidP="0022221D">
      <w:pPr>
        <w:pStyle w:val="ListParagraph"/>
        <w:numPr>
          <w:ilvl w:val="0"/>
          <w:numId w:val="29"/>
        </w:numPr>
        <w:ind w:left="1080" w:right="-20"/>
        <w:rPr>
          <w:rFonts w:eastAsia="Times New Roman"/>
        </w:rPr>
      </w:pPr>
      <w:r>
        <w:rPr>
          <w:rFonts w:eastAsia="Times New Roman"/>
        </w:rPr>
        <w:t>Containers will be monitored for leaks or damage. Containers will be replaced as needed.</w:t>
      </w:r>
    </w:p>
    <w:p w14:paraId="2528E655" w14:textId="24C4B294" w:rsidR="0022221D" w:rsidRPr="00E669B0" w:rsidRDefault="0022221D" w:rsidP="0022221D">
      <w:pPr>
        <w:ind w:right="-20"/>
        <w:rPr>
          <w:rFonts w:eastAsia="Times New Roman"/>
        </w:rPr>
      </w:pPr>
    </w:p>
    <w:p w14:paraId="2903AF22" w14:textId="630ACB63" w:rsidR="0022221D" w:rsidRPr="00285C7C" w:rsidRDefault="0022221D" w:rsidP="00E606BD">
      <w:pPr>
        <w:pBdr>
          <w:top w:val="single" w:sz="4" w:space="1" w:color="auto"/>
          <w:left w:val="single" w:sz="4" w:space="4" w:color="auto"/>
          <w:bottom w:val="single" w:sz="4" w:space="1" w:color="auto"/>
          <w:right w:val="single" w:sz="4" w:space="4" w:color="auto"/>
        </w:pBdr>
        <w:ind w:left="600" w:right="-20"/>
        <w:rPr>
          <w:rFonts w:eastAsia="Times New Roman"/>
          <w:color w:val="0000FF"/>
        </w:rPr>
      </w:pPr>
      <w:r w:rsidRPr="00285C7C">
        <w:rPr>
          <w:rFonts w:eastAsia="Times New Roman"/>
          <w:color w:val="0000FF"/>
        </w:rPr>
        <w:t xml:space="preserve">Washout </w:t>
      </w:r>
      <w:r w:rsidR="00E606BD" w:rsidRPr="00285C7C">
        <w:rPr>
          <w:rFonts w:eastAsia="Times New Roman"/>
          <w:color w:val="0000FF"/>
        </w:rPr>
        <w:t xml:space="preserve">containment </w:t>
      </w:r>
      <w:r w:rsidR="007A7C20" w:rsidRPr="00285C7C">
        <w:rPr>
          <w:rFonts w:eastAsia="Times New Roman"/>
          <w:color w:val="0000FF"/>
        </w:rPr>
        <w:t>/ controls</w:t>
      </w:r>
      <w:r w:rsidRPr="00285C7C">
        <w:rPr>
          <w:rFonts w:eastAsia="Times New Roman"/>
          <w:color w:val="0000FF"/>
        </w:rPr>
        <w:t xml:space="preserve"> for this project will include</w:t>
      </w:r>
      <w:r w:rsidR="007A7C20" w:rsidRPr="00285C7C">
        <w:rPr>
          <w:rFonts w:eastAsia="Times New Roman"/>
          <w:color w:val="0000FF"/>
        </w:rPr>
        <w:t xml:space="preserve">: </w:t>
      </w:r>
    </w:p>
    <w:p w14:paraId="0E43BF3F" w14:textId="30760EE4" w:rsidR="00E606BD" w:rsidRDefault="00E606BD" w:rsidP="00E606BD">
      <w:pPr>
        <w:pBdr>
          <w:top w:val="single" w:sz="4" w:space="1" w:color="auto"/>
          <w:left w:val="single" w:sz="4" w:space="4" w:color="auto"/>
          <w:bottom w:val="single" w:sz="4" w:space="1" w:color="auto"/>
          <w:right w:val="single" w:sz="4" w:space="4" w:color="auto"/>
        </w:pBdr>
        <w:ind w:left="600" w:right="-20"/>
        <w:rPr>
          <w:rFonts w:eastAsia="Times New Roman"/>
        </w:rPr>
      </w:pPr>
    </w:p>
    <w:p w14:paraId="3C260936" w14:textId="77777777" w:rsidR="004F74DF" w:rsidRDefault="004F74DF" w:rsidP="00E606BD">
      <w:pPr>
        <w:pBdr>
          <w:top w:val="single" w:sz="4" w:space="1" w:color="auto"/>
          <w:left w:val="single" w:sz="4" w:space="4" w:color="auto"/>
          <w:bottom w:val="single" w:sz="4" w:space="1" w:color="auto"/>
          <w:right w:val="single" w:sz="4" w:space="4" w:color="auto"/>
        </w:pBdr>
        <w:ind w:left="600" w:right="-20"/>
        <w:rPr>
          <w:rFonts w:eastAsia="Times New Roman"/>
        </w:rPr>
      </w:pPr>
    </w:p>
    <w:p w14:paraId="4D06A85B" w14:textId="69C3DC42" w:rsidR="00E606BD" w:rsidRDefault="00E606BD" w:rsidP="00B62998">
      <w:pPr>
        <w:ind w:right="-20"/>
        <w:rPr>
          <w:rFonts w:eastAsia="Times New Roman"/>
        </w:rPr>
      </w:pPr>
    </w:p>
    <w:p w14:paraId="0E1A3FC7" w14:textId="77777777" w:rsidR="006C69A4" w:rsidRPr="006C69A4" w:rsidRDefault="006C69A4" w:rsidP="006C69A4">
      <w:pPr>
        <w:jc w:val="both"/>
        <w:rPr>
          <w:sz w:val="18"/>
          <w:szCs w:val="18"/>
        </w:rPr>
      </w:pPr>
    </w:p>
    <w:p w14:paraId="6EF838BF" w14:textId="2C3240FB" w:rsidR="006540B4" w:rsidRPr="006540B4" w:rsidRDefault="004F2CB6" w:rsidP="00A03A6E">
      <w:pPr>
        <w:pStyle w:val="ListParagraph"/>
        <w:numPr>
          <w:ilvl w:val="0"/>
          <w:numId w:val="9"/>
        </w:numPr>
        <w:ind w:left="600" w:hanging="600"/>
        <w:jc w:val="both"/>
      </w:pPr>
      <w:sdt>
        <w:sdtPr>
          <w:rPr>
            <w:sz w:val="24"/>
          </w:rPr>
          <w:id w:val="-1255360036"/>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7A7C20" w:rsidRPr="00E669B0">
        <w:t xml:space="preserve">  </w:t>
      </w:r>
      <w:r w:rsidR="00736341" w:rsidRPr="00E606BD">
        <w:rPr>
          <w:b/>
          <w:bCs/>
        </w:rPr>
        <w:t xml:space="preserve">Dewatering </w:t>
      </w:r>
      <w:r w:rsidR="00B23878">
        <w:rPr>
          <w:b/>
          <w:bCs/>
        </w:rPr>
        <w:t>O</w:t>
      </w:r>
      <w:r w:rsidR="00736341" w:rsidRPr="00E606BD">
        <w:rPr>
          <w:b/>
          <w:bCs/>
        </w:rPr>
        <w:t>perations</w:t>
      </w:r>
      <w:r w:rsidR="008F393D">
        <w:rPr>
          <w:b/>
          <w:bCs/>
        </w:rPr>
        <w:t xml:space="preserve"> (PPP5)</w:t>
      </w:r>
    </w:p>
    <w:p w14:paraId="3BD29240" w14:textId="3E6A1204" w:rsidR="005E2AD7" w:rsidRPr="00E669B0" w:rsidRDefault="00736341" w:rsidP="006540B4">
      <w:pPr>
        <w:pStyle w:val="ListParagraph"/>
        <w:ind w:left="600"/>
        <w:jc w:val="both"/>
      </w:pPr>
      <w:r w:rsidRPr="00E669B0">
        <w:t xml:space="preserve">Construction site dewatering </w:t>
      </w:r>
      <w:r w:rsidR="00E669B0" w:rsidRPr="00E669B0">
        <w:t>will</w:t>
      </w:r>
      <w:r w:rsidRPr="00E669B0">
        <w:t xml:space="preserve"> not be discharged without</w:t>
      </w:r>
      <w:r w:rsidR="0041766A" w:rsidRPr="00E669B0">
        <w:t xml:space="preserve"> the use of controls</w:t>
      </w:r>
      <w:r w:rsidRPr="00E669B0">
        <w:t xml:space="preserve">. Sediment laden or turbid water </w:t>
      </w:r>
      <w:r w:rsidR="0041766A" w:rsidRPr="00E669B0">
        <w:t xml:space="preserve">associated with dewatering </w:t>
      </w:r>
      <w:r w:rsidR="00502D40" w:rsidRPr="00E669B0">
        <w:t xml:space="preserve">shall be filtered, </w:t>
      </w:r>
      <w:proofErr w:type="gramStart"/>
      <w:r w:rsidR="00502D40" w:rsidRPr="00E669B0">
        <w:t>settled</w:t>
      </w:r>
      <w:proofErr w:type="gramEnd"/>
      <w:r w:rsidR="00502D40" w:rsidRPr="00E669B0">
        <w:t xml:space="preserve"> or similarly treated prior to discharge.</w:t>
      </w:r>
      <w:r w:rsidR="00E606BD">
        <w:t xml:space="preserve"> </w:t>
      </w:r>
      <w:r w:rsidR="00E606BD" w:rsidRPr="00E669B0">
        <w:t>The dewatering detail on a</w:t>
      </w:r>
      <w:r w:rsidR="0070278F">
        <w:t xml:space="preserve">pproved ESC plan will be used. Dewatering operations will be monitored to ensure the controls being used are effective (clear water being discharged) and no </w:t>
      </w:r>
      <w:r w:rsidR="004F74DF">
        <w:t>clogging</w:t>
      </w:r>
      <w:r w:rsidR="0070278F">
        <w:t xml:space="preserve"> or overflow is occurring. Controls will be cleaned out or replaced when the control is no longer effective at removing </w:t>
      </w:r>
      <w:r w:rsidR="00A77758">
        <w:t>sediment</w:t>
      </w:r>
      <w:r w:rsidR="0070278F">
        <w:t xml:space="preserve">. Pumping will be conducted so that the rate of discharge does not overwhelm the dewatering system and allows for adequate settling and/or filtration. </w:t>
      </w:r>
    </w:p>
    <w:p w14:paraId="48A72F21" w14:textId="77777777" w:rsidR="00E606BD" w:rsidRDefault="00E606BD" w:rsidP="0041766A">
      <w:pPr>
        <w:ind w:firstLine="600"/>
        <w:jc w:val="both"/>
      </w:pPr>
    </w:p>
    <w:p w14:paraId="0AE43424" w14:textId="467AD844" w:rsidR="002F77A8" w:rsidRPr="008C42CD" w:rsidRDefault="00A77758" w:rsidP="008C42CD">
      <w:pPr>
        <w:ind w:firstLine="600"/>
        <w:jc w:val="both"/>
      </w:pPr>
      <w:r>
        <w:t xml:space="preserve">Dewatering </w:t>
      </w:r>
      <w:r w:rsidR="0041766A" w:rsidRPr="00E669B0">
        <w:t xml:space="preserve">controls that will be used: </w:t>
      </w:r>
    </w:p>
    <w:p w14:paraId="6FB0FCC7" w14:textId="35A50BC8" w:rsidR="002F77A8" w:rsidRPr="00E669B0" w:rsidRDefault="004F2CB6" w:rsidP="00B60868">
      <w:pPr>
        <w:ind w:left="810" w:right="-20"/>
        <w:rPr>
          <w:rFonts w:eastAsia="Times New Roman"/>
        </w:rPr>
      </w:pPr>
      <w:sdt>
        <w:sdtPr>
          <w:rPr>
            <w:sz w:val="24"/>
          </w:rPr>
          <w:id w:val="-2142095947"/>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41766A" w:rsidRPr="00E669B0">
        <w:t xml:space="preserve"> </w:t>
      </w:r>
      <w:r w:rsidR="0041766A" w:rsidRPr="00E669B0">
        <w:rPr>
          <w:rFonts w:eastAsia="Times New Roman"/>
        </w:rPr>
        <w:t>Filter</w:t>
      </w:r>
      <w:r w:rsidR="0041766A" w:rsidRPr="00E669B0">
        <w:rPr>
          <w:rFonts w:eastAsia="Times New Roman"/>
          <w:spacing w:val="-1"/>
        </w:rPr>
        <w:t xml:space="preserve"> </w:t>
      </w:r>
      <w:r w:rsidR="00500F79">
        <w:rPr>
          <w:rFonts w:eastAsia="Times New Roman"/>
        </w:rPr>
        <w:t>b</w:t>
      </w:r>
      <w:r w:rsidR="0041766A" w:rsidRPr="00E669B0">
        <w:rPr>
          <w:rFonts w:eastAsia="Times New Roman"/>
        </w:rPr>
        <w:t>ag on stone bed</w:t>
      </w:r>
      <w:r w:rsidR="00B60868">
        <w:rPr>
          <w:rFonts w:eastAsia="Times New Roman"/>
        </w:rPr>
        <w:t xml:space="preserve"> with</w:t>
      </w:r>
      <w:r w:rsidR="008C42CD">
        <w:rPr>
          <w:rFonts w:eastAsia="Times New Roman"/>
        </w:rPr>
        <w:t xml:space="preserve"> haybales</w:t>
      </w:r>
      <w:r w:rsidR="00500F79">
        <w:rPr>
          <w:rFonts w:eastAsia="Times New Roman"/>
        </w:rPr>
        <w:t xml:space="preserve"> </w:t>
      </w:r>
    </w:p>
    <w:p w14:paraId="73DE44DE" w14:textId="64DF93FC" w:rsidR="002F77A8" w:rsidRPr="00E669B0" w:rsidRDefault="004F2CB6" w:rsidP="0041766A">
      <w:pPr>
        <w:ind w:left="810" w:right="-20"/>
        <w:rPr>
          <w:rFonts w:eastAsia="Times New Roman"/>
        </w:rPr>
      </w:pPr>
      <w:sdt>
        <w:sdtPr>
          <w:rPr>
            <w:sz w:val="24"/>
          </w:rPr>
          <w:id w:val="106007272"/>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670B15" w:rsidRPr="00E669B0">
        <w:t xml:space="preserve"> </w:t>
      </w:r>
      <w:r w:rsidR="002F77A8" w:rsidRPr="00E669B0">
        <w:rPr>
          <w:rFonts w:eastAsia="Times New Roman"/>
        </w:rPr>
        <w:t>Porta</w:t>
      </w:r>
      <w:r w:rsidR="002F77A8" w:rsidRPr="00E669B0">
        <w:rPr>
          <w:rFonts w:eastAsia="Times New Roman"/>
          <w:spacing w:val="-1"/>
        </w:rPr>
        <w:t>b</w:t>
      </w:r>
      <w:r w:rsidR="002F77A8" w:rsidRPr="00E669B0">
        <w:rPr>
          <w:rFonts w:eastAsia="Times New Roman"/>
        </w:rPr>
        <w:t xml:space="preserve">le </w:t>
      </w:r>
      <w:r w:rsidR="00500F79">
        <w:rPr>
          <w:rFonts w:eastAsia="Times New Roman"/>
        </w:rPr>
        <w:t>s</w:t>
      </w:r>
      <w:r w:rsidR="002F77A8" w:rsidRPr="00E669B0">
        <w:rPr>
          <w:rFonts w:eastAsia="Times New Roman"/>
        </w:rPr>
        <w:t>ed</w:t>
      </w:r>
      <w:r w:rsidR="002F77A8" w:rsidRPr="00E669B0">
        <w:rPr>
          <w:rFonts w:eastAsia="Times New Roman"/>
          <w:spacing w:val="1"/>
        </w:rPr>
        <w:t>i</w:t>
      </w:r>
      <w:r w:rsidR="002F77A8" w:rsidRPr="00E669B0">
        <w:rPr>
          <w:rFonts w:eastAsia="Times New Roman"/>
          <w:spacing w:val="-2"/>
        </w:rPr>
        <w:t>m</w:t>
      </w:r>
      <w:r w:rsidR="009C7931" w:rsidRPr="00E669B0">
        <w:rPr>
          <w:rFonts w:eastAsia="Times New Roman"/>
        </w:rPr>
        <w:t xml:space="preserve">ent </w:t>
      </w:r>
      <w:r w:rsidR="00500F79">
        <w:rPr>
          <w:rFonts w:eastAsia="Times New Roman"/>
        </w:rPr>
        <w:t>t</w:t>
      </w:r>
      <w:r w:rsidR="009C7931" w:rsidRPr="00E669B0">
        <w:rPr>
          <w:rFonts w:eastAsia="Times New Roman"/>
        </w:rPr>
        <w:t>ank</w:t>
      </w:r>
    </w:p>
    <w:p w14:paraId="305B707F" w14:textId="15094A18" w:rsidR="002F77A8" w:rsidRPr="00E669B0" w:rsidRDefault="004F2CB6" w:rsidP="0041766A">
      <w:pPr>
        <w:ind w:left="810" w:right="-20"/>
        <w:rPr>
          <w:rFonts w:eastAsia="Times New Roman"/>
        </w:rPr>
      </w:pPr>
      <w:sdt>
        <w:sdtPr>
          <w:rPr>
            <w:sz w:val="24"/>
          </w:rPr>
          <w:id w:val="691652833"/>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670B15" w:rsidRPr="00E669B0">
        <w:t xml:space="preserve"> </w:t>
      </w:r>
      <w:r w:rsidR="002F77A8" w:rsidRPr="00E669B0">
        <w:rPr>
          <w:rFonts w:eastAsia="Times New Roman"/>
        </w:rPr>
        <w:t xml:space="preserve">Manufactured </w:t>
      </w:r>
      <w:r w:rsidR="00500F79">
        <w:rPr>
          <w:rFonts w:eastAsia="Times New Roman"/>
        </w:rPr>
        <w:t>/ customized s</w:t>
      </w:r>
      <w:r w:rsidR="002F77A8" w:rsidRPr="00E669B0">
        <w:rPr>
          <w:rFonts w:eastAsia="Times New Roman"/>
        </w:rPr>
        <w:t>ystem</w:t>
      </w:r>
      <w:r w:rsidR="00B60868">
        <w:rPr>
          <w:rFonts w:eastAsia="Times New Roman"/>
        </w:rPr>
        <w:t xml:space="preserve"> </w:t>
      </w:r>
    </w:p>
    <w:p w14:paraId="569AD819" w14:textId="77777777" w:rsidR="00704809" w:rsidRPr="002F77A8" w:rsidRDefault="00704809" w:rsidP="009147DF">
      <w:pPr>
        <w:spacing w:before="2" w:line="180" w:lineRule="exact"/>
        <w:rPr>
          <w:sz w:val="18"/>
          <w:szCs w:val="18"/>
        </w:rPr>
      </w:pPr>
    </w:p>
    <w:p w14:paraId="0D611E30" w14:textId="77777777" w:rsidR="005E2AD7" w:rsidRPr="002F77A8" w:rsidRDefault="005E2AD7" w:rsidP="002F77A8">
      <w:pPr>
        <w:jc w:val="both"/>
        <w:rPr>
          <w:sz w:val="18"/>
          <w:szCs w:val="18"/>
        </w:rPr>
      </w:pPr>
    </w:p>
    <w:p w14:paraId="51E0A941" w14:textId="38784FAD" w:rsidR="006540B4" w:rsidRPr="006540B4" w:rsidRDefault="004F2CB6" w:rsidP="00D15798">
      <w:pPr>
        <w:pStyle w:val="ListParagraph"/>
        <w:numPr>
          <w:ilvl w:val="0"/>
          <w:numId w:val="9"/>
        </w:numPr>
        <w:ind w:left="600" w:hanging="600"/>
      </w:pPr>
      <w:sdt>
        <w:sdtPr>
          <w:rPr>
            <w:sz w:val="24"/>
          </w:rPr>
          <w:id w:val="1455753609"/>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7A7C20" w:rsidRPr="007A7C20">
        <w:t xml:space="preserve">  </w:t>
      </w:r>
      <w:r w:rsidR="00736341" w:rsidRPr="007A7C20">
        <w:rPr>
          <w:b/>
          <w:bCs/>
        </w:rPr>
        <w:t>Material</w:t>
      </w:r>
      <w:r w:rsidR="00135A50">
        <w:rPr>
          <w:b/>
          <w:bCs/>
        </w:rPr>
        <w:t>s</w:t>
      </w:r>
      <w:r w:rsidR="00736341" w:rsidRPr="007A7C20">
        <w:rPr>
          <w:b/>
          <w:bCs/>
        </w:rPr>
        <w:t xml:space="preserve"> </w:t>
      </w:r>
      <w:r w:rsidR="00272DA7" w:rsidRPr="007A7C20">
        <w:rPr>
          <w:b/>
          <w:bCs/>
        </w:rPr>
        <w:t>/</w:t>
      </w:r>
      <w:r w:rsidR="00B311A4" w:rsidRPr="007A7C20">
        <w:rPr>
          <w:b/>
          <w:bCs/>
        </w:rPr>
        <w:t xml:space="preserve"> </w:t>
      </w:r>
      <w:r w:rsidR="00B23878">
        <w:rPr>
          <w:b/>
          <w:bCs/>
        </w:rPr>
        <w:t>C</w:t>
      </w:r>
      <w:r w:rsidR="00B311A4" w:rsidRPr="007A7C20">
        <w:rPr>
          <w:b/>
          <w:bCs/>
        </w:rPr>
        <w:t xml:space="preserve">hemical </w:t>
      </w:r>
      <w:r w:rsidR="00B23878">
        <w:rPr>
          <w:b/>
          <w:bCs/>
        </w:rPr>
        <w:t>U</w:t>
      </w:r>
      <w:r w:rsidR="00B311A4" w:rsidRPr="007A7C20">
        <w:rPr>
          <w:b/>
          <w:bCs/>
        </w:rPr>
        <w:t xml:space="preserve">se and </w:t>
      </w:r>
      <w:r w:rsidR="00B23878">
        <w:rPr>
          <w:b/>
          <w:bCs/>
        </w:rPr>
        <w:t>S</w:t>
      </w:r>
      <w:r w:rsidR="00736341" w:rsidRPr="007A7C20">
        <w:rPr>
          <w:b/>
          <w:bCs/>
        </w:rPr>
        <w:t xml:space="preserve">torage </w:t>
      </w:r>
      <w:r w:rsidR="00C73246">
        <w:rPr>
          <w:b/>
          <w:bCs/>
        </w:rPr>
        <w:t>(PPP6)</w:t>
      </w:r>
    </w:p>
    <w:p w14:paraId="61CFC884" w14:textId="2C468606" w:rsidR="00B311A4" w:rsidRPr="007A7C20" w:rsidRDefault="00D5314A" w:rsidP="00210614">
      <w:pPr>
        <w:pStyle w:val="ListParagraph"/>
        <w:ind w:left="600"/>
      </w:pPr>
      <w:r>
        <w:t>Areas will be d</w:t>
      </w:r>
      <w:r w:rsidR="00736341" w:rsidRPr="007A7C20">
        <w:t>esignate</w:t>
      </w:r>
      <w:r>
        <w:t xml:space="preserve">d </w:t>
      </w:r>
      <w:r w:rsidR="00736341" w:rsidRPr="007A7C20">
        <w:t>for material delivery and storage</w:t>
      </w:r>
      <w:r w:rsidR="005F464B" w:rsidRPr="007A7C20">
        <w:t xml:space="preserve">. </w:t>
      </w:r>
      <w:r>
        <w:t>T</w:t>
      </w:r>
      <w:r w:rsidR="005F464B" w:rsidRPr="007A7C20">
        <w:t xml:space="preserve">hese areas </w:t>
      </w:r>
      <w:r>
        <w:t xml:space="preserve">will be </w:t>
      </w:r>
      <w:r w:rsidR="005F464B" w:rsidRPr="007A7C20">
        <w:t xml:space="preserve">near construction entrances and </w:t>
      </w:r>
      <w:r>
        <w:t>not situated near</w:t>
      </w:r>
      <w:r w:rsidR="005F464B" w:rsidRPr="007A7C20">
        <w:t xml:space="preserve"> storm drains. </w:t>
      </w:r>
      <w:r w:rsidR="004F74DF">
        <w:t xml:space="preserve">Lay downs areas will be shown on plans. </w:t>
      </w:r>
      <w:r>
        <w:t>Storage and containment areas will be adequately enclosed or covered</w:t>
      </w:r>
      <w:r w:rsidR="003E4DE0">
        <w:t>. Additional pollution prevention practices and controls include:</w:t>
      </w:r>
    </w:p>
    <w:p w14:paraId="7B4C48D1" w14:textId="77777777" w:rsidR="00CB7F1B" w:rsidRPr="007A7C20" w:rsidRDefault="00CB7F1B" w:rsidP="002F31FC">
      <w:pPr>
        <w:ind w:left="820" w:right="219" w:hanging="360"/>
      </w:pPr>
    </w:p>
    <w:p w14:paraId="228D070F" w14:textId="29B4EBDE" w:rsidR="0070278F" w:rsidRPr="007A7C20" w:rsidRDefault="00165D24" w:rsidP="00670F4E">
      <w:pPr>
        <w:pStyle w:val="ListParagraph"/>
        <w:numPr>
          <w:ilvl w:val="0"/>
          <w:numId w:val="30"/>
        </w:numPr>
        <w:ind w:left="1080"/>
      </w:pPr>
      <w:r w:rsidRPr="007A7C20">
        <w:t>St</w:t>
      </w:r>
      <w:r w:rsidRPr="007A7C20">
        <w:rPr>
          <w:spacing w:val="1"/>
        </w:rPr>
        <w:t>o</w:t>
      </w:r>
      <w:r w:rsidRPr="007A7C20">
        <w:t>ckpi</w:t>
      </w:r>
      <w:r w:rsidRPr="007A7C20">
        <w:rPr>
          <w:spacing w:val="-3"/>
        </w:rPr>
        <w:t>l</w:t>
      </w:r>
      <w:r w:rsidRPr="007A7C20">
        <w:t>ed s</w:t>
      </w:r>
      <w:r w:rsidRPr="007A7C20">
        <w:rPr>
          <w:spacing w:val="1"/>
        </w:rPr>
        <w:t>o</w:t>
      </w:r>
      <w:r w:rsidRPr="007A7C20">
        <w:t>il</w:t>
      </w:r>
      <w:r w:rsidRPr="007A7C20">
        <w:rPr>
          <w:spacing w:val="-3"/>
        </w:rPr>
        <w:t xml:space="preserve"> </w:t>
      </w:r>
      <w:r w:rsidRPr="007A7C20">
        <w:t>and</w:t>
      </w:r>
      <w:r w:rsidRPr="007A7C20">
        <w:rPr>
          <w:spacing w:val="-1"/>
        </w:rPr>
        <w:t xml:space="preserve"> o</w:t>
      </w:r>
      <w:r w:rsidRPr="007A7C20">
        <w:t xml:space="preserve">ther </w:t>
      </w:r>
      <w:r w:rsidRPr="007A7C20">
        <w:rPr>
          <w:spacing w:val="-2"/>
        </w:rPr>
        <w:t>l</w:t>
      </w:r>
      <w:r w:rsidRPr="007A7C20">
        <w:rPr>
          <w:spacing w:val="-1"/>
        </w:rPr>
        <w:t>o</w:t>
      </w:r>
      <w:r w:rsidRPr="007A7C20">
        <w:rPr>
          <w:spacing w:val="1"/>
        </w:rPr>
        <w:t>o</w:t>
      </w:r>
      <w:r w:rsidRPr="007A7C20">
        <w:t>se</w:t>
      </w:r>
      <w:r w:rsidRPr="007A7C20">
        <w:rPr>
          <w:spacing w:val="-1"/>
        </w:rPr>
        <w:t xml:space="preserve"> </w:t>
      </w:r>
      <w:r w:rsidRPr="007A7C20">
        <w:rPr>
          <w:spacing w:val="1"/>
        </w:rPr>
        <w:t>m</w:t>
      </w:r>
      <w:r w:rsidRPr="007A7C20">
        <w:rPr>
          <w:spacing w:val="-3"/>
        </w:rPr>
        <w:t>a</w:t>
      </w:r>
      <w:r w:rsidRPr="007A7C20">
        <w:t>t</w:t>
      </w:r>
      <w:r w:rsidRPr="007A7C20">
        <w:rPr>
          <w:spacing w:val="1"/>
        </w:rPr>
        <w:t>e</w:t>
      </w:r>
      <w:r w:rsidRPr="007A7C20">
        <w:t>ri</w:t>
      </w:r>
      <w:r w:rsidRPr="007A7C20">
        <w:rPr>
          <w:spacing w:val="-1"/>
        </w:rPr>
        <w:t>a</w:t>
      </w:r>
      <w:r w:rsidRPr="007A7C20">
        <w:t>ls</w:t>
      </w:r>
      <w:r w:rsidRPr="007A7C20">
        <w:rPr>
          <w:spacing w:val="-2"/>
        </w:rPr>
        <w:t xml:space="preserve"> </w:t>
      </w:r>
      <w:r w:rsidRPr="007A7C20">
        <w:t xml:space="preserve">that </w:t>
      </w:r>
      <w:r w:rsidRPr="007A7C20">
        <w:rPr>
          <w:spacing w:val="-2"/>
        </w:rPr>
        <w:t>c</w:t>
      </w:r>
      <w:r w:rsidRPr="007A7C20">
        <w:t>an</w:t>
      </w:r>
      <w:r w:rsidRPr="007A7C20">
        <w:rPr>
          <w:spacing w:val="-1"/>
        </w:rPr>
        <w:t xml:space="preserve"> </w:t>
      </w:r>
      <w:r w:rsidRPr="007A7C20">
        <w:t>be</w:t>
      </w:r>
      <w:r w:rsidRPr="007A7C20">
        <w:rPr>
          <w:spacing w:val="-2"/>
        </w:rPr>
        <w:t xml:space="preserve"> </w:t>
      </w:r>
      <w:r w:rsidRPr="007A7C20">
        <w:t xml:space="preserve">washed </w:t>
      </w:r>
      <w:r w:rsidRPr="007A7C20">
        <w:rPr>
          <w:spacing w:val="-3"/>
        </w:rPr>
        <w:t>a</w:t>
      </w:r>
      <w:r w:rsidRPr="007A7C20">
        <w:t>way</w:t>
      </w:r>
      <w:r w:rsidRPr="007A7C20">
        <w:rPr>
          <w:spacing w:val="-1"/>
        </w:rPr>
        <w:t xml:space="preserve"> </w:t>
      </w:r>
      <w:r w:rsidRPr="007A7C20">
        <w:t>sh</w:t>
      </w:r>
      <w:r w:rsidRPr="007A7C20">
        <w:rPr>
          <w:spacing w:val="-1"/>
        </w:rPr>
        <w:t>a</w:t>
      </w:r>
      <w:r w:rsidRPr="007A7C20">
        <w:t>ll be</w:t>
      </w:r>
      <w:r w:rsidRPr="007A7C20">
        <w:rPr>
          <w:spacing w:val="1"/>
        </w:rPr>
        <w:t xml:space="preserve"> </w:t>
      </w:r>
      <w:r w:rsidRPr="007A7C20">
        <w:rPr>
          <w:spacing w:val="-2"/>
        </w:rPr>
        <w:t>c</w:t>
      </w:r>
      <w:r w:rsidRPr="007A7C20">
        <w:rPr>
          <w:spacing w:val="-1"/>
        </w:rPr>
        <w:t>o</w:t>
      </w:r>
      <w:r w:rsidRPr="007A7C20">
        <w:rPr>
          <w:spacing w:val="1"/>
        </w:rPr>
        <w:t>v</w:t>
      </w:r>
      <w:r w:rsidRPr="007A7C20">
        <w:rPr>
          <w:spacing w:val="-2"/>
        </w:rPr>
        <w:t>e</w:t>
      </w:r>
      <w:r w:rsidRPr="007A7C20">
        <w:t>red with a</w:t>
      </w:r>
      <w:r w:rsidRPr="007A7C20">
        <w:rPr>
          <w:spacing w:val="-2"/>
        </w:rPr>
        <w:t xml:space="preserve"> </w:t>
      </w:r>
      <w:r w:rsidRPr="007A7C20">
        <w:rPr>
          <w:spacing w:val="1"/>
        </w:rPr>
        <w:t>t</w:t>
      </w:r>
      <w:r w:rsidRPr="007A7C20">
        <w:t>ar</w:t>
      </w:r>
      <w:r w:rsidRPr="007A7C20">
        <w:rPr>
          <w:spacing w:val="-1"/>
        </w:rPr>
        <w:t>p</w:t>
      </w:r>
      <w:r w:rsidRPr="007A7C20">
        <w:t xml:space="preserve">, </w:t>
      </w:r>
      <w:r w:rsidRPr="007A7C20">
        <w:rPr>
          <w:spacing w:val="-1"/>
        </w:rPr>
        <w:t>p</w:t>
      </w:r>
      <w:r w:rsidRPr="007A7C20">
        <w:t>lastic sh</w:t>
      </w:r>
      <w:r w:rsidRPr="007A7C20">
        <w:rPr>
          <w:spacing w:val="-2"/>
        </w:rPr>
        <w:t>e</w:t>
      </w:r>
      <w:r w:rsidRPr="007A7C20">
        <w:t>e</w:t>
      </w:r>
      <w:r w:rsidRPr="007A7C20">
        <w:rPr>
          <w:spacing w:val="1"/>
        </w:rPr>
        <w:t>t</w:t>
      </w:r>
      <w:r w:rsidRPr="007A7C20">
        <w:t>i</w:t>
      </w:r>
      <w:r w:rsidRPr="007A7C20">
        <w:rPr>
          <w:spacing w:val="-1"/>
        </w:rPr>
        <w:t>ng</w:t>
      </w:r>
      <w:r w:rsidRPr="007A7C20">
        <w:t>,</w:t>
      </w:r>
      <w:r w:rsidRPr="007A7C20">
        <w:rPr>
          <w:spacing w:val="-2"/>
        </w:rPr>
        <w:t xml:space="preserve"> </w:t>
      </w:r>
      <w:r w:rsidRPr="007A7C20">
        <w:rPr>
          <w:spacing w:val="1"/>
        </w:rPr>
        <w:t>o</w:t>
      </w:r>
      <w:r w:rsidRPr="007A7C20">
        <w:t>r</w:t>
      </w:r>
      <w:r w:rsidRPr="007A7C20">
        <w:rPr>
          <w:spacing w:val="-2"/>
        </w:rPr>
        <w:t xml:space="preserve"> </w:t>
      </w:r>
      <w:r w:rsidRPr="007A7C20">
        <w:rPr>
          <w:spacing w:val="1"/>
        </w:rPr>
        <w:t>o</w:t>
      </w:r>
      <w:r w:rsidRPr="007A7C20">
        <w:t xml:space="preserve">ther </w:t>
      </w:r>
      <w:r w:rsidRPr="007A7C20">
        <w:rPr>
          <w:spacing w:val="-2"/>
        </w:rPr>
        <w:t>st</w:t>
      </w:r>
      <w:r w:rsidRPr="007A7C20">
        <w:t>a</w:t>
      </w:r>
      <w:r w:rsidRPr="007A7C20">
        <w:rPr>
          <w:spacing w:val="-1"/>
        </w:rPr>
        <w:t>b</w:t>
      </w:r>
      <w:r w:rsidRPr="007A7C20">
        <w:t>ili</w:t>
      </w:r>
      <w:r w:rsidRPr="007A7C20">
        <w:rPr>
          <w:spacing w:val="-1"/>
        </w:rPr>
        <w:t>z</w:t>
      </w:r>
      <w:r w:rsidRPr="007A7C20">
        <w:t>ati</w:t>
      </w:r>
      <w:r w:rsidRPr="007A7C20">
        <w:rPr>
          <w:spacing w:val="1"/>
        </w:rPr>
        <w:t>o</w:t>
      </w:r>
      <w:r w:rsidRPr="007A7C20">
        <w:t>n</w:t>
      </w:r>
      <w:r w:rsidRPr="007A7C20">
        <w:rPr>
          <w:spacing w:val="-1"/>
        </w:rPr>
        <w:t xml:space="preserve"> m</w:t>
      </w:r>
      <w:r w:rsidRPr="007A7C20">
        <w:t>atti</w:t>
      </w:r>
      <w:r w:rsidRPr="007A7C20">
        <w:rPr>
          <w:spacing w:val="-1"/>
        </w:rPr>
        <w:t>ng</w:t>
      </w:r>
      <w:r w:rsidR="00D5314A">
        <w:rPr>
          <w:spacing w:val="-1"/>
        </w:rPr>
        <w:t xml:space="preserve"> when not being actively accessed</w:t>
      </w:r>
      <w:r w:rsidRPr="007A7C20">
        <w:t xml:space="preserve">. </w:t>
      </w:r>
      <w:r w:rsidR="00D5314A">
        <w:t>C</w:t>
      </w:r>
      <w:r w:rsidRPr="007A7C20">
        <w:rPr>
          <w:spacing w:val="-1"/>
        </w:rPr>
        <w:t>o</w:t>
      </w:r>
      <w:r w:rsidRPr="007A7C20">
        <w:rPr>
          <w:spacing w:val="1"/>
        </w:rPr>
        <w:t>v</w:t>
      </w:r>
      <w:r w:rsidRPr="007A7C20">
        <w:t>er</w:t>
      </w:r>
      <w:r w:rsidR="00D5314A">
        <w:t>s</w:t>
      </w:r>
      <w:r w:rsidRPr="007A7C20">
        <w:rPr>
          <w:spacing w:val="-1"/>
        </w:rPr>
        <w:t xml:space="preserve"> </w:t>
      </w:r>
      <w:r w:rsidRPr="007A7C20">
        <w:rPr>
          <w:spacing w:val="1"/>
        </w:rPr>
        <w:t>m</w:t>
      </w:r>
      <w:r w:rsidRPr="007A7C20">
        <w:rPr>
          <w:spacing w:val="-1"/>
        </w:rPr>
        <w:t>u</w:t>
      </w:r>
      <w:r w:rsidRPr="007A7C20">
        <w:t>st</w:t>
      </w:r>
      <w:r w:rsidRPr="007A7C20">
        <w:rPr>
          <w:spacing w:val="-2"/>
        </w:rPr>
        <w:t xml:space="preserve"> </w:t>
      </w:r>
      <w:r w:rsidRPr="007A7C20">
        <w:t>be</w:t>
      </w:r>
      <w:r w:rsidRPr="007A7C20">
        <w:rPr>
          <w:spacing w:val="1"/>
        </w:rPr>
        <w:t xml:space="preserve"> </w:t>
      </w:r>
      <w:r w:rsidRPr="007A7C20">
        <w:rPr>
          <w:spacing w:val="-1"/>
        </w:rPr>
        <w:t>p</w:t>
      </w:r>
      <w:r w:rsidRPr="007A7C20">
        <w:rPr>
          <w:spacing w:val="-3"/>
        </w:rPr>
        <w:t>r</w:t>
      </w:r>
      <w:r w:rsidRPr="007A7C20">
        <w:rPr>
          <w:spacing w:val="1"/>
        </w:rPr>
        <w:t>o</w:t>
      </w:r>
      <w:r w:rsidRPr="007A7C20">
        <w:rPr>
          <w:spacing w:val="-1"/>
        </w:rPr>
        <w:t>p</w:t>
      </w:r>
      <w:r w:rsidRPr="007A7C20">
        <w:t>erly</w:t>
      </w:r>
      <w:r w:rsidRPr="007A7C20">
        <w:rPr>
          <w:spacing w:val="-1"/>
        </w:rPr>
        <w:t xml:space="preserve"> </w:t>
      </w:r>
      <w:r w:rsidRPr="007A7C20">
        <w:t>s</w:t>
      </w:r>
      <w:r w:rsidRPr="007A7C20">
        <w:rPr>
          <w:spacing w:val="1"/>
        </w:rPr>
        <w:t>e</w:t>
      </w:r>
      <w:r w:rsidRPr="007A7C20">
        <w:t>cu</w:t>
      </w:r>
      <w:r w:rsidRPr="007A7C20">
        <w:rPr>
          <w:spacing w:val="-3"/>
        </w:rPr>
        <w:t>r</w:t>
      </w:r>
      <w:r w:rsidRPr="007A7C20">
        <w:t>ed /</w:t>
      </w:r>
      <w:r w:rsidRPr="007A7C20">
        <w:rPr>
          <w:spacing w:val="1"/>
        </w:rPr>
        <w:t xml:space="preserve"> </w:t>
      </w:r>
      <w:r w:rsidRPr="007A7C20">
        <w:t>a</w:t>
      </w:r>
      <w:r w:rsidRPr="007A7C20">
        <w:rPr>
          <w:spacing w:val="-3"/>
        </w:rPr>
        <w:t>n</w:t>
      </w:r>
      <w:r w:rsidRPr="007A7C20">
        <w:rPr>
          <w:spacing w:val="4"/>
        </w:rPr>
        <w:t>c</w:t>
      </w:r>
      <w:r w:rsidRPr="007A7C20">
        <w:rPr>
          <w:spacing w:val="-1"/>
        </w:rPr>
        <w:t>h</w:t>
      </w:r>
      <w:r w:rsidRPr="007A7C20">
        <w:rPr>
          <w:spacing w:val="1"/>
        </w:rPr>
        <w:t>o</w:t>
      </w:r>
      <w:r w:rsidRPr="007A7C20">
        <w:t xml:space="preserve">red </w:t>
      </w:r>
      <w:r w:rsidRPr="007A7C20">
        <w:rPr>
          <w:spacing w:val="-1"/>
        </w:rPr>
        <w:t>d</w:t>
      </w:r>
      <w:r w:rsidRPr="007A7C20">
        <w:rPr>
          <w:spacing w:val="1"/>
        </w:rPr>
        <w:t>o</w:t>
      </w:r>
      <w:r w:rsidRPr="007A7C20">
        <w:t xml:space="preserve">wn </w:t>
      </w:r>
      <w:r w:rsidRPr="007A7C20">
        <w:rPr>
          <w:spacing w:val="-2"/>
        </w:rPr>
        <w:t>t</w:t>
      </w:r>
      <w:r w:rsidRPr="007A7C20">
        <w:t>o</w:t>
      </w:r>
      <w:r w:rsidRPr="007A7C20">
        <w:rPr>
          <w:spacing w:val="1"/>
        </w:rPr>
        <w:t xml:space="preserve"> </w:t>
      </w:r>
      <w:r w:rsidRPr="007A7C20">
        <w:t>p</w:t>
      </w:r>
      <w:r w:rsidRPr="007A7C20">
        <w:rPr>
          <w:spacing w:val="-3"/>
        </w:rPr>
        <w:t>r</w:t>
      </w:r>
      <w:r w:rsidRPr="007A7C20">
        <w:t>e</w:t>
      </w:r>
      <w:r w:rsidRPr="007A7C20">
        <w:rPr>
          <w:spacing w:val="-1"/>
        </w:rPr>
        <w:t>v</w:t>
      </w:r>
      <w:r w:rsidRPr="007A7C20">
        <w:t xml:space="preserve">ent </w:t>
      </w:r>
      <w:r w:rsidR="00D5314A">
        <w:t>the covering</w:t>
      </w:r>
      <w:r w:rsidRPr="007A7C20">
        <w:rPr>
          <w:spacing w:val="1"/>
        </w:rPr>
        <w:t xml:space="preserve"> </w:t>
      </w:r>
      <w:r w:rsidRPr="007A7C20">
        <w:rPr>
          <w:spacing w:val="-2"/>
        </w:rPr>
        <w:t>f</w:t>
      </w:r>
      <w:r w:rsidRPr="007A7C20">
        <w:t>r</w:t>
      </w:r>
      <w:r w:rsidRPr="007A7C20">
        <w:rPr>
          <w:spacing w:val="-1"/>
        </w:rPr>
        <w:t>o</w:t>
      </w:r>
      <w:r w:rsidRPr="007A7C20">
        <w:t>m</w:t>
      </w:r>
      <w:r w:rsidRPr="007A7C20">
        <w:rPr>
          <w:spacing w:val="1"/>
        </w:rPr>
        <w:t xml:space="preserve"> </w:t>
      </w:r>
      <w:r w:rsidRPr="007A7C20">
        <w:t>b</w:t>
      </w:r>
      <w:r w:rsidRPr="007A7C20">
        <w:rPr>
          <w:spacing w:val="-2"/>
        </w:rPr>
        <w:t>e</w:t>
      </w:r>
      <w:r w:rsidRPr="007A7C20">
        <w:t>i</w:t>
      </w:r>
      <w:r w:rsidRPr="007A7C20">
        <w:rPr>
          <w:spacing w:val="-1"/>
        </w:rPr>
        <w:t>n</w:t>
      </w:r>
      <w:r w:rsidRPr="007A7C20">
        <w:t>g</w:t>
      </w:r>
      <w:r w:rsidRPr="007A7C20">
        <w:rPr>
          <w:spacing w:val="-1"/>
        </w:rPr>
        <w:t xml:space="preserve"> </w:t>
      </w:r>
      <w:r w:rsidRPr="007A7C20">
        <w:t>blo</w:t>
      </w:r>
      <w:r w:rsidRPr="007A7C20">
        <w:rPr>
          <w:spacing w:val="1"/>
        </w:rPr>
        <w:t>w</w:t>
      </w:r>
      <w:r w:rsidRPr="007A7C20">
        <w:t>n</w:t>
      </w:r>
      <w:r w:rsidRPr="007A7C20">
        <w:rPr>
          <w:spacing w:val="-3"/>
        </w:rPr>
        <w:t xml:space="preserve"> </w:t>
      </w:r>
      <w:r w:rsidRPr="007A7C20">
        <w:rPr>
          <w:spacing w:val="1"/>
        </w:rPr>
        <w:t>o</w:t>
      </w:r>
      <w:r w:rsidRPr="007A7C20">
        <w:t>ff a</w:t>
      </w:r>
      <w:r w:rsidRPr="007A7C20">
        <w:rPr>
          <w:spacing w:val="-1"/>
        </w:rPr>
        <w:t>n</w:t>
      </w:r>
      <w:r w:rsidRPr="007A7C20">
        <w:t>d</w:t>
      </w:r>
      <w:r w:rsidRPr="007A7C20">
        <w:rPr>
          <w:spacing w:val="-1"/>
        </w:rPr>
        <w:t xml:space="preserve"> e</w:t>
      </w:r>
      <w:r w:rsidRPr="007A7C20">
        <w:t>xposi</w:t>
      </w:r>
      <w:r w:rsidRPr="007A7C20">
        <w:rPr>
          <w:spacing w:val="-1"/>
        </w:rPr>
        <w:t>n</w:t>
      </w:r>
      <w:r w:rsidRPr="007A7C20">
        <w:t>g</w:t>
      </w:r>
      <w:r w:rsidRPr="007A7C20">
        <w:rPr>
          <w:spacing w:val="-3"/>
        </w:rPr>
        <w:t xml:space="preserve"> </w:t>
      </w:r>
      <w:r w:rsidRPr="007A7C20">
        <w:rPr>
          <w:spacing w:val="1"/>
        </w:rPr>
        <w:t>m</w:t>
      </w:r>
      <w:r w:rsidRPr="007A7C20">
        <w:t>a</w:t>
      </w:r>
      <w:r w:rsidRPr="007A7C20">
        <w:rPr>
          <w:spacing w:val="-2"/>
        </w:rPr>
        <w:t>t</w:t>
      </w:r>
      <w:r w:rsidRPr="007A7C20">
        <w:t xml:space="preserve">erials </w:t>
      </w:r>
      <w:r w:rsidRPr="007A7C20">
        <w:rPr>
          <w:spacing w:val="-1"/>
        </w:rPr>
        <w:t>t</w:t>
      </w:r>
      <w:r w:rsidRPr="007A7C20">
        <w:t>o</w:t>
      </w:r>
      <w:r w:rsidRPr="007A7C20">
        <w:rPr>
          <w:spacing w:val="1"/>
        </w:rPr>
        <w:t xml:space="preserve"> </w:t>
      </w:r>
      <w:r w:rsidRPr="007A7C20">
        <w:t>rai</w:t>
      </w:r>
      <w:r w:rsidRPr="007A7C20">
        <w:rPr>
          <w:spacing w:val="-1"/>
        </w:rPr>
        <w:t>n</w:t>
      </w:r>
      <w:r w:rsidRPr="007A7C20">
        <w:t xml:space="preserve">. </w:t>
      </w:r>
      <w:r w:rsidRPr="007A7C20">
        <w:rPr>
          <w:spacing w:val="-2"/>
        </w:rPr>
        <w:t>C</w:t>
      </w:r>
      <w:r w:rsidRPr="007A7C20">
        <w:rPr>
          <w:spacing w:val="1"/>
        </w:rPr>
        <w:t>o</w:t>
      </w:r>
      <w:r w:rsidRPr="007A7C20">
        <w:rPr>
          <w:spacing w:val="-1"/>
        </w:rPr>
        <w:t>n</w:t>
      </w:r>
      <w:r w:rsidRPr="007A7C20">
        <w:t>t</w:t>
      </w:r>
      <w:r w:rsidRPr="007A7C20">
        <w:rPr>
          <w:spacing w:val="-2"/>
        </w:rPr>
        <w:t>r</w:t>
      </w:r>
      <w:r w:rsidRPr="007A7C20">
        <w:rPr>
          <w:spacing w:val="1"/>
        </w:rPr>
        <w:t>o</w:t>
      </w:r>
      <w:r w:rsidRPr="007A7C20">
        <w:t>ls</w:t>
      </w:r>
      <w:r w:rsidRPr="007A7C20">
        <w:rPr>
          <w:spacing w:val="-2"/>
        </w:rPr>
        <w:t xml:space="preserve"> </w:t>
      </w:r>
      <w:r w:rsidRPr="007A7C20">
        <w:t>such</w:t>
      </w:r>
      <w:r w:rsidRPr="007A7C20">
        <w:rPr>
          <w:spacing w:val="-1"/>
        </w:rPr>
        <w:t xml:space="preserve"> </w:t>
      </w:r>
      <w:r w:rsidRPr="007A7C20">
        <w:t>as</w:t>
      </w:r>
      <w:r w:rsidRPr="007A7C20">
        <w:rPr>
          <w:spacing w:val="1"/>
        </w:rPr>
        <w:t xml:space="preserve"> </w:t>
      </w:r>
      <w:r w:rsidRPr="007A7C20">
        <w:rPr>
          <w:spacing w:val="-1"/>
        </w:rPr>
        <w:t>h</w:t>
      </w:r>
      <w:r w:rsidRPr="007A7C20">
        <w:t xml:space="preserve">ay </w:t>
      </w:r>
      <w:r w:rsidRPr="007A7C20">
        <w:rPr>
          <w:spacing w:val="-1"/>
        </w:rPr>
        <w:t>b</w:t>
      </w:r>
      <w:r w:rsidRPr="007A7C20">
        <w:t xml:space="preserve">ales </w:t>
      </w:r>
      <w:r w:rsidRPr="007A7C20">
        <w:rPr>
          <w:spacing w:val="1"/>
        </w:rPr>
        <w:t>o</w:t>
      </w:r>
      <w:r w:rsidRPr="007A7C20">
        <w:t>r</w:t>
      </w:r>
      <w:r w:rsidRPr="007A7C20">
        <w:rPr>
          <w:spacing w:val="-2"/>
        </w:rPr>
        <w:t xml:space="preserve"> </w:t>
      </w:r>
      <w:r w:rsidRPr="007A7C20">
        <w:t>b</w:t>
      </w:r>
      <w:r w:rsidRPr="007A7C20">
        <w:rPr>
          <w:spacing w:val="-1"/>
        </w:rPr>
        <w:t>oo</w:t>
      </w:r>
      <w:r w:rsidRPr="007A7C20">
        <w:rPr>
          <w:spacing w:val="1"/>
        </w:rPr>
        <w:t>m</w:t>
      </w:r>
      <w:r w:rsidRPr="007A7C20">
        <w:t>s s</w:t>
      </w:r>
      <w:r w:rsidRPr="007A7C20">
        <w:rPr>
          <w:spacing w:val="-3"/>
        </w:rPr>
        <w:t>h</w:t>
      </w:r>
      <w:r w:rsidRPr="007A7C20">
        <w:rPr>
          <w:spacing w:val="1"/>
        </w:rPr>
        <w:t>o</w:t>
      </w:r>
      <w:r w:rsidRPr="007A7C20">
        <w:rPr>
          <w:spacing w:val="-1"/>
        </w:rPr>
        <w:t>u</w:t>
      </w:r>
      <w:r w:rsidRPr="007A7C20">
        <w:t>ld</w:t>
      </w:r>
      <w:r w:rsidRPr="007A7C20">
        <w:rPr>
          <w:spacing w:val="-1"/>
        </w:rPr>
        <w:t xml:space="preserve"> </w:t>
      </w:r>
      <w:r w:rsidRPr="007A7C20">
        <w:t>be</w:t>
      </w:r>
      <w:r w:rsidRPr="007A7C20">
        <w:rPr>
          <w:spacing w:val="-2"/>
        </w:rPr>
        <w:t xml:space="preserve"> </w:t>
      </w:r>
      <w:r w:rsidRPr="007A7C20">
        <w:rPr>
          <w:spacing w:val="-1"/>
        </w:rPr>
        <w:t>p</w:t>
      </w:r>
      <w:r w:rsidRPr="007A7C20">
        <w:t>laced a</w:t>
      </w:r>
      <w:r w:rsidRPr="007A7C20">
        <w:rPr>
          <w:spacing w:val="-1"/>
        </w:rPr>
        <w:t>l</w:t>
      </w:r>
      <w:r w:rsidRPr="007A7C20">
        <w:rPr>
          <w:spacing w:val="1"/>
        </w:rPr>
        <w:t>o</w:t>
      </w:r>
      <w:r w:rsidRPr="007A7C20">
        <w:rPr>
          <w:spacing w:val="-1"/>
        </w:rPr>
        <w:t>n</w:t>
      </w:r>
      <w:r w:rsidRPr="007A7C20">
        <w:t>g</w:t>
      </w:r>
      <w:r w:rsidRPr="007A7C20">
        <w:rPr>
          <w:spacing w:val="-3"/>
        </w:rPr>
        <w:t xml:space="preserve"> </w:t>
      </w:r>
      <w:r w:rsidRPr="007A7C20">
        <w:t>the per</w:t>
      </w:r>
      <w:r w:rsidRPr="007A7C20">
        <w:rPr>
          <w:spacing w:val="-2"/>
        </w:rPr>
        <w:t>i</w:t>
      </w:r>
      <w:r w:rsidRPr="007A7C20">
        <w:rPr>
          <w:spacing w:val="1"/>
        </w:rPr>
        <w:t>m</w:t>
      </w:r>
      <w:r w:rsidRPr="007A7C20">
        <w:rPr>
          <w:spacing w:val="-2"/>
        </w:rPr>
        <w:t>e</w:t>
      </w:r>
      <w:r w:rsidRPr="007A7C20">
        <w:t>t</w:t>
      </w:r>
      <w:r w:rsidRPr="007A7C20">
        <w:rPr>
          <w:spacing w:val="1"/>
        </w:rPr>
        <w:t>e</w:t>
      </w:r>
      <w:r w:rsidRPr="007A7C20">
        <w:t>r</w:t>
      </w:r>
      <w:r w:rsidRPr="007A7C20">
        <w:rPr>
          <w:spacing w:val="-2"/>
        </w:rPr>
        <w:t xml:space="preserve"> </w:t>
      </w:r>
      <w:r w:rsidRPr="007A7C20">
        <w:rPr>
          <w:spacing w:val="1"/>
        </w:rPr>
        <w:t>o</w:t>
      </w:r>
      <w:r w:rsidRPr="007A7C20">
        <w:t>f</w:t>
      </w:r>
      <w:r w:rsidRPr="007A7C20">
        <w:rPr>
          <w:spacing w:val="-2"/>
        </w:rPr>
        <w:t xml:space="preserve"> </w:t>
      </w:r>
      <w:proofErr w:type="gramStart"/>
      <w:r w:rsidRPr="007A7C20">
        <w:t>s</w:t>
      </w:r>
      <w:r w:rsidRPr="007A7C20">
        <w:rPr>
          <w:spacing w:val="-2"/>
        </w:rPr>
        <w:t>t</w:t>
      </w:r>
      <w:r w:rsidRPr="007A7C20">
        <w:rPr>
          <w:spacing w:val="1"/>
        </w:rPr>
        <w:t>o</w:t>
      </w:r>
      <w:r w:rsidRPr="007A7C20">
        <w:rPr>
          <w:spacing w:val="-2"/>
        </w:rPr>
        <w:t>c</w:t>
      </w:r>
      <w:r w:rsidRPr="007A7C20">
        <w:t>k</w:t>
      </w:r>
      <w:r w:rsidRPr="007A7C20">
        <w:rPr>
          <w:spacing w:val="1"/>
        </w:rPr>
        <w:t xml:space="preserve"> </w:t>
      </w:r>
      <w:r w:rsidRPr="007A7C20">
        <w:rPr>
          <w:spacing w:val="-1"/>
        </w:rPr>
        <w:t>p</w:t>
      </w:r>
      <w:r w:rsidRPr="007A7C20">
        <w:t>ile</w:t>
      </w:r>
      <w:proofErr w:type="gramEnd"/>
      <w:r w:rsidRPr="007A7C20">
        <w:rPr>
          <w:spacing w:val="-1"/>
        </w:rPr>
        <w:t xml:space="preserve"> </w:t>
      </w:r>
      <w:r w:rsidRPr="007A7C20">
        <w:t>(d</w:t>
      </w:r>
      <w:r w:rsidRPr="007A7C20">
        <w:rPr>
          <w:spacing w:val="-2"/>
        </w:rPr>
        <w:t>o</w:t>
      </w:r>
      <w:r w:rsidRPr="007A7C20">
        <w:t>wn</w:t>
      </w:r>
      <w:r w:rsidRPr="007A7C20">
        <w:rPr>
          <w:spacing w:val="-1"/>
        </w:rPr>
        <w:t>h</w:t>
      </w:r>
      <w:r w:rsidRPr="007A7C20">
        <w:t>ill si</w:t>
      </w:r>
      <w:r w:rsidRPr="007A7C20">
        <w:rPr>
          <w:spacing w:val="-1"/>
        </w:rPr>
        <w:t>d</w:t>
      </w:r>
      <w:r w:rsidR="006540B4">
        <w:t>e).</w:t>
      </w:r>
    </w:p>
    <w:p w14:paraId="58E8829C" w14:textId="6FD3473F" w:rsidR="0070278F" w:rsidRPr="007A7C20" w:rsidRDefault="00165D24" w:rsidP="0070278F">
      <w:pPr>
        <w:pStyle w:val="ListParagraph"/>
        <w:numPr>
          <w:ilvl w:val="0"/>
          <w:numId w:val="30"/>
        </w:numPr>
        <w:ind w:left="1080"/>
      </w:pPr>
      <w:r w:rsidRPr="007A7C20">
        <w:t>Stockpiled materials</w:t>
      </w:r>
      <w:r w:rsidR="008531C2" w:rsidRPr="007A7C20">
        <w:t xml:space="preserve"> </w:t>
      </w:r>
      <w:r w:rsidR="00156E16" w:rsidRPr="007A7C20">
        <w:t>locat</w:t>
      </w:r>
      <w:r w:rsidR="00885B55" w:rsidRPr="007A7C20">
        <w:t xml:space="preserve">ed </w:t>
      </w:r>
      <w:r w:rsidR="008531C2" w:rsidRPr="007A7C20">
        <w:t>on the edge of roadways</w:t>
      </w:r>
      <w:r w:rsidRPr="007A7C20">
        <w:t xml:space="preserve"> </w:t>
      </w:r>
      <w:r w:rsidR="00467B92">
        <w:t xml:space="preserve">will </w:t>
      </w:r>
      <w:r w:rsidRPr="007A7C20">
        <w:t>not obstruct flow along the curb line</w:t>
      </w:r>
      <w:r w:rsidR="00156E16" w:rsidRPr="007A7C20">
        <w:t xml:space="preserve"> (gutter)</w:t>
      </w:r>
      <w:r w:rsidRPr="007A7C20">
        <w:t>.</w:t>
      </w:r>
      <w:r w:rsidR="00467B92">
        <w:t xml:space="preserve"> Adequate space between the </w:t>
      </w:r>
      <w:r w:rsidR="00885B55" w:rsidRPr="007A7C20">
        <w:t xml:space="preserve">curb </w:t>
      </w:r>
      <w:r w:rsidR="00467B92">
        <w:t xml:space="preserve">and stockpile will be left </w:t>
      </w:r>
      <w:r w:rsidR="00885B55" w:rsidRPr="007A7C20">
        <w:t>to allow stormwater t</w:t>
      </w:r>
      <w:r w:rsidR="00156E16" w:rsidRPr="007A7C20">
        <w:t>o flow along the curb line</w:t>
      </w:r>
      <w:r w:rsidR="00BC2C81" w:rsidRPr="007A7C20">
        <w:t>.</w:t>
      </w:r>
      <w:r w:rsidR="00885B55" w:rsidRPr="007A7C20">
        <w:t xml:space="preserve"> </w:t>
      </w:r>
      <w:r w:rsidR="007A7C20">
        <w:t>Pipes or b</w:t>
      </w:r>
      <w:r w:rsidR="00885B55" w:rsidRPr="007A7C20">
        <w:t>oards</w:t>
      </w:r>
      <w:r w:rsidR="007A7C20">
        <w:t xml:space="preserve"> laid over curbs </w:t>
      </w:r>
      <w:r w:rsidR="00467B92">
        <w:t xml:space="preserve">may </w:t>
      </w:r>
      <w:r w:rsidR="00885B55" w:rsidRPr="007A7C20">
        <w:t>be used to create</w:t>
      </w:r>
      <w:r w:rsidR="00BC2C81" w:rsidRPr="007A7C20">
        <w:t xml:space="preserve"> the flow through space</w:t>
      </w:r>
      <w:r w:rsidR="0070278F">
        <w:t xml:space="preserve">. </w:t>
      </w:r>
    </w:p>
    <w:p w14:paraId="4E1F7E49" w14:textId="6FA5630F" w:rsidR="005D41F3" w:rsidRPr="00B60868" w:rsidRDefault="00D5314A" w:rsidP="00B60868">
      <w:pPr>
        <w:pStyle w:val="ListParagraph"/>
        <w:numPr>
          <w:ilvl w:val="0"/>
          <w:numId w:val="30"/>
        </w:numPr>
        <w:ind w:left="1080" w:right="-20"/>
        <w:rPr>
          <w:rFonts w:eastAsia="Times New Roman"/>
        </w:rPr>
      </w:pPr>
      <w:r>
        <w:t>Secondary containment will be used for storage of fuels, oil, grease, paint, solvents, sealers,</w:t>
      </w:r>
      <w:r w:rsidR="0070278F">
        <w:t xml:space="preserve"> cleaners, and other chemicals.</w:t>
      </w:r>
      <w:r>
        <w:t xml:space="preserve"> Materials will be kept </w:t>
      </w:r>
      <w:r w:rsidR="00CB7F1B" w:rsidRPr="007A7C20">
        <w:rPr>
          <w:rFonts w:eastAsia="Times New Roman"/>
        </w:rPr>
        <w:t>secured and covered when not in use</w:t>
      </w:r>
      <w:r>
        <w:rPr>
          <w:rFonts w:eastAsia="Times New Roman"/>
        </w:rPr>
        <w:t>.</w:t>
      </w:r>
    </w:p>
    <w:p w14:paraId="16D67B6E" w14:textId="3D49F6B7" w:rsidR="005D41F3" w:rsidRDefault="005D41F3" w:rsidP="006C6E7B">
      <w:pPr>
        <w:pStyle w:val="ListParagraph"/>
        <w:ind w:left="900" w:right="-20"/>
        <w:rPr>
          <w:rFonts w:eastAsia="Times New Roman"/>
          <w:sz w:val="18"/>
          <w:szCs w:val="18"/>
        </w:rPr>
      </w:pPr>
    </w:p>
    <w:p w14:paraId="598A9675" w14:textId="77777777" w:rsidR="005D41F3" w:rsidRDefault="005D41F3" w:rsidP="006C6E7B">
      <w:pPr>
        <w:pStyle w:val="ListParagraph"/>
        <w:ind w:left="900" w:right="-20"/>
        <w:rPr>
          <w:rFonts w:eastAsia="Times New Roman"/>
          <w:sz w:val="18"/>
          <w:szCs w:val="18"/>
        </w:rPr>
      </w:pPr>
    </w:p>
    <w:p w14:paraId="1353F596" w14:textId="512952A3" w:rsidR="0070278F" w:rsidRDefault="004F2CB6" w:rsidP="006B25F0">
      <w:pPr>
        <w:pStyle w:val="ListParagraph"/>
        <w:numPr>
          <w:ilvl w:val="0"/>
          <w:numId w:val="9"/>
        </w:numPr>
        <w:ind w:left="600" w:hanging="600"/>
        <w:rPr>
          <w:b/>
          <w:szCs w:val="18"/>
        </w:rPr>
      </w:pPr>
      <w:sdt>
        <w:sdtPr>
          <w:rPr>
            <w:sz w:val="24"/>
          </w:rPr>
          <w:id w:val="-1565631417"/>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7A7C20">
        <w:t xml:space="preserve">  </w:t>
      </w:r>
      <w:r w:rsidR="006B25F0" w:rsidRPr="00A03A6E">
        <w:rPr>
          <w:b/>
          <w:szCs w:val="18"/>
        </w:rPr>
        <w:t xml:space="preserve">Equipment and </w:t>
      </w:r>
      <w:r w:rsidR="00B23878">
        <w:rPr>
          <w:b/>
          <w:szCs w:val="18"/>
        </w:rPr>
        <w:t>V</w:t>
      </w:r>
      <w:r w:rsidR="006B25F0" w:rsidRPr="00A03A6E">
        <w:rPr>
          <w:b/>
          <w:szCs w:val="18"/>
        </w:rPr>
        <w:t xml:space="preserve">ehicle </w:t>
      </w:r>
      <w:r w:rsidR="00B23878">
        <w:rPr>
          <w:b/>
          <w:szCs w:val="18"/>
        </w:rPr>
        <w:t>F</w:t>
      </w:r>
      <w:r w:rsidR="00210614" w:rsidRPr="00A03A6E">
        <w:rPr>
          <w:b/>
          <w:szCs w:val="18"/>
        </w:rPr>
        <w:t xml:space="preserve">ueling / </w:t>
      </w:r>
      <w:r w:rsidR="00B23878">
        <w:rPr>
          <w:b/>
          <w:szCs w:val="18"/>
        </w:rPr>
        <w:t>M</w:t>
      </w:r>
      <w:r w:rsidR="006B25F0" w:rsidRPr="00A03A6E">
        <w:rPr>
          <w:b/>
          <w:szCs w:val="18"/>
        </w:rPr>
        <w:t xml:space="preserve">aintenance </w:t>
      </w:r>
      <w:r w:rsidR="00C73246">
        <w:rPr>
          <w:b/>
          <w:szCs w:val="18"/>
        </w:rPr>
        <w:t>(PPP7)</w:t>
      </w:r>
    </w:p>
    <w:p w14:paraId="0AB8277B" w14:textId="20BCD83C" w:rsidR="00210614" w:rsidRPr="00A03A6E" w:rsidRDefault="003E4DE0" w:rsidP="0070278F">
      <w:pPr>
        <w:pStyle w:val="ListParagraph"/>
        <w:ind w:left="600"/>
        <w:rPr>
          <w:b/>
          <w:szCs w:val="18"/>
        </w:rPr>
      </w:pPr>
      <w:r>
        <w:rPr>
          <w:szCs w:val="18"/>
        </w:rPr>
        <w:t>D</w:t>
      </w:r>
      <w:r w:rsidR="000742C7" w:rsidRPr="00A03A6E">
        <w:rPr>
          <w:szCs w:val="18"/>
        </w:rPr>
        <w:t xml:space="preserve">esignated </w:t>
      </w:r>
      <w:r>
        <w:rPr>
          <w:szCs w:val="18"/>
        </w:rPr>
        <w:t>areas for</w:t>
      </w:r>
      <w:r w:rsidRPr="00A03A6E">
        <w:rPr>
          <w:szCs w:val="18"/>
        </w:rPr>
        <w:t xml:space="preserve"> refuel</w:t>
      </w:r>
      <w:r>
        <w:rPr>
          <w:szCs w:val="18"/>
        </w:rPr>
        <w:t>ing</w:t>
      </w:r>
      <w:r w:rsidRPr="00A03A6E">
        <w:rPr>
          <w:szCs w:val="18"/>
        </w:rPr>
        <w:t xml:space="preserve"> vehicles or equipment or perform maintenance</w:t>
      </w:r>
      <w:r>
        <w:rPr>
          <w:szCs w:val="18"/>
        </w:rPr>
        <w:t xml:space="preserve"> will be located </w:t>
      </w:r>
      <w:r w:rsidR="000742C7" w:rsidRPr="00A03A6E">
        <w:rPr>
          <w:szCs w:val="18"/>
        </w:rPr>
        <w:t xml:space="preserve">away from </w:t>
      </w:r>
      <w:r>
        <w:rPr>
          <w:szCs w:val="18"/>
        </w:rPr>
        <w:t>storm drains and surface waters.</w:t>
      </w:r>
      <w:r w:rsidR="000742C7" w:rsidRPr="00A03A6E">
        <w:rPr>
          <w:szCs w:val="18"/>
        </w:rPr>
        <w:t xml:space="preserve"> </w:t>
      </w:r>
      <w:r>
        <w:t>Additional pollution prevention practices and controls include:</w:t>
      </w:r>
      <w:r w:rsidR="00210614" w:rsidRPr="00A03A6E">
        <w:rPr>
          <w:szCs w:val="18"/>
        </w:rPr>
        <w:t xml:space="preserve">  </w:t>
      </w:r>
    </w:p>
    <w:p w14:paraId="35509C74" w14:textId="0CAE1908" w:rsidR="009C7931" w:rsidRPr="003E4DE0" w:rsidRDefault="009C7931" w:rsidP="003E4DE0">
      <w:pPr>
        <w:rPr>
          <w:b/>
          <w:szCs w:val="18"/>
        </w:rPr>
      </w:pPr>
    </w:p>
    <w:p w14:paraId="32331EB7" w14:textId="32E9AB0D" w:rsidR="009C7931" w:rsidRPr="00B23878" w:rsidRDefault="00FD0387" w:rsidP="00B23878">
      <w:pPr>
        <w:pStyle w:val="ListParagraph"/>
        <w:numPr>
          <w:ilvl w:val="0"/>
          <w:numId w:val="38"/>
        </w:numPr>
        <w:ind w:left="1080" w:right="-20"/>
        <w:rPr>
          <w:rFonts w:eastAsia="Times New Roman"/>
          <w:szCs w:val="18"/>
        </w:rPr>
      </w:pPr>
      <w:r>
        <w:rPr>
          <w:rFonts w:eastAsia="Times New Roman"/>
          <w:szCs w:val="18"/>
        </w:rPr>
        <w:t>V</w:t>
      </w:r>
      <w:r w:rsidR="000742C7" w:rsidRPr="00A03A6E">
        <w:rPr>
          <w:rFonts w:eastAsia="Times New Roman"/>
          <w:szCs w:val="18"/>
        </w:rPr>
        <w:t xml:space="preserve">ehicles and equipment </w:t>
      </w:r>
      <w:r w:rsidR="003E4DE0">
        <w:rPr>
          <w:rFonts w:eastAsia="Times New Roman"/>
          <w:szCs w:val="18"/>
        </w:rPr>
        <w:t>will be inspected daily for leaks. Any leaks or spills will be addressed upon discover</w:t>
      </w:r>
      <w:r w:rsidR="00D40848" w:rsidRPr="00A03A6E">
        <w:rPr>
          <w:rFonts w:eastAsia="Times New Roman"/>
          <w:szCs w:val="18"/>
        </w:rPr>
        <w:t>y</w:t>
      </w:r>
      <w:r w:rsidR="000742C7" w:rsidRPr="00A03A6E">
        <w:rPr>
          <w:rFonts w:eastAsia="Times New Roman"/>
          <w:szCs w:val="18"/>
        </w:rPr>
        <w:t>.</w:t>
      </w:r>
    </w:p>
    <w:p w14:paraId="2979EBE4" w14:textId="77777777" w:rsidR="00A77758" w:rsidRDefault="0086065B" w:rsidP="006540B4">
      <w:pPr>
        <w:pStyle w:val="ListParagraph"/>
        <w:numPr>
          <w:ilvl w:val="0"/>
          <w:numId w:val="38"/>
        </w:numPr>
        <w:ind w:left="1080" w:right="-20"/>
        <w:rPr>
          <w:rFonts w:eastAsia="Times New Roman"/>
          <w:szCs w:val="18"/>
        </w:rPr>
      </w:pPr>
      <w:r>
        <w:rPr>
          <w:rFonts w:eastAsia="Times New Roman"/>
          <w:szCs w:val="18"/>
        </w:rPr>
        <w:t>C</w:t>
      </w:r>
      <w:r w:rsidR="00272DA7" w:rsidRPr="00A03A6E">
        <w:rPr>
          <w:rFonts w:eastAsia="Times New Roman"/>
          <w:szCs w:val="18"/>
        </w:rPr>
        <w:t>on</w:t>
      </w:r>
      <w:r w:rsidR="00272DA7" w:rsidRPr="00A03A6E">
        <w:rPr>
          <w:rFonts w:eastAsia="Times New Roman"/>
          <w:spacing w:val="1"/>
          <w:szCs w:val="18"/>
        </w:rPr>
        <w:t>t</w:t>
      </w:r>
      <w:r w:rsidR="00272DA7" w:rsidRPr="00A03A6E">
        <w:rPr>
          <w:rFonts w:eastAsia="Times New Roman"/>
          <w:spacing w:val="-1"/>
          <w:szCs w:val="18"/>
        </w:rPr>
        <w:t>a</w:t>
      </w:r>
      <w:r w:rsidR="00272DA7" w:rsidRPr="00A03A6E">
        <w:rPr>
          <w:rFonts w:eastAsia="Times New Roman"/>
          <w:szCs w:val="18"/>
        </w:rPr>
        <w:t xml:space="preserve">inment measures </w:t>
      </w:r>
      <w:r>
        <w:rPr>
          <w:rFonts w:eastAsia="Times New Roman"/>
          <w:szCs w:val="18"/>
        </w:rPr>
        <w:t>will be used w</w:t>
      </w:r>
      <w:r w:rsidR="00272DA7" w:rsidRPr="00A03A6E">
        <w:rPr>
          <w:rFonts w:eastAsia="Times New Roman"/>
          <w:szCs w:val="18"/>
        </w:rPr>
        <w:t>hen conducting fueling (</w:t>
      </w:r>
      <w:proofErr w:type="gramStart"/>
      <w:r w:rsidR="00272DA7" w:rsidRPr="00A03A6E">
        <w:rPr>
          <w:rFonts w:eastAsia="Times New Roman"/>
          <w:szCs w:val="18"/>
        </w:rPr>
        <w:t>e.g.</w:t>
      </w:r>
      <w:proofErr w:type="gramEnd"/>
      <w:r w:rsidR="00272DA7" w:rsidRPr="00A03A6E">
        <w:rPr>
          <w:rFonts w:eastAsia="Times New Roman"/>
          <w:szCs w:val="18"/>
        </w:rPr>
        <w:t xml:space="preserve"> </w:t>
      </w:r>
      <w:r w:rsidR="00B23878">
        <w:rPr>
          <w:rFonts w:eastAsia="Times New Roman"/>
          <w:szCs w:val="18"/>
        </w:rPr>
        <w:t xml:space="preserve">place fuel mats, </w:t>
      </w:r>
      <w:r w:rsidR="00272DA7" w:rsidRPr="00A03A6E">
        <w:rPr>
          <w:rFonts w:eastAsia="Times New Roman"/>
          <w:szCs w:val="18"/>
        </w:rPr>
        <w:t>spill pad</w:t>
      </w:r>
      <w:r w:rsidR="00B23878">
        <w:rPr>
          <w:rFonts w:eastAsia="Times New Roman"/>
          <w:szCs w:val="18"/>
        </w:rPr>
        <w:t>s</w:t>
      </w:r>
      <w:r w:rsidR="00272DA7" w:rsidRPr="00A03A6E">
        <w:rPr>
          <w:rFonts w:eastAsia="Times New Roman"/>
          <w:szCs w:val="18"/>
        </w:rPr>
        <w:t>, board</w:t>
      </w:r>
      <w:r w:rsidR="00B23878">
        <w:rPr>
          <w:rFonts w:eastAsia="Times New Roman"/>
          <w:szCs w:val="18"/>
        </w:rPr>
        <w:t>s</w:t>
      </w:r>
      <w:r w:rsidR="00272DA7" w:rsidRPr="00A03A6E">
        <w:rPr>
          <w:rFonts w:eastAsia="Times New Roman"/>
          <w:szCs w:val="18"/>
        </w:rPr>
        <w:t xml:space="preserve">, </w:t>
      </w:r>
      <w:r w:rsidR="00B23878">
        <w:rPr>
          <w:rFonts w:eastAsia="Times New Roman"/>
          <w:szCs w:val="18"/>
        </w:rPr>
        <w:t xml:space="preserve">or </w:t>
      </w:r>
      <w:r w:rsidR="00272DA7" w:rsidRPr="00A03A6E">
        <w:rPr>
          <w:rFonts w:eastAsia="Times New Roman"/>
          <w:szCs w:val="18"/>
        </w:rPr>
        <w:t>plastic sheeting on ground)</w:t>
      </w:r>
      <w:r w:rsidR="00B23878">
        <w:rPr>
          <w:rFonts w:eastAsia="Times New Roman"/>
          <w:szCs w:val="18"/>
        </w:rPr>
        <w:t xml:space="preserve"> to contain drips, leaks, spills</w:t>
      </w:r>
      <w:r>
        <w:rPr>
          <w:rFonts w:eastAsia="Times New Roman"/>
          <w:szCs w:val="18"/>
        </w:rPr>
        <w:t xml:space="preserve">. </w:t>
      </w:r>
    </w:p>
    <w:p w14:paraId="7A227195" w14:textId="11168F08" w:rsidR="009C7931" w:rsidRPr="006540B4" w:rsidRDefault="0086065B" w:rsidP="006540B4">
      <w:pPr>
        <w:pStyle w:val="ListParagraph"/>
        <w:numPr>
          <w:ilvl w:val="0"/>
          <w:numId w:val="38"/>
        </w:numPr>
        <w:ind w:left="1080" w:right="-20"/>
        <w:rPr>
          <w:rFonts w:eastAsia="Times New Roman"/>
          <w:szCs w:val="18"/>
        </w:rPr>
      </w:pPr>
      <w:r>
        <w:rPr>
          <w:rFonts w:eastAsia="Times New Roman"/>
          <w:szCs w:val="18"/>
        </w:rPr>
        <w:t>Fuel tank (s) will have containment.</w:t>
      </w:r>
    </w:p>
    <w:p w14:paraId="5512E051" w14:textId="140A83AF" w:rsidR="009C7931" w:rsidRDefault="0086065B" w:rsidP="006540B4">
      <w:pPr>
        <w:pStyle w:val="ListParagraph"/>
        <w:numPr>
          <w:ilvl w:val="0"/>
          <w:numId w:val="38"/>
        </w:numPr>
        <w:ind w:left="1080" w:right="-20"/>
        <w:rPr>
          <w:rFonts w:eastAsia="Times New Roman"/>
          <w:szCs w:val="18"/>
        </w:rPr>
      </w:pPr>
      <w:r>
        <w:rPr>
          <w:rFonts w:eastAsia="Times New Roman"/>
          <w:szCs w:val="18"/>
        </w:rPr>
        <w:t xml:space="preserve">Fuel tanks and </w:t>
      </w:r>
      <w:r w:rsidR="00272DA7" w:rsidRPr="00A03A6E">
        <w:rPr>
          <w:rFonts w:eastAsia="Times New Roman"/>
          <w:szCs w:val="18"/>
        </w:rPr>
        <w:t>con</w:t>
      </w:r>
      <w:r w:rsidR="00272DA7" w:rsidRPr="00A03A6E">
        <w:rPr>
          <w:rFonts w:eastAsia="Times New Roman"/>
          <w:spacing w:val="1"/>
          <w:szCs w:val="18"/>
        </w:rPr>
        <w:t>t</w:t>
      </w:r>
      <w:r w:rsidR="00272DA7" w:rsidRPr="00A03A6E">
        <w:rPr>
          <w:rFonts w:eastAsia="Times New Roman"/>
          <w:szCs w:val="18"/>
        </w:rPr>
        <w:t>ainers</w:t>
      </w:r>
      <w:r>
        <w:rPr>
          <w:rFonts w:eastAsia="Times New Roman"/>
          <w:szCs w:val="18"/>
        </w:rPr>
        <w:t xml:space="preserve"> will be inspected daily</w:t>
      </w:r>
      <w:r w:rsidR="00B23878">
        <w:rPr>
          <w:rFonts w:eastAsia="Times New Roman"/>
          <w:szCs w:val="18"/>
        </w:rPr>
        <w:t xml:space="preserve"> for signs of damage</w:t>
      </w:r>
      <w:r w:rsidR="00272DA7" w:rsidRPr="00A03A6E">
        <w:rPr>
          <w:rFonts w:eastAsia="Times New Roman"/>
          <w:szCs w:val="18"/>
        </w:rPr>
        <w:t>.</w:t>
      </w:r>
    </w:p>
    <w:p w14:paraId="3224F4A2" w14:textId="7C2D1CD4" w:rsidR="00B23878" w:rsidRPr="006540B4" w:rsidRDefault="00B23878" w:rsidP="006540B4">
      <w:pPr>
        <w:pStyle w:val="ListParagraph"/>
        <w:numPr>
          <w:ilvl w:val="0"/>
          <w:numId w:val="38"/>
        </w:numPr>
        <w:ind w:left="1080" w:right="-20"/>
        <w:rPr>
          <w:rFonts w:eastAsia="Times New Roman"/>
          <w:szCs w:val="18"/>
        </w:rPr>
      </w:pPr>
      <w:r>
        <w:rPr>
          <w:rFonts w:eastAsia="Times New Roman"/>
          <w:szCs w:val="18"/>
        </w:rPr>
        <w:t xml:space="preserve">Employees will be instructed not to “top off” or overfill vehicles or equipment to prevent spills. </w:t>
      </w:r>
    </w:p>
    <w:p w14:paraId="05F8D3B6" w14:textId="6D683509" w:rsidR="009C7931" w:rsidRPr="006540B4" w:rsidRDefault="0086065B" w:rsidP="006540B4">
      <w:pPr>
        <w:pStyle w:val="ListParagraph"/>
        <w:numPr>
          <w:ilvl w:val="0"/>
          <w:numId w:val="38"/>
        </w:numPr>
        <w:ind w:left="1080" w:right="-20"/>
        <w:rPr>
          <w:rFonts w:eastAsia="Times New Roman"/>
          <w:szCs w:val="18"/>
        </w:rPr>
      </w:pPr>
      <w:r>
        <w:rPr>
          <w:rFonts w:eastAsia="Times New Roman"/>
          <w:szCs w:val="18"/>
        </w:rPr>
        <w:t>S</w:t>
      </w:r>
      <w:r w:rsidR="000742C7" w:rsidRPr="00A03A6E">
        <w:rPr>
          <w:rFonts w:eastAsia="Times New Roman"/>
          <w:szCs w:val="18"/>
        </w:rPr>
        <w:t>econdary containment and secure sto</w:t>
      </w:r>
      <w:r w:rsidR="00165D24" w:rsidRPr="00A03A6E">
        <w:rPr>
          <w:rFonts w:eastAsia="Times New Roman"/>
          <w:szCs w:val="18"/>
        </w:rPr>
        <w:t xml:space="preserve">rage </w:t>
      </w:r>
      <w:r>
        <w:rPr>
          <w:rFonts w:eastAsia="Times New Roman"/>
          <w:szCs w:val="18"/>
        </w:rPr>
        <w:t xml:space="preserve">will be provided </w:t>
      </w:r>
      <w:r w:rsidR="00165D24" w:rsidRPr="00A03A6E">
        <w:rPr>
          <w:rFonts w:eastAsia="Times New Roman"/>
          <w:szCs w:val="18"/>
        </w:rPr>
        <w:t xml:space="preserve">for fuel, oil, </w:t>
      </w:r>
      <w:r>
        <w:rPr>
          <w:rFonts w:eastAsia="Times New Roman"/>
          <w:szCs w:val="18"/>
        </w:rPr>
        <w:t xml:space="preserve">solvent </w:t>
      </w:r>
      <w:r w:rsidR="00165D24" w:rsidRPr="00A03A6E">
        <w:rPr>
          <w:rFonts w:eastAsia="Times New Roman"/>
          <w:szCs w:val="18"/>
        </w:rPr>
        <w:t>and/or lubricants</w:t>
      </w:r>
      <w:r>
        <w:rPr>
          <w:rFonts w:eastAsia="Times New Roman"/>
          <w:szCs w:val="18"/>
        </w:rPr>
        <w:t>.</w:t>
      </w:r>
    </w:p>
    <w:p w14:paraId="3BBB543D" w14:textId="0B723B68" w:rsidR="00DB3E89" w:rsidRPr="0086065B" w:rsidRDefault="0086065B" w:rsidP="006540B4">
      <w:pPr>
        <w:pStyle w:val="ListParagraph"/>
        <w:numPr>
          <w:ilvl w:val="0"/>
          <w:numId w:val="38"/>
        </w:numPr>
        <w:ind w:left="1080" w:right="-20"/>
        <w:rPr>
          <w:rFonts w:eastAsia="Times New Roman"/>
        </w:rPr>
      </w:pPr>
      <w:r>
        <w:rPr>
          <w:rFonts w:eastAsia="Times New Roman"/>
        </w:rPr>
        <w:t>D</w:t>
      </w:r>
      <w:r w:rsidR="000742C7" w:rsidRPr="003E4DE0">
        <w:rPr>
          <w:rFonts w:eastAsia="Times New Roman"/>
        </w:rPr>
        <w:t xml:space="preserve">rip pans, sheeting, </w:t>
      </w:r>
      <w:r w:rsidR="006C6E7B" w:rsidRPr="003E4DE0">
        <w:rPr>
          <w:rFonts w:eastAsia="Times New Roman"/>
        </w:rPr>
        <w:t xml:space="preserve">and/or </w:t>
      </w:r>
      <w:r w:rsidR="000742C7" w:rsidRPr="003E4DE0">
        <w:rPr>
          <w:rFonts w:eastAsia="Times New Roman"/>
        </w:rPr>
        <w:t xml:space="preserve">absorbent pads </w:t>
      </w:r>
      <w:r>
        <w:rPr>
          <w:rFonts w:eastAsia="Times New Roman"/>
        </w:rPr>
        <w:t xml:space="preserve">will be placed </w:t>
      </w:r>
      <w:r w:rsidR="000742C7" w:rsidRPr="003E4DE0">
        <w:rPr>
          <w:rFonts w:eastAsia="Times New Roman"/>
        </w:rPr>
        <w:t>under heavy equipment when not in use (</w:t>
      </w:r>
      <w:proofErr w:type="gramStart"/>
      <w:r w:rsidR="000742C7" w:rsidRPr="003E4DE0">
        <w:rPr>
          <w:rFonts w:eastAsia="Times New Roman"/>
        </w:rPr>
        <w:t>i.e.</w:t>
      </w:r>
      <w:proofErr w:type="gramEnd"/>
      <w:r w:rsidR="000742C7" w:rsidRPr="003E4DE0">
        <w:rPr>
          <w:rFonts w:eastAsia="Times New Roman"/>
        </w:rPr>
        <w:t xml:space="preserve"> overnight) to capture </w:t>
      </w:r>
      <w:r>
        <w:rPr>
          <w:rFonts w:eastAsia="Times New Roman"/>
        </w:rPr>
        <w:t xml:space="preserve">any potential </w:t>
      </w:r>
      <w:r w:rsidR="000742C7" w:rsidRPr="003E4DE0">
        <w:rPr>
          <w:rFonts w:eastAsia="Times New Roman"/>
        </w:rPr>
        <w:t>leaks.</w:t>
      </w:r>
    </w:p>
    <w:p w14:paraId="3AA98309" w14:textId="77777777" w:rsidR="006B25F0" w:rsidRDefault="006B25F0" w:rsidP="006B25F0">
      <w:pPr>
        <w:pStyle w:val="ListParagraph"/>
        <w:ind w:left="600"/>
        <w:rPr>
          <w:sz w:val="18"/>
          <w:szCs w:val="18"/>
        </w:rPr>
      </w:pPr>
    </w:p>
    <w:p w14:paraId="67F726B6" w14:textId="71D83CC8" w:rsidR="006540B4" w:rsidRPr="006540B4" w:rsidRDefault="004F2CB6" w:rsidP="003E416B">
      <w:pPr>
        <w:pStyle w:val="ListParagraph"/>
        <w:numPr>
          <w:ilvl w:val="0"/>
          <w:numId w:val="9"/>
        </w:numPr>
        <w:ind w:left="600" w:hanging="600"/>
        <w:rPr>
          <w:szCs w:val="18"/>
        </w:rPr>
      </w:pPr>
      <w:sdt>
        <w:sdtPr>
          <w:rPr>
            <w:sz w:val="24"/>
          </w:rPr>
          <w:id w:val="-1564026875"/>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670B15">
        <w:t xml:space="preserve">  </w:t>
      </w:r>
      <w:r w:rsidR="0075260E">
        <w:t xml:space="preserve">  </w:t>
      </w:r>
      <w:r w:rsidR="00704809" w:rsidRPr="003E416B">
        <w:rPr>
          <w:b/>
          <w:szCs w:val="18"/>
        </w:rPr>
        <w:t xml:space="preserve">Waste </w:t>
      </w:r>
      <w:r w:rsidR="0086065B" w:rsidRPr="003E416B">
        <w:rPr>
          <w:b/>
          <w:szCs w:val="18"/>
        </w:rPr>
        <w:t>M</w:t>
      </w:r>
      <w:r w:rsidR="00704809" w:rsidRPr="003E416B">
        <w:rPr>
          <w:b/>
          <w:szCs w:val="18"/>
        </w:rPr>
        <w:t>anagement</w:t>
      </w:r>
      <w:r w:rsidR="00C73246">
        <w:rPr>
          <w:b/>
          <w:szCs w:val="18"/>
        </w:rPr>
        <w:t xml:space="preserve"> (PPP8)</w:t>
      </w:r>
    </w:p>
    <w:p w14:paraId="157EC1CC" w14:textId="17A20197" w:rsidR="003E416B" w:rsidRPr="003E416B" w:rsidRDefault="003E416B" w:rsidP="006540B4">
      <w:pPr>
        <w:pStyle w:val="ListParagraph"/>
        <w:ind w:left="600"/>
        <w:rPr>
          <w:szCs w:val="18"/>
        </w:rPr>
      </w:pPr>
      <w:r w:rsidRPr="003E416B">
        <w:rPr>
          <w:szCs w:val="18"/>
        </w:rPr>
        <w:t>Trash</w:t>
      </w:r>
      <w:r w:rsidR="00135A50">
        <w:rPr>
          <w:szCs w:val="18"/>
        </w:rPr>
        <w:t>, waste,</w:t>
      </w:r>
      <w:r w:rsidRPr="003E416B">
        <w:rPr>
          <w:szCs w:val="18"/>
        </w:rPr>
        <w:t xml:space="preserve"> and c</w:t>
      </w:r>
      <w:r w:rsidRPr="003E416B">
        <w:rPr>
          <w:rFonts w:eastAsia="Times New Roman"/>
          <w:spacing w:val="-1"/>
          <w:szCs w:val="18"/>
        </w:rPr>
        <w:t xml:space="preserve">onstruction debris will be </w:t>
      </w:r>
      <w:r w:rsidR="006540B4">
        <w:rPr>
          <w:rFonts w:eastAsia="Times New Roman"/>
          <w:spacing w:val="-1"/>
          <w:szCs w:val="18"/>
        </w:rPr>
        <w:t xml:space="preserve">managed and </w:t>
      </w:r>
      <w:r w:rsidRPr="003E416B">
        <w:rPr>
          <w:rFonts w:eastAsia="Times New Roman"/>
          <w:spacing w:val="-1"/>
          <w:szCs w:val="18"/>
        </w:rPr>
        <w:t xml:space="preserve">disposed of properly. </w:t>
      </w:r>
      <w:r w:rsidR="0086065B" w:rsidRPr="003E416B">
        <w:rPr>
          <w:szCs w:val="18"/>
        </w:rPr>
        <w:t>Designated areas</w:t>
      </w:r>
      <w:r w:rsidR="0086065B" w:rsidRPr="003E416B">
        <w:rPr>
          <w:b/>
          <w:szCs w:val="18"/>
        </w:rPr>
        <w:t xml:space="preserve"> </w:t>
      </w:r>
      <w:r w:rsidR="004F49E7" w:rsidRPr="003E416B">
        <w:rPr>
          <w:szCs w:val="18"/>
        </w:rPr>
        <w:t xml:space="preserve">for trash and debris </w:t>
      </w:r>
      <w:r w:rsidRPr="003E416B">
        <w:rPr>
          <w:szCs w:val="18"/>
        </w:rPr>
        <w:t xml:space="preserve">collection will be situated as far away </w:t>
      </w:r>
      <w:r>
        <w:rPr>
          <w:szCs w:val="18"/>
        </w:rPr>
        <w:t xml:space="preserve">from storm drains as possible. </w:t>
      </w:r>
      <w:r w:rsidR="006540B4">
        <w:t>Additional pollution prevention practices and controls include:</w:t>
      </w:r>
      <w:r w:rsidR="006540B4" w:rsidRPr="00A03A6E">
        <w:rPr>
          <w:szCs w:val="18"/>
        </w:rPr>
        <w:t xml:space="preserve">  </w:t>
      </w:r>
    </w:p>
    <w:p w14:paraId="5BD9721E" w14:textId="77777777" w:rsidR="003E416B" w:rsidRPr="0086065B" w:rsidRDefault="003E416B" w:rsidP="003E416B">
      <w:pPr>
        <w:pStyle w:val="ListParagraph"/>
        <w:ind w:left="1170"/>
        <w:rPr>
          <w:rFonts w:eastAsia="Times New Roman"/>
          <w:szCs w:val="18"/>
        </w:rPr>
      </w:pPr>
    </w:p>
    <w:p w14:paraId="7F538092" w14:textId="3BE30726" w:rsidR="006540B4" w:rsidRPr="006540B4" w:rsidRDefault="00D15798" w:rsidP="006540B4">
      <w:pPr>
        <w:pStyle w:val="ListParagraph"/>
        <w:numPr>
          <w:ilvl w:val="0"/>
          <w:numId w:val="39"/>
        </w:numPr>
        <w:ind w:left="1170"/>
        <w:rPr>
          <w:rFonts w:eastAsia="Times New Roman"/>
          <w:szCs w:val="18"/>
        </w:rPr>
      </w:pPr>
      <w:proofErr w:type="gramStart"/>
      <w:r w:rsidRPr="0086065B">
        <w:rPr>
          <w:rFonts w:eastAsia="Times New Roman"/>
          <w:szCs w:val="18"/>
        </w:rPr>
        <w:t>A suf</w:t>
      </w:r>
      <w:r w:rsidRPr="0086065B">
        <w:rPr>
          <w:rFonts w:eastAsia="Times New Roman"/>
          <w:spacing w:val="-1"/>
          <w:szCs w:val="18"/>
        </w:rPr>
        <w:t>f</w:t>
      </w:r>
      <w:r w:rsidRPr="0086065B">
        <w:rPr>
          <w:rFonts w:eastAsia="Times New Roman"/>
          <w:szCs w:val="18"/>
        </w:rPr>
        <w:t>ic</w:t>
      </w:r>
      <w:r w:rsidRPr="0086065B">
        <w:rPr>
          <w:rFonts w:eastAsia="Times New Roman"/>
          <w:spacing w:val="1"/>
          <w:szCs w:val="18"/>
        </w:rPr>
        <w:t>i</w:t>
      </w:r>
      <w:r w:rsidRPr="0086065B">
        <w:rPr>
          <w:rFonts w:eastAsia="Times New Roman"/>
          <w:szCs w:val="18"/>
        </w:rPr>
        <w:t>ent n</w:t>
      </w:r>
      <w:r w:rsidRPr="0086065B">
        <w:rPr>
          <w:rFonts w:eastAsia="Times New Roman"/>
          <w:spacing w:val="2"/>
          <w:szCs w:val="18"/>
        </w:rPr>
        <w:t>u</w:t>
      </w:r>
      <w:r w:rsidRPr="0086065B">
        <w:rPr>
          <w:rFonts w:eastAsia="Times New Roman"/>
          <w:spacing w:val="-2"/>
          <w:szCs w:val="18"/>
        </w:rPr>
        <w:t>m</w:t>
      </w:r>
      <w:r w:rsidRPr="0086065B">
        <w:rPr>
          <w:rFonts w:eastAsia="Times New Roman"/>
          <w:szCs w:val="18"/>
        </w:rPr>
        <w:t>ber of</w:t>
      </w:r>
      <w:proofErr w:type="gramEnd"/>
      <w:r w:rsidRPr="0086065B">
        <w:rPr>
          <w:rFonts w:eastAsia="Times New Roman"/>
          <w:szCs w:val="18"/>
        </w:rPr>
        <w:t xml:space="preserve"> was</w:t>
      </w:r>
      <w:r w:rsidRPr="0086065B">
        <w:rPr>
          <w:rFonts w:eastAsia="Times New Roman"/>
          <w:spacing w:val="1"/>
          <w:szCs w:val="18"/>
        </w:rPr>
        <w:t>t</w:t>
      </w:r>
      <w:r w:rsidRPr="0086065B">
        <w:rPr>
          <w:rFonts w:eastAsia="Times New Roman"/>
          <w:szCs w:val="18"/>
        </w:rPr>
        <w:t>e co</w:t>
      </w:r>
      <w:r w:rsidRPr="0086065B">
        <w:rPr>
          <w:rFonts w:eastAsia="Times New Roman"/>
          <w:spacing w:val="-1"/>
          <w:szCs w:val="18"/>
        </w:rPr>
        <w:t>n</w:t>
      </w:r>
      <w:r w:rsidRPr="0086065B">
        <w:rPr>
          <w:rFonts w:eastAsia="Times New Roman"/>
          <w:szCs w:val="18"/>
        </w:rPr>
        <w:t>ta</w:t>
      </w:r>
      <w:r w:rsidRPr="0086065B">
        <w:rPr>
          <w:rFonts w:eastAsia="Times New Roman"/>
          <w:spacing w:val="1"/>
          <w:szCs w:val="18"/>
        </w:rPr>
        <w:t>i</w:t>
      </w:r>
      <w:r w:rsidRPr="0086065B">
        <w:rPr>
          <w:rFonts w:eastAsia="Times New Roman"/>
          <w:spacing w:val="-1"/>
          <w:szCs w:val="18"/>
        </w:rPr>
        <w:t>n</w:t>
      </w:r>
      <w:r w:rsidRPr="0086065B">
        <w:rPr>
          <w:rFonts w:eastAsia="Times New Roman"/>
          <w:szCs w:val="18"/>
        </w:rPr>
        <w:t>ers</w:t>
      </w:r>
      <w:r w:rsidRPr="0086065B">
        <w:rPr>
          <w:rFonts w:eastAsia="Times New Roman"/>
          <w:spacing w:val="1"/>
          <w:szCs w:val="18"/>
        </w:rPr>
        <w:t xml:space="preserve"> </w:t>
      </w:r>
      <w:r w:rsidR="0086065B">
        <w:rPr>
          <w:rFonts w:eastAsia="Times New Roman"/>
          <w:spacing w:val="-2"/>
          <w:szCs w:val="18"/>
        </w:rPr>
        <w:t xml:space="preserve">will </w:t>
      </w:r>
      <w:r w:rsidRPr="0086065B">
        <w:rPr>
          <w:rFonts w:eastAsia="Times New Roman"/>
          <w:szCs w:val="18"/>
        </w:rPr>
        <w:t>be</w:t>
      </w:r>
      <w:r w:rsidRPr="0086065B">
        <w:rPr>
          <w:rFonts w:eastAsia="Times New Roman"/>
          <w:spacing w:val="1"/>
          <w:szCs w:val="18"/>
        </w:rPr>
        <w:t xml:space="preserve"> </w:t>
      </w:r>
      <w:r w:rsidRPr="0086065B">
        <w:rPr>
          <w:rFonts w:eastAsia="Times New Roman"/>
          <w:szCs w:val="18"/>
        </w:rPr>
        <w:t>kept on a</w:t>
      </w:r>
      <w:r w:rsidRPr="0086065B">
        <w:rPr>
          <w:rFonts w:eastAsia="Times New Roman"/>
          <w:spacing w:val="1"/>
          <w:szCs w:val="18"/>
        </w:rPr>
        <w:t xml:space="preserve"> </w:t>
      </w:r>
      <w:r w:rsidRPr="0086065B">
        <w:rPr>
          <w:rFonts w:eastAsia="Times New Roman"/>
          <w:spacing w:val="-1"/>
          <w:szCs w:val="18"/>
        </w:rPr>
        <w:t>s</w:t>
      </w:r>
      <w:r w:rsidRPr="0086065B">
        <w:rPr>
          <w:rFonts w:eastAsia="Times New Roman"/>
          <w:szCs w:val="18"/>
        </w:rPr>
        <w:t>ite to hand</w:t>
      </w:r>
      <w:r w:rsidRPr="0086065B">
        <w:rPr>
          <w:rFonts w:eastAsia="Times New Roman"/>
          <w:spacing w:val="-1"/>
          <w:szCs w:val="18"/>
        </w:rPr>
        <w:t>l</w:t>
      </w:r>
      <w:r w:rsidRPr="0086065B">
        <w:rPr>
          <w:rFonts w:eastAsia="Times New Roman"/>
          <w:szCs w:val="18"/>
        </w:rPr>
        <w:t>e the quantity</w:t>
      </w:r>
      <w:r w:rsidRPr="0086065B">
        <w:rPr>
          <w:rFonts w:eastAsia="Times New Roman"/>
          <w:spacing w:val="-1"/>
          <w:szCs w:val="18"/>
        </w:rPr>
        <w:t xml:space="preserve"> </w:t>
      </w:r>
      <w:r w:rsidRPr="0086065B">
        <w:rPr>
          <w:rFonts w:eastAsia="Times New Roman"/>
          <w:szCs w:val="18"/>
        </w:rPr>
        <w:t xml:space="preserve">of </w:t>
      </w:r>
      <w:r w:rsidRPr="0086065B">
        <w:rPr>
          <w:rFonts w:eastAsia="Times New Roman"/>
          <w:spacing w:val="-1"/>
          <w:szCs w:val="18"/>
        </w:rPr>
        <w:t>w</w:t>
      </w:r>
      <w:r w:rsidRPr="0086065B">
        <w:rPr>
          <w:rFonts w:eastAsia="Times New Roman"/>
          <w:szCs w:val="18"/>
        </w:rPr>
        <w:t>as</w:t>
      </w:r>
      <w:r w:rsidRPr="0086065B">
        <w:rPr>
          <w:rFonts w:eastAsia="Times New Roman"/>
          <w:spacing w:val="1"/>
          <w:szCs w:val="18"/>
        </w:rPr>
        <w:t>t</w:t>
      </w:r>
      <w:r w:rsidRPr="0086065B">
        <w:rPr>
          <w:rFonts w:eastAsia="Times New Roman"/>
          <w:szCs w:val="18"/>
        </w:rPr>
        <w:t>e produced.</w:t>
      </w:r>
      <w:r w:rsidR="006540B4" w:rsidRPr="006540B4">
        <w:rPr>
          <w:szCs w:val="18"/>
        </w:rPr>
        <w:t xml:space="preserve"> </w:t>
      </w:r>
    </w:p>
    <w:p w14:paraId="20B71132" w14:textId="2EB69A78" w:rsidR="009C7931" w:rsidRPr="006540B4" w:rsidRDefault="006540B4" w:rsidP="006540B4">
      <w:pPr>
        <w:pStyle w:val="ListParagraph"/>
        <w:numPr>
          <w:ilvl w:val="0"/>
          <w:numId w:val="39"/>
        </w:numPr>
        <w:ind w:left="1170"/>
        <w:rPr>
          <w:rFonts w:eastAsia="Times New Roman"/>
          <w:szCs w:val="18"/>
        </w:rPr>
      </w:pPr>
      <w:r>
        <w:rPr>
          <w:szCs w:val="18"/>
        </w:rPr>
        <w:t>W</w:t>
      </w:r>
      <w:r w:rsidRPr="003E416B">
        <w:rPr>
          <w:szCs w:val="18"/>
        </w:rPr>
        <w:t>aste collection</w:t>
      </w:r>
      <w:r>
        <w:rPr>
          <w:szCs w:val="18"/>
        </w:rPr>
        <w:t xml:space="preserve"> / pick up will be conducted as necessary </w:t>
      </w:r>
      <w:r w:rsidRPr="003E416B">
        <w:rPr>
          <w:szCs w:val="18"/>
        </w:rPr>
        <w:t>to prevent overfilling.</w:t>
      </w:r>
    </w:p>
    <w:p w14:paraId="78B9B7D9" w14:textId="4A956BCF" w:rsidR="009C7931" w:rsidRPr="006540B4" w:rsidRDefault="006540B4" w:rsidP="006540B4">
      <w:pPr>
        <w:pStyle w:val="ListParagraph"/>
        <w:numPr>
          <w:ilvl w:val="0"/>
          <w:numId w:val="39"/>
        </w:numPr>
        <w:ind w:left="1170"/>
        <w:rPr>
          <w:rFonts w:eastAsia="Times New Roman"/>
          <w:szCs w:val="18"/>
        </w:rPr>
      </w:pPr>
      <w:r w:rsidRPr="003E416B">
        <w:rPr>
          <w:szCs w:val="18"/>
        </w:rPr>
        <w:t xml:space="preserve">Containers </w:t>
      </w:r>
      <w:r>
        <w:rPr>
          <w:szCs w:val="18"/>
        </w:rPr>
        <w:t xml:space="preserve">will </w:t>
      </w:r>
      <w:r w:rsidRPr="003E416B">
        <w:rPr>
          <w:szCs w:val="18"/>
        </w:rPr>
        <w:t xml:space="preserve">have </w:t>
      </w:r>
      <w:r>
        <w:rPr>
          <w:szCs w:val="18"/>
        </w:rPr>
        <w:t xml:space="preserve">lids or covers that can be used to cover open containers at the end of the </w:t>
      </w:r>
      <w:proofErr w:type="gramStart"/>
      <w:r>
        <w:rPr>
          <w:szCs w:val="18"/>
        </w:rPr>
        <w:t>work day</w:t>
      </w:r>
      <w:proofErr w:type="gramEnd"/>
      <w:r>
        <w:rPr>
          <w:szCs w:val="18"/>
        </w:rPr>
        <w:t xml:space="preserve"> and prior to rain events. </w:t>
      </w:r>
      <w:r w:rsidR="0086065B">
        <w:rPr>
          <w:rFonts w:eastAsia="Times New Roman"/>
          <w:szCs w:val="18"/>
        </w:rPr>
        <w:t>R</w:t>
      </w:r>
      <w:r w:rsidR="00D15798" w:rsidRPr="0086065B">
        <w:rPr>
          <w:rFonts w:eastAsia="Times New Roman"/>
          <w:szCs w:val="18"/>
        </w:rPr>
        <w:t xml:space="preserve">oll off containers </w:t>
      </w:r>
      <w:r w:rsidR="0086065B">
        <w:rPr>
          <w:rFonts w:eastAsia="Times New Roman"/>
          <w:szCs w:val="18"/>
        </w:rPr>
        <w:t xml:space="preserve">will be kept </w:t>
      </w:r>
      <w:r w:rsidR="00D15798" w:rsidRPr="0086065B">
        <w:rPr>
          <w:rFonts w:eastAsia="Times New Roman"/>
          <w:szCs w:val="18"/>
        </w:rPr>
        <w:t>covered</w:t>
      </w:r>
      <w:r>
        <w:rPr>
          <w:rFonts w:eastAsia="Times New Roman"/>
          <w:szCs w:val="18"/>
        </w:rPr>
        <w:t xml:space="preserve"> when not being accessed.</w:t>
      </w:r>
      <w:r w:rsidR="0086065B">
        <w:rPr>
          <w:rFonts w:eastAsia="Times New Roman"/>
          <w:szCs w:val="18"/>
        </w:rPr>
        <w:t xml:space="preserve"> Lids and doors on d</w:t>
      </w:r>
      <w:r w:rsidR="00D15798" w:rsidRPr="0086065B">
        <w:rPr>
          <w:rFonts w:eastAsia="Times New Roman"/>
          <w:spacing w:val="1"/>
          <w:szCs w:val="18"/>
        </w:rPr>
        <w:t>u</w:t>
      </w:r>
      <w:r w:rsidR="00D15798" w:rsidRPr="0086065B">
        <w:rPr>
          <w:rFonts w:eastAsia="Times New Roman"/>
          <w:spacing w:val="-2"/>
          <w:szCs w:val="18"/>
        </w:rPr>
        <w:t>m</w:t>
      </w:r>
      <w:r w:rsidR="00D15798" w:rsidRPr="0086065B">
        <w:rPr>
          <w:rFonts w:eastAsia="Times New Roman"/>
          <w:szCs w:val="18"/>
        </w:rPr>
        <w:t>pst</w:t>
      </w:r>
      <w:r w:rsidR="00D15798" w:rsidRPr="0086065B">
        <w:rPr>
          <w:rFonts w:eastAsia="Times New Roman"/>
          <w:spacing w:val="1"/>
          <w:szCs w:val="18"/>
        </w:rPr>
        <w:t>e</w:t>
      </w:r>
      <w:r w:rsidR="00D15798" w:rsidRPr="0086065B">
        <w:rPr>
          <w:rFonts w:eastAsia="Times New Roman"/>
          <w:szCs w:val="18"/>
        </w:rPr>
        <w:t>r</w:t>
      </w:r>
      <w:r w:rsidR="0086065B">
        <w:rPr>
          <w:rFonts w:eastAsia="Times New Roman"/>
          <w:szCs w:val="18"/>
        </w:rPr>
        <w:t>s and/or</w:t>
      </w:r>
      <w:r w:rsidR="00D15798" w:rsidRPr="0086065B">
        <w:rPr>
          <w:rFonts w:eastAsia="Times New Roman"/>
          <w:spacing w:val="-1"/>
          <w:szCs w:val="18"/>
        </w:rPr>
        <w:t xml:space="preserve"> </w:t>
      </w:r>
      <w:r w:rsidR="002F31FC" w:rsidRPr="0086065B">
        <w:rPr>
          <w:rFonts w:eastAsia="Times New Roman"/>
          <w:spacing w:val="-1"/>
          <w:szCs w:val="18"/>
        </w:rPr>
        <w:t xml:space="preserve">/ trash </w:t>
      </w:r>
      <w:r w:rsidR="0086065B">
        <w:rPr>
          <w:rFonts w:eastAsia="Times New Roman"/>
          <w:spacing w:val="-1"/>
          <w:szCs w:val="18"/>
        </w:rPr>
        <w:t>can will be kept</w:t>
      </w:r>
      <w:r w:rsidR="00D15798" w:rsidRPr="0086065B">
        <w:rPr>
          <w:rFonts w:eastAsia="Times New Roman"/>
          <w:szCs w:val="18"/>
        </w:rPr>
        <w:t xml:space="preserve"> </w:t>
      </w:r>
      <w:r w:rsidR="00D15798" w:rsidRPr="0086065B">
        <w:rPr>
          <w:rFonts w:eastAsia="Times New Roman"/>
          <w:spacing w:val="-1"/>
          <w:szCs w:val="18"/>
        </w:rPr>
        <w:t>c</w:t>
      </w:r>
      <w:r w:rsidR="00D15798" w:rsidRPr="0086065B">
        <w:rPr>
          <w:rFonts w:eastAsia="Times New Roman"/>
          <w:szCs w:val="18"/>
        </w:rPr>
        <w:t>losed.</w:t>
      </w:r>
    </w:p>
    <w:p w14:paraId="2A89334B" w14:textId="2F558193" w:rsidR="009C7931" w:rsidRPr="006540B4" w:rsidRDefault="0086065B" w:rsidP="006540B4">
      <w:pPr>
        <w:pStyle w:val="ListParagraph"/>
        <w:numPr>
          <w:ilvl w:val="0"/>
          <w:numId w:val="39"/>
        </w:numPr>
        <w:ind w:left="1170"/>
        <w:rPr>
          <w:rFonts w:eastAsia="Times New Roman"/>
          <w:szCs w:val="18"/>
        </w:rPr>
      </w:pPr>
      <w:r>
        <w:rPr>
          <w:rFonts w:eastAsia="Times New Roman"/>
          <w:szCs w:val="18"/>
        </w:rPr>
        <w:t>W</w:t>
      </w:r>
      <w:r w:rsidR="00D15798" w:rsidRPr="0086065B">
        <w:rPr>
          <w:rFonts w:eastAsia="Times New Roman"/>
          <w:szCs w:val="18"/>
        </w:rPr>
        <w:t>aste conta</w:t>
      </w:r>
      <w:r w:rsidR="00D15798" w:rsidRPr="0086065B">
        <w:rPr>
          <w:rFonts w:eastAsia="Times New Roman"/>
          <w:spacing w:val="1"/>
          <w:szCs w:val="18"/>
        </w:rPr>
        <w:t>i</w:t>
      </w:r>
      <w:r w:rsidR="00D15798" w:rsidRPr="0086065B">
        <w:rPr>
          <w:rFonts w:eastAsia="Times New Roman"/>
          <w:spacing w:val="-1"/>
          <w:szCs w:val="18"/>
        </w:rPr>
        <w:t>n</w:t>
      </w:r>
      <w:r w:rsidR="00D15798" w:rsidRPr="0086065B">
        <w:rPr>
          <w:rFonts w:eastAsia="Times New Roman"/>
          <w:szCs w:val="18"/>
        </w:rPr>
        <w:t>ers</w:t>
      </w:r>
      <w:r w:rsidR="00D15798" w:rsidRPr="0086065B">
        <w:rPr>
          <w:rFonts w:eastAsia="Times New Roman"/>
          <w:spacing w:val="1"/>
          <w:szCs w:val="18"/>
        </w:rPr>
        <w:t xml:space="preserve"> </w:t>
      </w:r>
      <w:r>
        <w:rPr>
          <w:rFonts w:eastAsia="Times New Roman"/>
          <w:spacing w:val="1"/>
          <w:szCs w:val="18"/>
        </w:rPr>
        <w:t xml:space="preserve">will be checked </w:t>
      </w:r>
      <w:r w:rsidR="00D15798" w:rsidRPr="0086065B">
        <w:rPr>
          <w:rFonts w:eastAsia="Times New Roman"/>
          <w:spacing w:val="-2"/>
          <w:szCs w:val="18"/>
        </w:rPr>
        <w:t>f</w:t>
      </w:r>
      <w:r w:rsidR="00D15798" w:rsidRPr="0086065B">
        <w:rPr>
          <w:rFonts w:eastAsia="Times New Roman"/>
          <w:szCs w:val="18"/>
        </w:rPr>
        <w:t xml:space="preserve">requently </w:t>
      </w:r>
      <w:r w:rsidR="00D15798" w:rsidRPr="0086065B">
        <w:rPr>
          <w:rFonts w:eastAsia="Times New Roman"/>
          <w:spacing w:val="-1"/>
          <w:szCs w:val="18"/>
        </w:rPr>
        <w:t>f</w:t>
      </w:r>
      <w:r w:rsidR="00D15798" w:rsidRPr="0086065B">
        <w:rPr>
          <w:rFonts w:eastAsia="Times New Roman"/>
          <w:szCs w:val="18"/>
        </w:rPr>
        <w:t xml:space="preserve">or </w:t>
      </w:r>
      <w:r w:rsidR="00D40848" w:rsidRPr="0086065B">
        <w:rPr>
          <w:rFonts w:eastAsia="Times New Roman"/>
          <w:szCs w:val="18"/>
        </w:rPr>
        <w:t xml:space="preserve">damage / </w:t>
      </w:r>
      <w:r w:rsidR="00D15798" w:rsidRPr="0086065B">
        <w:rPr>
          <w:rFonts w:eastAsia="Times New Roman"/>
          <w:spacing w:val="1"/>
          <w:szCs w:val="18"/>
        </w:rPr>
        <w:t>l</w:t>
      </w:r>
      <w:r w:rsidR="00D15798" w:rsidRPr="0086065B">
        <w:rPr>
          <w:rFonts w:eastAsia="Times New Roman"/>
          <w:szCs w:val="18"/>
        </w:rPr>
        <w:t>eaks</w:t>
      </w:r>
      <w:r>
        <w:rPr>
          <w:rFonts w:eastAsia="Times New Roman"/>
          <w:szCs w:val="18"/>
        </w:rPr>
        <w:t xml:space="preserve">.  Any cleaning will be conducting using </w:t>
      </w:r>
      <w:r w:rsidR="00D15798" w:rsidRPr="0086065B">
        <w:rPr>
          <w:rFonts w:eastAsia="Times New Roman"/>
          <w:szCs w:val="18"/>
        </w:rPr>
        <w:t xml:space="preserve">DRY </w:t>
      </w:r>
      <w:r w:rsidR="00D15798" w:rsidRPr="0086065B">
        <w:rPr>
          <w:rFonts w:eastAsia="Times New Roman"/>
          <w:spacing w:val="-2"/>
          <w:szCs w:val="18"/>
        </w:rPr>
        <w:t>m</w:t>
      </w:r>
      <w:r w:rsidR="00D15798" w:rsidRPr="0086065B">
        <w:rPr>
          <w:rFonts w:eastAsia="Times New Roman"/>
          <w:szCs w:val="18"/>
        </w:rPr>
        <w:t xml:space="preserve">ethods. </w:t>
      </w:r>
      <w:r>
        <w:rPr>
          <w:rFonts w:eastAsia="Times New Roman"/>
          <w:szCs w:val="18"/>
        </w:rPr>
        <w:t xml:space="preserve">Waste containers will not be </w:t>
      </w:r>
      <w:r w:rsidR="00D15798" w:rsidRPr="0086065B">
        <w:rPr>
          <w:rFonts w:eastAsia="Times New Roman"/>
          <w:szCs w:val="18"/>
        </w:rPr>
        <w:t>power</w:t>
      </w:r>
      <w:r w:rsidR="00D15798" w:rsidRPr="0086065B">
        <w:rPr>
          <w:rFonts w:eastAsia="Times New Roman"/>
          <w:spacing w:val="-1"/>
          <w:szCs w:val="18"/>
        </w:rPr>
        <w:t xml:space="preserve"> </w:t>
      </w:r>
      <w:r w:rsidR="00D15798" w:rsidRPr="0086065B">
        <w:rPr>
          <w:rFonts w:eastAsia="Times New Roman"/>
          <w:szCs w:val="18"/>
        </w:rPr>
        <w:t>wash</w:t>
      </w:r>
      <w:r w:rsidR="003E416B">
        <w:rPr>
          <w:rFonts w:eastAsia="Times New Roman"/>
          <w:szCs w:val="18"/>
        </w:rPr>
        <w:t>ed</w:t>
      </w:r>
      <w:r w:rsidR="00D15798" w:rsidRPr="0086065B">
        <w:rPr>
          <w:rFonts w:eastAsia="Times New Roman"/>
          <w:szCs w:val="18"/>
        </w:rPr>
        <w:t xml:space="preserve"> or hos</w:t>
      </w:r>
      <w:r w:rsidR="003E416B">
        <w:rPr>
          <w:rFonts w:eastAsia="Times New Roman"/>
          <w:szCs w:val="18"/>
        </w:rPr>
        <w:t>ed</w:t>
      </w:r>
      <w:r w:rsidR="00D15798" w:rsidRPr="0086065B">
        <w:rPr>
          <w:rFonts w:eastAsia="Times New Roman"/>
          <w:szCs w:val="18"/>
        </w:rPr>
        <w:t xml:space="preserve"> ou</w:t>
      </w:r>
      <w:r w:rsidR="00D15798" w:rsidRPr="0086065B">
        <w:rPr>
          <w:rFonts w:eastAsia="Times New Roman"/>
          <w:spacing w:val="-1"/>
          <w:szCs w:val="18"/>
        </w:rPr>
        <w:t>t</w:t>
      </w:r>
      <w:r w:rsidR="003E416B">
        <w:rPr>
          <w:rFonts w:eastAsia="Times New Roman"/>
          <w:spacing w:val="-1"/>
          <w:szCs w:val="18"/>
        </w:rPr>
        <w:t xml:space="preserve"> unless the wash water is collected and disposed of into the sanitary sewer system</w:t>
      </w:r>
      <w:r w:rsidR="00D15798" w:rsidRPr="0086065B">
        <w:rPr>
          <w:rFonts w:eastAsia="Times New Roman"/>
          <w:szCs w:val="18"/>
        </w:rPr>
        <w:t>.</w:t>
      </w:r>
    </w:p>
    <w:p w14:paraId="6C819FCE" w14:textId="20ADA58D" w:rsidR="00D15798" w:rsidRPr="0086065B" w:rsidRDefault="003E416B" w:rsidP="006540B4">
      <w:pPr>
        <w:pStyle w:val="ListParagraph"/>
        <w:numPr>
          <w:ilvl w:val="0"/>
          <w:numId w:val="39"/>
        </w:numPr>
        <w:ind w:left="1170"/>
        <w:rPr>
          <w:rFonts w:eastAsia="Times New Roman"/>
          <w:szCs w:val="18"/>
        </w:rPr>
      </w:pPr>
      <w:r>
        <w:rPr>
          <w:rFonts w:eastAsia="Times New Roman"/>
          <w:szCs w:val="18"/>
        </w:rPr>
        <w:t>Damaged containers / receptacles (</w:t>
      </w:r>
      <w:r w:rsidRPr="0086065B">
        <w:rPr>
          <w:rFonts w:eastAsia="Times New Roman"/>
          <w:spacing w:val="1"/>
          <w:szCs w:val="18"/>
        </w:rPr>
        <w:t>l</w:t>
      </w:r>
      <w:r w:rsidRPr="0086065B">
        <w:rPr>
          <w:rFonts w:eastAsia="Times New Roman"/>
          <w:spacing w:val="-1"/>
          <w:szCs w:val="18"/>
        </w:rPr>
        <w:t>e</w:t>
      </w:r>
      <w:r w:rsidRPr="0086065B">
        <w:rPr>
          <w:rFonts w:eastAsia="Times New Roman"/>
          <w:szCs w:val="18"/>
        </w:rPr>
        <w:t>aking, cracked, corrod</w:t>
      </w:r>
      <w:r w:rsidRPr="0086065B">
        <w:rPr>
          <w:rFonts w:eastAsia="Times New Roman"/>
          <w:spacing w:val="1"/>
          <w:szCs w:val="18"/>
        </w:rPr>
        <w:t>e</w:t>
      </w:r>
      <w:r w:rsidRPr="0086065B">
        <w:rPr>
          <w:rFonts w:eastAsia="Times New Roman"/>
          <w:szCs w:val="18"/>
        </w:rPr>
        <w:t>d, or</w:t>
      </w:r>
      <w:r w:rsidRPr="0086065B">
        <w:rPr>
          <w:rFonts w:eastAsia="Times New Roman"/>
          <w:spacing w:val="-1"/>
          <w:szCs w:val="18"/>
        </w:rPr>
        <w:t xml:space="preserve"> </w:t>
      </w:r>
      <w:r w:rsidRPr="0086065B">
        <w:rPr>
          <w:rFonts w:eastAsia="Times New Roman"/>
          <w:szCs w:val="18"/>
        </w:rPr>
        <w:t>othe</w:t>
      </w:r>
      <w:r w:rsidRPr="0086065B">
        <w:rPr>
          <w:rFonts w:eastAsia="Times New Roman"/>
          <w:spacing w:val="1"/>
          <w:szCs w:val="18"/>
        </w:rPr>
        <w:t>r</w:t>
      </w:r>
      <w:r w:rsidRPr="0086065B">
        <w:rPr>
          <w:rFonts w:eastAsia="Times New Roman"/>
          <w:szCs w:val="18"/>
        </w:rPr>
        <w:t xml:space="preserve">wise </w:t>
      </w:r>
      <w:r w:rsidRPr="0086065B">
        <w:rPr>
          <w:rFonts w:eastAsia="Times New Roman"/>
          <w:spacing w:val="-1"/>
          <w:szCs w:val="18"/>
        </w:rPr>
        <w:t>de</w:t>
      </w:r>
      <w:r w:rsidRPr="0086065B">
        <w:rPr>
          <w:rFonts w:eastAsia="Times New Roman"/>
          <w:szCs w:val="18"/>
        </w:rPr>
        <w:t>terio</w:t>
      </w:r>
      <w:r w:rsidRPr="0086065B">
        <w:rPr>
          <w:rFonts w:eastAsia="Times New Roman"/>
          <w:spacing w:val="1"/>
          <w:szCs w:val="18"/>
        </w:rPr>
        <w:t>r</w:t>
      </w:r>
      <w:r w:rsidRPr="0086065B">
        <w:rPr>
          <w:rFonts w:eastAsia="Times New Roman"/>
          <w:spacing w:val="-1"/>
          <w:szCs w:val="18"/>
        </w:rPr>
        <w:t>a</w:t>
      </w:r>
      <w:r w:rsidRPr="0086065B">
        <w:rPr>
          <w:rFonts w:eastAsia="Times New Roman"/>
          <w:szCs w:val="18"/>
        </w:rPr>
        <w:t>t</w:t>
      </w:r>
      <w:r w:rsidRPr="0086065B">
        <w:rPr>
          <w:rFonts w:eastAsia="Times New Roman"/>
          <w:spacing w:val="1"/>
          <w:szCs w:val="18"/>
        </w:rPr>
        <w:t>i</w:t>
      </w:r>
      <w:r w:rsidRPr="0086065B">
        <w:rPr>
          <w:rFonts w:eastAsia="Times New Roman"/>
          <w:szCs w:val="18"/>
        </w:rPr>
        <w:t>ng</w:t>
      </w:r>
      <w:r>
        <w:rPr>
          <w:rFonts w:eastAsia="Times New Roman"/>
          <w:szCs w:val="18"/>
        </w:rPr>
        <w:t>) will be replaced</w:t>
      </w:r>
      <w:r w:rsidR="00D15798" w:rsidRPr="0086065B">
        <w:rPr>
          <w:rFonts w:eastAsia="Times New Roman"/>
          <w:szCs w:val="18"/>
        </w:rPr>
        <w:t>.</w:t>
      </w:r>
    </w:p>
    <w:p w14:paraId="413AFC0A" w14:textId="6B207F54" w:rsidR="009C7931" w:rsidRPr="002F31FC" w:rsidRDefault="009C7931" w:rsidP="00670B15">
      <w:pPr>
        <w:ind w:right="-20"/>
        <w:rPr>
          <w:rFonts w:eastAsia="Times New Roman"/>
          <w:sz w:val="18"/>
          <w:szCs w:val="18"/>
        </w:rPr>
      </w:pPr>
    </w:p>
    <w:p w14:paraId="49F7A448" w14:textId="16B696C1" w:rsidR="006540B4" w:rsidRPr="006540B4" w:rsidRDefault="004F2CB6" w:rsidP="0084566C">
      <w:pPr>
        <w:pStyle w:val="ListParagraph"/>
        <w:numPr>
          <w:ilvl w:val="0"/>
          <w:numId w:val="9"/>
        </w:numPr>
        <w:autoSpaceDE w:val="0"/>
        <w:autoSpaceDN w:val="0"/>
        <w:adjustRightInd w:val="0"/>
        <w:ind w:left="600" w:hanging="600"/>
        <w:rPr>
          <w:b/>
          <w:bCs/>
          <w:sz w:val="18"/>
          <w:szCs w:val="18"/>
        </w:rPr>
      </w:pPr>
      <w:sdt>
        <w:sdtPr>
          <w:rPr>
            <w:sz w:val="24"/>
          </w:rPr>
          <w:id w:val="-573049049"/>
          <w14:checkbox>
            <w14:checked w14:val="0"/>
            <w14:checkedState w14:val="2612" w14:font="MS Gothic"/>
            <w14:uncheckedState w14:val="2610" w14:font="MS Gothic"/>
          </w14:checkbox>
        </w:sdtPr>
        <w:sdtEndPr/>
        <w:sdtContent>
          <w:r w:rsidR="00FD747E" w:rsidRPr="00FD747E">
            <w:rPr>
              <w:rFonts w:ascii="MS Gothic" w:eastAsia="MS Gothic" w:hAnsi="MS Gothic" w:hint="eastAsia"/>
              <w:sz w:val="24"/>
            </w:rPr>
            <w:t>☐</w:t>
          </w:r>
        </w:sdtContent>
      </w:sdt>
      <w:r w:rsidR="00670B15" w:rsidRPr="00FD747E">
        <w:rPr>
          <w:sz w:val="24"/>
        </w:rPr>
        <w:t xml:space="preserve">  </w:t>
      </w:r>
      <w:r w:rsidR="0075260E" w:rsidRPr="00FD747E">
        <w:rPr>
          <w:sz w:val="24"/>
        </w:rPr>
        <w:t xml:space="preserve">  </w:t>
      </w:r>
      <w:r w:rsidR="006540B4">
        <w:rPr>
          <w:b/>
          <w:bCs/>
          <w:szCs w:val="18"/>
        </w:rPr>
        <w:t>Portable L</w:t>
      </w:r>
      <w:r w:rsidR="0075260E" w:rsidRPr="006540B4">
        <w:rPr>
          <w:b/>
          <w:bCs/>
          <w:szCs w:val="18"/>
        </w:rPr>
        <w:t>avatories</w:t>
      </w:r>
      <w:r w:rsidR="00C73246">
        <w:rPr>
          <w:b/>
          <w:bCs/>
          <w:szCs w:val="18"/>
        </w:rPr>
        <w:t xml:space="preserve"> (PPP9)</w:t>
      </w:r>
    </w:p>
    <w:p w14:paraId="574BEB9D" w14:textId="3D2431D2" w:rsidR="00B0728D" w:rsidRPr="006540B4" w:rsidRDefault="00A77758" w:rsidP="006540B4">
      <w:pPr>
        <w:pStyle w:val="ListParagraph"/>
        <w:autoSpaceDE w:val="0"/>
        <w:autoSpaceDN w:val="0"/>
        <w:adjustRightInd w:val="0"/>
        <w:ind w:left="600"/>
        <w:rPr>
          <w:b/>
          <w:bCs/>
          <w:sz w:val="18"/>
          <w:szCs w:val="18"/>
        </w:rPr>
      </w:pPr>
      <w:r>
        <w:rPr>
          <w:szCs w:val="18"/>
        </w:rPr>
        <w:t>Portable lavatory u</w:t>
      </w:r>
      <w:r w:rsidR="0075260E" w:rsidRPr="006540B4">
        <w:rPr>
          <w:szCs w:val="18"/>
        </w:rPr>
        <w:t xml:space="preserve">nits will be properly situated and maintained to prevent </w:t>
      </w:r>
      <w:r w:rsidR="00210614" w:rsidRPr="006540B4">
        <w:rPr>
          <w:szCs w:val="18"/>
        </w:rPr>
        <w:t xml:space="preserve">pollution </w:t>
      </w:r>
      <w:r w:rsidR="0075260E" w:rsidRPr="006540B4">
        <w:rPr>
          <w:szCs w:val="18"/>
        </w:rPr>
        <w:t>releases</w:t>
      </w:r>
      <w:r w:rsidR="00736341" w:rsidRPr="006540B4">
        <w:rPr>
          <w:szCs w:val="18"/>
        </w:rPr>
        <w:t xml:space="preserve">. </w:t>
      </w:r>
      <w:r w:rsidR="006540B4">
        <w:t>Additional pollution prevention practices and controls include:</w:t>
      </w:r>
      <w:r w:rsidR="006540B4" w:rsidRPr="00A03A6E">
        <w:rPr>
          <w:szCs w:val="18"/>
        </w:rPr>
        <w:t xml:space="preserve">  </w:t>
      </w:r>
    </w:p>
    <w:p w14:paraId="1AD50F78" w14:textId="77777777" w:rsidR="006540B4" w:rsidRPr="006540B4" w:rsidRDefault="006540B4" w:rsidP="006540B4">
      <w:pPr>
        <w:pStyle w:val="ListParagraph"/>
        <w:autoSpaceDE w:val="0"/>
        <w:autoSpaceDN w:val="0"/>
        <w:adjustRightInd w:val="0"/>
        <w:ind w:left="600"/>
        <w:rPr>
          <w:b/>
          <w:bCs/>
          <w:sz w:val="18"/>
          <w:szCs w:val="18"/>
        </w:rPr>
      </w:pPr>
    </w:p>
    <w:p w14:paraId="48895404" w14:textId="6BE2D96E" w:rsidR="009C7931" w:rsidRPr="00210614" w:rsidRDefault="003E416B" w:rsidP="006540B4">
      <w:pPr>
        <w:pStyle w:val="ListParagraph"/>
        <w:numPr>
          <w:ilvl w:val="0"/>
          <w:numId w:val="33"/>
        </w:numPr>
        <w:autoSpaceDE w:val="0"/>
        <w:autoSpaceDN w:val="0"/>
        <w:adjustRightInd w:val="0"/>
        <w:ind w:left="1170" w:hanging="270"/>
      </w:pPr>
      <w:r>
        <w:t>P</w:t>
      </w:r>
      <w:r w:rsidR="005A332A" w:rsidRPr="00210614">
        <w:t xml:space="preserve">ortable lavatories </w:t>
      </w:r>
      <w:r>
        <w:t>will be s</w:t>
      </w:r>
      <w:r w:rsidRPr="00210614">
        <w:t>ituate</w:t>
      </w:r>
      <w:r>
        <w:t>d</w:t>
      </w:r>
      <w:r w:rsidRPr="00210614">
        <w:t xml:space="preserve"> </w:t>
      </w:r>
      <w:r w:rsidR="00736341" w:rsidRPr="00210614">
        <w:t>away from</w:t>
      </w:r>
      <w:r w:rsidR="00704809" w:rsidRPr="00210614">
        <w:t xml:space="preserve"> storm drains</w:t>
      </w:r>
      <w:r w:rsidR="00736341" w:rsidRPr="00210614">
        <w:t xml:space="preserve"> </w:t>
      </w:r>
      <w:r w:rsidR="00B0728D" w:rsidRPr="00210614">
        <w:t xml:space="preserve">and </w:t>
      </w:r>
      <w:r w:rsidR="005A332A" w:rsidRPr="00210614">
        <w:t>surface waters</w:t>
      </w:r>
      <w:r w:rsidR="00736341" w:rsidRPr="00210614">
        <w:t>.</w:t>
      </w:r>
      <w:r w:rsidR="00704809" w:rsidRPr="00210614">
        <w:t xml:space="preserve"> </w:t>
      </w:r>
    </w:p>
    <w:p w14:paraId="6E882513" w14:textId="58A43984" w:rsidR="009C7931" w:rsidRPr="00210614" w:rsidRDefault="003E416B" w:rsidP="006540B4">
      <w:pPr>
        <w:pStyle w:val="ListParagraph"/>
        <w:numPr>
          <w:ilvl w:val="0"/>
          <w:numId w:val="33"/>
        </w:numPr>
        <w:autoSpaceDE w:val="0"/>
        <w:autoSpaceDN w:val="0"/>
        <w:adjustRightInd w:val="0"/>
        <w:ind w:left="1170" w:hanging="270"/>
      </w:pPr>
      <w:r>
        <w:t>P</w:t>
      </w:r>
      <w:r w:rsidR="00704809" w:rsidRPr="00210614">
        <w:t xml:space="preserve">ortable lavatories </w:t>
      </w:r>
      <w:r>
        <w:t xml:space="preserve">will be kept </w:t>
      </w:r>
      <w:r w:rsidR="00704809" w:rsidRPr="00210614">
        <w:t xml:space="preserve">level and </w:t>
      </w:r>
      <w:r>
        <w:t xml:space="preserve">have </w:t>
      </w:r>
      <w:r w:rsidR="00BE60B5" w:rsidRPr="00210614">
        <w:t>secondary containment (</w:t>
      </w:r>
      <w:proofErr w:type="gramStart"/>
      <w:r w:rsidR="00BE60B5" w:rsidRPr="00210614">
        <w:t>i.e.</w:t>
      </w:r>
      <w:proofErr w:type="gramEnd"/>
      <w:r w:rsidR="00BE60B5" w:rsidRPr="00210614">
        <w:t xml:space="preserve"> trays)</w:t>
      </w:r>
      <w:r>
        <w:t xml:space="preserve"> if</w:t>
      </w:r>
      <w:r w:rsidR="00B23878">
        <w:t xml:space="preserve"> situated</w:t>
      </w:r>
      <w:r>
        <w:t xml:space="preserve"> on paved surfaces</w:t>
      </w:r>
      <w:r w:rsidR="00B23878">
        <w:t>.</w:t>
      </w:r>
      <w:r w:rsidR="0075260E" w:rsidRPr="00210614">
        <w:t xml:space="preserve"> </w:t>
      </w:r>
    </w:p>
    <w:p w14:paraId="2EA3DD8F" w14:textId="2F3F6DA6" w:rsidR="009C7931" w:rsidRPr="00210614" w:rsidRDefault="003E416B" w:rsidP="006540B4">
      <w:pPr>
        <w:pStyle w:val="ListParagraph"/>
        <w:numPr>
          <w:ilvl w:val="0"/>
          <w:numId w:val="33"/>
        </w:numPr>
        <w:autoSpaceDE w:val="0"/>
        <w:autoSpaceDN w:val="0"/>
        <w:adjustRightInd w:val="0"/>
        <w:ind w:left="1170" w:hanging="270"/>
      </w:pPr>
      <w:r>
        <w:t>Unit</w:t>
      </w:r>
      <w:r w:rsidR="005A332A" w:rsidRPr="00210614">
        <w:t xml:space="preserve">s </w:t>
      </w:r>
      <w:r>
        <w:t xml:space="preserve">will be inspected for </w:t>
      </w:r>
      <w:r w:rsidR="00B0728D" w:rsidRPr="00210614">
        <w:t>leaks</w:t>
      </w:r>
      <w:r w:rsidR="0075260E" w:rsidRPr="00210614">
        <w:t xml:space="preserve"> or damage</w:t>
      </w:r>
      <w:r>
        <w:t xml:space="preserve"> will be conducted</w:t>
      </w:r>
      <w:r w:rsidRPr="00210614">
        <w:t xml:space="preserve"> frequent</w:t>
      </w:r>
      <w:r w:rsidR="00B23878">
        <w:t>ly.</w:t>
      </w:r>
    </w:p>
    <w:p w14:paraId="5F779462" w14:textId="2F5E33FA" w:rsidR="005A332A" w:rsidRPr="00210614" w:rsidRDefault="003E416B" w:rsidP="006540B4">
      <w:pPr>
        <w:pStyle w:val="ListParagraph"/>
        <w:numPr>
          <w:ilvl w:val="0"/>
          <w:numId w:val="33"/>
        </w:numPr>
        <w:autoSpaceDE w:val="0"/>
        <w:autoSpaceDN w:val="0"/>
        <w:adjustRightInd w:val="0"/>
        <w:ind w:left="1170" w:hanging="270"/>
      </w:pPr>
      <w:r>
        <w:t>R</w:t>
      </w:r>
      <w:r w:rsidR="005A332A" w:rsidRPr="00210614">
        <w:t>outine maintenance</w:t>
      </w:r>
      <w:r w:rsidR="0075260E" w:rsidRPr="00210614">
        <w:t xml:space="preserve"> / cleaning </w:t>
      </w:r>
      <w:r>
        <w:t xml:space="preserve">will </w:t>
      </w:r>
      <w:r w:rsidRPr="00210614">
        <w:t>occur,</w:t>
      </w:r>
      <w:r>
        <w:t xml:space="preserve"> and units will be replaced if damaged or leaking</w:t>
      </w:r>
      <w:r w:rsidR="00B23878">
        <w:t>.</w:t>
      </w:r>
    </w:p>
    <w:p w14:paraId="3684383A" w14:textId="6527D0BD" w:rsidR="00704809" w:rsidRPr="0086065B" w:rsidRDefault="00704809" w:rsidP="00704809">
      <w:pPr>
        <w:autoSpaceDE w:val="0"/>
        <w:autoSpaceDN w:val="0"/>
        <w:adjustRightInd w:val="0"/>
        <w:jc w:val="both"/>
        <w:rPr>
          <w:szCs w:val="18"/>
        </w:rPr>
      </w:pPr>
    </w:p>
    <w:p w14:paraId="01ECCE98" w14:textId="79ABEA3F" w:rsidR="004C021F" w:rsidRDefault="004F2CB6" w:rsidP="001E4D0B">
      <w:pPr>
        <w:pStyle w:val="ListParagraph"/>
        <w:numPr>
          <w:ilvl w:val="0"/>
          <w:numId w:val="9"/>
        </w:numPr>
        <w:autoSpaceDE w:val="0"/>
        <w:autoSpaceDN w:val="0"/>
        <w:adjustRightInd w:val="0"/>
        <w:ind w:left="600" w:hanging="600"/>
        <w:jc w:val="both"/>
        <w:rPr>
          <w:szCs w:val="18"/>
        </w:rPr>
      </w:pPr>
      <w:sdt>
        <w:sdtPr>
          <w:rPr>
            <w:sz w:val="24"/>
          </w:rPr>
          <w:id w:val="730583292"/>
          <w14:checkbox>
            <w14:checked w14:val="0"/>
            <w14:checkedState w14:val="2612" w14:font="MS Gothic"/>
            <w14:uncheckedState w14:val="2610" w14:font="MS Gothic"/>
          </w14:checkbox>
        </w:sdtPr>
        <w:sdtEndPr/>
        <w:sdtContent>
          <w:r w:rsidR="00670B15">
            <w:rPr>
              <w:rFonts w:ascii="MS Gothic" w:eastAsia="MS Gothic" w:hAnsi="MS Gothic" w:hint="eastAsia"/>
              <w:sz w:val="24"/>
            </w:rPr>
            <w:t>☐</w:t>
          </w:r>
        </w:sdtContent>
      </w:sdt>
      <w:r w:rsidR="00670B15">
        <w:t xml:space="preserve">  </w:t>
      </w:r>
      <w:r w:rsidR="00B23878">
        <w:t xml:space="preserve"> </w:t>
      </w:r>
      <w:r w:rsidR="00D15798" w:rsidRPr="0086065B">
        <w:rPr>
          <w:b/>
          <w:bCs/>
          <w:szCs w:val="18"/>
        </w:rPr>
        <w:t xml:space="preserve">Nutrient </w:t>
      </w:r>
      <w:r w:rsidR="00B23878">
        <w:rPr>
          <w:b/>
          <w:bCs/>
          <w:szCs w:val="18"/>
        </w:rPr>
        <w:t>M</w:t>
      </w:r>
      <w:r w:rsidR="00165D24" w:rsidRPr="0086065B">
        <w:rPr>
          <w:b/>
          <w:bCs/>
          <w:szCs w:val="18"/>
        </w:rPr>
        <w:t>anagement</w:t>
      </w:r>
      <w:r w:rsidR="008A0005">
        <w:rPr>
          <w:b/>
          <w:bCs/>
          <w:szCs w:val="18"/>
        </w:rPr>
        <w:t xml:space="preserve"> / Fertilizer Application</w:t>
      </w:r>
      <w:r w:rsidR="00C73246">
        <w:rPr>
          <w:b/>
          <w:bCs/>
          <w:szCs w:val="18"/>
        </w:rPr>
        <w:t xml:space="preserve"> (PPP10)</w:t>
      </w:r>
    </w:p>
    <w:p w14:paraId="2978F88D" w14:textId="4A728D30" w:rsidR="00885B55" w:rsidRDefault="008A0005" w:rsidP="00B62998">
      <w:pPr>
        <w:pStyle w:val="ListParagraph"/>
        <w:autoSpaceDE w:val="0"/>
        <w:autoSpaceDN w:val="0"/>
        <w:adjustRightInd w:val="0"/>
        <w:ind w:left="600"/>
        <w:jc w:val="both"/>
        <w:rPr>
          <w:szCs w:val="18"/>
        </w:rPr>
      </w:pPr>
      <w:r>
        <w:rPr>
          <w:szCs w:val="18"/>
        </w:rPr>
        <w:t xml:space="preserve">Fertilizer </w:t>
      </w:r>
      <w:r w:rsidR="0086065B">
        <w:rPr>
          <w:szCs w:val="18"/>
        </w:rPr>
        <w:t xml:space="preserve">will be applied </w:t>
      </w:r>
      <w:r w:rsidR="00736341" w:rsidRPr="0086065B">
        <w:rPr>
          <w:szCs w:val="18"/>
        </w:rPr>
        <w:t>in accordance with manufacturer’s recommendations</w:t>
      </w:r>
      <w:r w:rsidR="00C8593D" w:rsidRPr="0086065B">
        <w:rPr>
          <w:szCs w:val="18"/>
        </w:rPr>
        <w:t xml:space="preserve">. </w:t>
      </w:r>
      <w:r>
        <w:rPr>
          <w:szCs w:val="18"/>
        </w:rPr>
        <w:t>Fertilizer</w:t>
      </w:r>
      <w:r w:rsidR="0086065B">
        <w:rPr>
          <w:szCs w:val="18"/>
        </w:rPr>
        <w:t xml:space="preserve"> will not be </w:t>
      </w:r>
      <w:r w:rsidR="00C8593D" w:rsidRPr="0086065B">
        <w:rPr>
          <w:szCs w:val="18"/>
        </w:rPr>
        <w:t>appl</w:t>
      </w:r>
      <w:r w:rsidR="0086065B">
        <w:rPr>
          <w:szCs w:val="18"/>
        </w:rPr>
        <w:t>ied</w:t>
      </w:r>
      <w:r w:rsidR="00C53476" w:rsidRPr="0086065B">
        <w:rPr>
          <w:szCs w:val="18"/>
        </w:rPr>
        <w:t xml:space="preserve"> during rainfall events</w:t>
      </w:r>
      <w:r w:rsidR="00D15798" w:rsidRPr="0086065B">
        <w:rPr>
          <w:szCs w:val="18"/>
        </w:rPr>
        <w:t xml:space="preserve"> or windy conditions</w:t>
      </w:r>
      <w:r w:rsidR="0086065B">
        <w:rPr>
          <w:szCs w:val="18"/>
        </w:rPr>
        <w:t>, or when rain is forecasted</w:t>
      </w:r>
      <w:r w:rsidR="00736341" w:rsidRPr="0086065B">
        <w:rPr>
          <w:szCs w:val="18"/>
        </w:rPr>
        <w:t>.</w:t>
      </w:r>
      <w:r w:rsidR="002F31FC" w:rsidRPr="0086065B">
        <w:rPr>
          <w:szCs w:val="18"/>
        </w:rPr>
        <w:t xml:space="preserve"> </w:t>
      </w:r>
      <w:r w:rsidR="0086065B">
        <w:rPr>
          <w:szCs w:val="18"/>
        </w:rPr>
        <w:t>F</w:t>
      </w:r>
      <w:r w:rsidR="002F31FC" w:rsidRPr="0086065B">
        <w:rPr>
          <w:szCs w:val="18"/>
        </w:rPr>
        <w:t>ertilizer</w:t>
      </w:r>
      <w:r w:rsidR="0086065B">
        <w:rPr>
          <w:szCs w:val="18"/>
        </w:rPr>
        <w:t xml:space="preserve"> will be</w:t>
      </w:r>
      <w:r w:rsidR="002F31FC" w:rsidRPr="0086065B">
        <w:rPr>
          <w:szCs w:val="18"/>
        </w:rPr>
        <w:t xml:space="preserve"> properly secured </w:t>
      </w:r>
      <w:r>
        <w:rPr>
          <w:szCs w:val="18"/>
        </w:rPr>
        <w:t xml:space="preserve">and stored </w:t>
      </w:r>
      <w:r w:rsidR="0086065B">
        <w:rPr>
          <w:szCs w:val="18"/>
        </w:rPr>
        <w:t xml:space="preserve">under cover </w:t>
      </w:r>
      <w:r w:rsidR="002F31FC" w:rsidRPr="0086065B">
        <w:rPr>
          <w:szCs w:val="18"/>
        </w:rPr>
        <w:t xml:space="preserve">when not being used. </w:t>
      </w:r>
      <w:r w:rsidR="00A77758">
        <w:rPr>
          <w:szCs w:val="18"/>
        </w:rPr>
        <w:t>Residual fertilizer on paved surfaces will be swept up.</w:t>
      </w:r>
      <w:r w:rsidR="00C8593D" w:rsidRPr="0086065B">
        <w:rPr>
          <w:szCs w:val="18"/>
        </w:rPr>
        <w:t xml:space="preserve"> </w:t>
      </w:r>
    </w:p>
    <w:p w14:paraId="04032D05" w14:textId="77777777" w:rsidR="00FE36C8" w:rsidRDefault="00FE36C8" w:rsidP="0070278F">
      <w:pPr>
        <w:ind w:left="630"/>
        <w:rPr>
          <w:sz w:val="18"/>
          <w:szCs w:val="18"/>
        </w:rPr>
      </w:pPr>
    </w:p>
    <w:p w14:paraId="47AC80E0" w14:textId="3FD8F807" w:rsidR="008A0005" w:rsidRDefault="008A0005" w:rsidP="0070278F">
      <w:pPr>
        <w:ind w:left="630"/>
        <w:rPr>
          <w:sz w:val="18"/>
          <w:szCs w:val="18"/>
        </w:rPr>
      </w:pPr>
    </w:p>
    <w:p w14:paraId="01AFF88B" w14:textId="56DE915C" w:rsidR="008A0005" w:rsidRDefault="008A0005" w:rsidP="0070278F">
      <w:pPr>
        <w:ind w:left="630"/>
        <w:rPr>
          <w:sz w:val="18"/>
          <w:szCs w:val="18"/>
        </w:rPr>
      </w:pPr>
    </w:p>
    <w:p w14:paraId="337B5E5A" w14:textId="279F56B6" w:rsidR="00A77758" w:rsidRDefault="00A77758">
      <w:pPr>
        <w:rPr>
          <w:sz w:val="18"/>
          <w:szCs w:val="18"/>
        </w:rPr>
      </w:pPr>
      <w:r>
        <w:rPr>
          <w:sz w:val="18"/>
          <w:szCs w:val="18"/>
        </w:rPr>
        <w:br w:type="page"/>
      </w:r>
    </w:p>
    <w:p w14:paraId="5909A0C9" w14:textId="1CEC9785" w:rsidR="00D16D75" w:rsidRPr="00B62998" w:rsidRDefault="00625563" w:rsidP="00263CEB">
      <w:pPr>
        <w:rPr>
          <w:b/>
          <w:bCs/>
          <w:szCs w:val="18"/>
          <w:u w:val="single"/>
        </w:rPr>
      </w:pPr>
      <w:bookmarkStart w:id="4" w:name="_Hlk48575315"/>
      <w:r>
        <w:rPr>
          <w:b/>
          <w:bCs/>
          <w:szCs w:val="18"/>
          <w:u w:val="single"/>
        </w:rPr>
        <w:lastRenderedPageBreak/>
        <w:t>6</w:t>
      </w:r>
      <w:r w:rsidR="00736341" w:rsidRPr="00B62998">
        <w:rPr>
          <w:b/>
          <w:bCs/>
          <w:szCs w:val="18"/>
          <w:u w:val="single"/>
        </w:rPr>
        <w:t>.0</w:t>
      </w:r>
      <w:r w:rsidR="00736341" w:rsidRPr="00B62998">
        <w:rPr>
          <w:b/>
          <w:bCs/>
          <w:szCs w:val="18"/>
          <w:u w:val="single"/>
        </w:rPr>
        <w:tab/>
        <w:t>Stormwater Management Controls</w:t>
      </w:r>
      <w:r w:rsidR="00D16D75" w:rsidRPr="00B62998">
        <w:rPr>
          <w:b/>
          <w:bCs/>
          <w:szCs w:val="18"/>
          <w:u w:val="single"/>
        </w:rPr>
        <w:t xml:space="preserve"> </w:t>
      </w:r>
    </w:p>
    <w:p w14:paraId="3031E354" w14:textId="77777777" w:rsidR="00FD747E" w:rsidRDefault="00FD747E" w:rsidP="00C74057">
      <w:pPr>
        <w:rPr>
          <w:bCs/>
          <w:szCs w:val="18"/>
        </w:rPr>
      </w:pPr>
    </w:p>
    <w:p w14:paraId="1D0F71BC" w14:textId="4A99042D" w:rsidR="008A0005" w:rsidRDefault="00D16D75" w:rsidP="00C74057">
      <w:pPr>
        <w:rPr>
          <w:bCs/>
          <w:szCs w:val="18"/>
        </w:rPr>
      </w:pPr>
      <w:r w:rsidRPr="00D16D75">
        <w:rPr>
          <w:bCs/>
          <w:szCs w:val="18"/>
        </w:rPr>
        <w:t xml:space="preserve">The stormwater management plan </w:t>
      </w:r>
      <w:r>
        <w:rPr>
          <w:bCs/>
          <w:szCs w:val="18"/>
        </w:rPr>
        <w:t xml:space="preserve">in the </w:t>
      </w:r>
      <w:r w:rsidRPr="00D16D75">
        <w:rPr>
          <w:bCs/>
          <w:szCs w:val="18"/>
        </w:rPr>
        <w:t xml:space="preserve">approved </w:t>
      </w:r>
      <w:r>
        <w:rPr>
          <w:bCs/>
          <w:szCs w:val="18"/>
        </w:rPr>
        <w:t xml:space="preserve">plan set </w:t>
      </w:r>
      <w:r w:rsidRPr="00D16D75">
        <w:rPr>
          <w:bCs/>
          <w:szCs w:val="18"/>
        </w:rPr>
        <w:t>is part of this SWPPP</w:t>
      </w:r>
      <w:r w:rsidR="00C74057">
        <w:rPr>
          <w:bCs/>
          <w:szCs w:val="18"/>
        </w:rPr>
        <w:t xml:space="preserve">. </w:t>
      </w:r>
      <w:r w:rsidR="008F0B3C">
        <w:rPr>
          <w:bCs/>
          <w:szCs w:val="18"/>
        </w:rPr>
        <w:t xml:space="preserve">The sequence of construction for stormwater management facilities (SWMF) will be followed. </w:t>
      </w:r>
      <w:r w:rsidR="00FD747E" w:rsidRPr="00FD747E">
        <w:rPr>
          <w:bCs/>
          <w:szCs w:val="18"/>
        </w:rPr>
        <w:t xml:space="preserve">Measures will be taken to </w:t>
      </w:r>
      <w:r w:rsidR="008A0005" w:rsidRPr="00FD747E">
        <w:rPr>
          <w:bCs/>
          <w:szCs w:val="18"/>
        </w:rPr>
        <w:t xml:space="preserve">prevent </w:t>
      </w:r>
      <w:r w:rsidR="00067D95" w:rsidRPr="00FD747E">
        <w:rPr>
          <w:bCs/>
          <w:szCs w:val="18"/>
        </w:rPr>
        <w:t>issues such as soil compaction and/or sediment intrusion / clogging</w:t>
      </w:r>
      <w:r w:rsidR="00FD747E" w:rsidRPr="00FD747E">
        <w:rPr>
          <w:bCs/>
          <w:szCs w:val="18"/>
        </w:rPr>
        <w:t xml:space="preserve"> that </w:t>
      </w:r>
      <w:r w:rsidR="008F0B3C">
        <w:rPr>
          <w:bCs/>
          <w:szCs w:val="18"/>
        </w:rPr>
        <w:t xml:space="preserve">would </w:t>
      </w:r>
      <w:r w:rsidR="00FD747E" w:rsidRPr="00FD747E">
        <w:rPr>
          <w:bCs/>
          <w:szCs w:val="18"/>
        </w:rPr>
        <w:t xml:space="preserve">compromise the functionality of the approved specified </w:t>
      </w:r>
      <w:r w:rsidR="00D84E36">
        <w:rPr>
          <w:bCs/>
          <w:szCs w:val="18"/>
        </w:rPr>
        <w:t>SWMF</w:t>
      </w:r>
      <w:r w:rsidR="00FD747E" w:rsidRPr="00FD747E">
        <w:rPr>
          <w:bCs/>
          <w:szCs w:val="18"/>
        </w:rPr>
        <w:t>.</w:t>
      </w:r>
      <w:r w:rsidR="00067D95">
        <w:rPr>
          <w:bCs/>
          <w:szCs w:val="18"/>
        </w:rPr>
        <w:t xml:space="preserve"> </w:t>
      </w:r>
      <w:r w:rsidR="008A0005">
        <w:rPr>
          <w:bCs/>
          <w:szCs w:val="18"/>
        </w:rPr>
        <w:t xml:space="preserve"> </w:t>
      </w:r>
    </w:p>
    <w:p w14:paraId="4CDC4E21" w14:textId="77777777" w:rsidR="00736341" w:rsidRPr="00720BD7" w:rsidRDefault="00736341" w:rsidP="00263CEB">
      <w:pPr>
        <w:rPr>
          <w:sz w:val="18"/>
          <w:szCs w:val="18"/>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6542"/>
        <w:gridCol w:w="1800"/>
      </w:tblGrid>
      <w:tr w:rsidR="003D2D5A" w:rsidRPr="00720BD7" w14:paraId="65E2AFCB" w14:textId="77777777" w:rsidTr="00285C7C">
        <w:trPr>
          <w:trHeight w:val="773"/>
        </w:trPr>
        <w:tc>
          <w:tcPr>
            <w:tcW w:w="1085" w:type="dxa"/>
            <w:shd w:val="clear" w:color="auto" w:fill="D9D9D9" w:themeFill="background1" w:themeFillShade="D9"/>
            <w:vAlign w:val="center"/>
          </w:tcPr>
          <w:p w14:paraId="3AAE1BFC" w14:textId="77777777" w:rsidR="003D2D5A" w:rsidRPr="00D16D75" w:rsidRDefault="003D2D5A" w:rsidP="003554E5">
            <w:pPr>
              <w:jc w:val="center"/>
              <w:rPr>
                <w:b/>
                <w:sz w:val="18"/>
                <w:szCs w:val="18"/>
              </w:rPr>
            </w:pPr>
            <w:r w:rsidRPr="00D16D75">
              <w:rPr>
                <w:b/>
                <w:sz w:val="18"/>
                <w:szCs w:val="18"/>
              </w:rPr>
              <w:t>Select all that apply</w:t>
            </w:r>
          </w:p>
        </w:tc>
        <w:tc>
          <w:tcPr>
            <w:tcW w:w="6542" w:type="dxa"/>
            <w:shd w:val="clear" w:color="auto" w:fill="D9D9D9" w:themeFill="background1" w:themeFillShade="D9"/>
            <w:vAlign w:val="center"/>
          </w:tcPr>
          <w:p w14:paraId="44745DC6" w14:textId="1AC67288" w:rsidR="003D2D5A" w:rsidRPr="00D16D75" w:rsidRDefault="003D2D5A" w:rsidP="00EE652A">
            <w:pPr>
              <w:jc w:val="center"/>
              <w:rPr>
                <w:b/>
                <w:sz w:val="18"/>
                <w:szCs w:val="18"/>
              </w:rPr>
            </w:pPr>
            <w:r w:rsidRPr="00D16D75">
              <w:rPr>
                <w:b/>
                <w:sz w:val="18"/>
                <w:szCs w:val="18"/>
              </w:rPr>
              <w:t>Stormwater Management Control</w:t>
            </w:r>
          </w:p>
        </w:tc>
        <w:tc>
          <w:tcPr>
            <w:tcW w:w="1800" w:type="dxa"/>
            <w:shd w:val="clear" w:color="auto" w:fill="D9D9D9" w:themeFill="background1" w:themeFillShade="D9"/>
            <w:vAlign w:val="center"/>
          </w:tcPr>
          <w:p w14:paraId="567D14ED" w14:textId="77777777" w:rsidR="003D2D5A" w:rsidRPr="00D16D75" w:rsidRDefault="003D2D5A" w:rsidP="003554E5">
            <w:pPr>
              <w:jc w:val="center"/>
              <w:rPr>
                <w:b/>
                <w:sz w:val="18"/>
                <w:szCs w:val="18"/>
              </w:rPr>
            </w:pPr>
            <w:r w:rsidRPr="00D16D75">
              <w:rPr>
                <w:b/>
                <w:sz w:val="18"/>
                <w:szCs w:val="18"/>
              </w:rPr>
              <w:t>Installation</w:t>
            </w:r>
          </w:p>
          <w:p w14:paraId="179899FF" w14:textId="77777777" w:rsidR="003D2D5A" w:rsidRPr="00D16D75" w:rsidRDefault="003D2D5A" w:rsidP="003554E5">
            <w:pPr>
              <w:jc w:val="center"/>
              <w:rPr>
                <w:b/>
                <w:sz w:val="18"/>
                <w:szCs w:val="18"/>
              </w:rPr>
            </w:pPr>
            <w:r w:rsidRPr="00D16D75">
              <w:rPr>
                <w:b/>
                <w:sz w:val="18"/>
                <w:szCs w:val="18"/>
              </w:rPr>
              <w:t>Date</w:t>
            </w:r>
          </w:p>
        </w:tc>
      </w:tr>
      <w:tr w:rsidR="003D2D5A" w:rsidRPr="00720BD7" w14:paraId="53A3F5CB" w14:textId="77777777" w:rsidTr="00285C7C">
        <w:trPr>
          <w:trHeight w:val="773"/>
        </w:trPr>
        <w:tc>
          <w:tcPr>
            <w:tcW w:w="1085" w:type="dxa"/>
            <w:shd w:val="clear" w:color="auto" w:fill="auto"/>
            <w:vAlign w:val="center"/>
          </w:tcPr>
          <w:p w14:paraId="447EE686" w14:textId="7DA953F0" w:rsidR="003D2D5A" w:rsidRPr="003554E5" w:rsidRDefault="004F2CB6" w:rsidP="00C449AD">
            <w:pPr>
              <w:jc w:val="center"/>
              <w:rPr>
                <w:sz w:val="18"/>
                <w:szCs w:val="18"/>
              </w:rPr>
            </w:pPr>
            <w:sdt>
              <w:sdtPr>
                <w:rPr>
                  <w:sz w:val="24"/>
                </w:rPr>
                <w:id w:val="-440689364"/>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shd w:val="clear" w:color="auto" w:fill="auto"/>
            <w:vAlign w:val="center"/>
          </w:tcPr>
          <w:p w14:paraId="535E6C1C" w14:textId="366E87B8" w:rsidR="003D2D5A" w:rsidRPr="003554E5" w:rsidRDefault="00D16D75" w:rsidP="00BE652A">
            <w:pPr>
              <w:rPr>
                <w:sz w:val="18"/>
                <w:szCs w:val="18"/>
              </w:rPr>
            </w:pPr>
            <w:r w:rsidRPr="003554E5">
              <w:rPr>
                <w:sz w:val="18"/>
                <w:szCs w:val="18"/>
              </w:rPr>
              <w:t>Permeable Pavement</w:t>
            </w:r>
            <w:r w:rsidR="00C74057">
              <w:rPr>
                <w:sz w:val="18"/>
                <w:szCs w:val="18"/>
              </w:rPr>
              <w:t xml:space="preserve"> / Pavers</w:t>
            </w:r>
            <w:r w:rsidR="00411F33">
              <w:rPr>
                <w:sz w:val="18"/>
                <w:szCs w:val="18"/>
              </w:rPr>
              <w:t xml:space="preserve"> (1 or 2)</w:t>
            </w:r>
          </w:p>
        </w:tc>
        <w:tc>
          <w:tcPr>
            <w:tcW w:w="1800" w:type="dxa"/>
            <w:shd w:val="clear" w:color="auto" w:fill="auto"/>
            <w:vAlign w:val="center"/>
          </w:tcPr>
          <w:p w14:paraId="6866484F" w14:textId="7F59BB19" w:rsidR="003D2D5A" w:rsidRPr="003554E5" w:rsidRDefault="003D2D5A" w:rsidP="00C449AD">
            <w:pPr>
              <w:jc w:val="center"/>
              <w:rPr>
                <w:sz w:val="18"/>
                <w:szCs w:val="18"/>
              </w:rPr>
            </w:pPr>
          </w:p>
        </w:tc>
      </w:tr>
      <w:tr w:rsidR="00D16D75" w:rsidRPr="00720BD7" w14:paraId="76A7E9E8" w14:textId="77777777" w:rsidTr="00285C7C">
        <w:trPr>
          <w:trHeight w:val="773"/>
        </w:trPr>
        <w:tc>
          <w:tcPr>
            <w:tcW w:w="1085" w:type="dxa"/>
            <w:shd w:val="clear" w:color="auto" w:fill="auto"/>
            <w:vAlign w:val="center"/>
          </w:tcPr>
          <w:p w14:paraId="7926A6DF" w14:textId="55AECBDE" w:rsidR="00D16D75" w:rsidRPr="003554E5" w:rsidRDefault="004F2CB6" w:rsidP="00C449AD">
            <w:pPr>
              <w:jc w:val="center"/>
              <w:rPr>
                <w:sz w:val="18"/>
                <w:szCs w:val="18"/>
              </w:rPr>
            </w:pPr>
            <w:sdt>
              <w:sdtPr>
                <w:rPr>
                  <w:sz w:val="24"/>
                </w:rPr>
                <w:id w:val="-1266918934"/>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shd w:val="clear" w:color="auto" w:fill="auto"/>
            <w:vAlign w:val="center"/>
          </w:tcPr>
          <w:p w14:paraId="5ADCB923" w14:textId="6E8DC6EB" w:rsidR="00D16D75" w:rsidRPr="002B7171" w:rsidRDefault="00D16D75" w:rsidP="00BE652A">
            <w:pPr>
              <w:rPr>
                <w:sz w:val="18"/>
                <w:szCs w:val="18"/>
              </w:rPr>
            </w:pPr>
            <w:r>
              <w:rPr>
                <w:sz w:val="18"/>
                <w:szCs w:val="18"/>
              </w:rPr>
              <w:t>Bio-retention (1 or 2)</w:t>
            </w:r>
          </w:p>
        </w:tc>
        <w:tc>
          <w:tcPr>
            <w:tcW w:w="1800" w:type="dxa"/>
            <w:shd w:val="clear" w:color="auto" w:fill="auto"/>
            <w:vAlign w:val="center"/>
          </w:tcPr>
          <w:p w14:paraId="60B764EE" w14:textId="77777777" w:rsidR="00D16D75" w:rsidRPr="002B7171" w:rsidRDefault="00D16D75" w:rsidP="00C449AD">
            <w:pPr>
              <w:jc w:val="center"/>
              <w:rPr>
                <w:sz w:val="18"/>
                <w:szCs w:val="18"/>
              </w:rPr>
            </w:pPr>
          </w:p>
        </w:tc>
      </w:tr>
      <w:tr w:rsidR="00D16D75" w:rsidRPr="00720BD7" w14:paraId="7DDD2B27" w14:textId="77777777" w:rsidTr="00285C7C">
        <w:trPr>
          <w:trHeight w:val="773"/>
        </w:trPr>
        <w:tc>
          <w:tcPr>
            <w:tcW w:w="1085" w:type="dxa"/>
            <w:shd w:val="clear" w:color="auto" w:fill="auto"/>
            <w:vAlign w:val="center"/>
          </w:tcPr>
          <w:p w14:paraId="5023EF5D" w14:textId="2D543975" w:rsidR="00D16D75" w:rsidRPr="003554E5" w:rsidRDefault="004F2CB6" w:rsidP="00C449AD">
            <w:pPr>
              <w:jc w:val="center"/>
              <w:rPr>
                <w:sz w:val="18"/>
                <w:szCs w:val="18"/>
              </w:rPr>
            </w:pPr>
            <w:sdt>
              <w:sdtPr>
                <w:rPr>
                  <w:sz w:val="24"/>
                </w:rPr>
                <w:id w:val="861942471"/>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shd w:val="clear" w:color="auto" w:fill="auto"/>
            <w:vAlign w:val="center"/>
          </w:tcPr>
          <w:p w14:paraId="0DA29C2E" w14:textId="62ABF5E3" w:rsidR="00D16D75" w:rsidRPr="002B7171" w:rsidRDefault="00D16D75" w:rsidP="00BE652A">
            <w:pPr>
              <w:rPr>
                <w:sz w:val="18"/>
                <w:szCs w:val="18"/>
              </w:rPr>
            </w:pPr>
            <w:r>
              <w:rPr>
                <w:sz w:val="18"/>
                <w:szCs w:val="18"/>
              </w:rPr>
              <w:t xml:space="preserve">Dry Well  </w:t>
            </w:r>
          </w:p>
        </w:tc>
        <w:tc>
          <w:tcPr>
            <w:tcW w:w="1800" w:type="dxa"/>
            <w:shd w:val="clear" w:color="auto" w:fill="auto"/>
            <w:vAlign w:val="center"/>
          </w:tcPr>
          <w:p w14:paraId="324E3893" w14:textId="77777777" w:rsidR="00D16D75" w:rsidRPr="002B7171" w:rsidRDefault="00D16D75" w:rsidP="00C449AD">
            <w:pPr>
              <w:jc w:val="center"/>
              <w:rPr>
                <w:sz w:val="18"/>
                <w:szCs w:val="18"/>
              </w:rPr>
            </w:pPr>
          </w:p>
        </w:tc>
      </w:tr>
      <w:tr w:rsidR="00D16D75" w:rsidRPr="00720BD7" w14:paraId="03098EA3" w14:textId="77777777" w:rsidTr="00285C7C">
        <w:trPr>
          <w:trHeight w:val="773"/>
        </w:trPr>
        <w:tc>
          <w:tcPr>
            <w:tcW w:w="1085" w:type="dxa"/>
            <w:shd w:val="clear" w:color="auto" w:fill="auto"/>
            <w:vAlign w:val="center"/>
          </w:tcPr>
          <w:p w14:paraId="1AB9E6A6" w14:textId="5FBCA9CF" w:rsidR="00D16D75" w:rsidRPr="003554E5" w:rsidRDefault="004F2CB6" w:rsidP="00C449AD">
            <w:pPr>
              <w:jc w:val="center"/>
              <w:rPr>
                <w:sz w:val="18"/>
                <w:szCs w:val="18"/>
              </w:rPr>
            </w:pPr>
            <w:sdt>
              <w:sdtPr>
                <w:rPr>
                  <w:sz w:val="24"/>
                </w:rPr>
                <w:id w:val="-2058616529"/>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shd w:val="clear" w:color="auto" w:fill="auto"/>
            <w:vAlign w:val="center"/>
          </w:tcPr>
          <w:p w14:paraId="68D2326A" w14:textId="0BAB81BC" w:rsidR="00D16D75" w:rsidRPr="002B7171" w:rsidRDefault="00D16D75" w:rsidP="00BE652A">
            <w:pPr>
              <w:rPr>
                <w:sz w:val="18"/>
                <w:szCs w:val="18"/>
              </w:rPr>
            </w:pPr>
            <w:r>
              <w:rPr>
                <w:sz w:val="18"/>
                <w:szCs w:val="18"/>
              </w:rPr>
              <w:t>Infiltration Trench (1 or 2)</w:t>
            </w:r>
          </w:p>
        </w:tc>
        <w:tc>
          <w:tcPr>
            <w:tcW w:w="1800" w:type="dxa"/>
            <w:shd w:val="clear" w:color="auto" w:fill="auto"/>
            <w:vAlign w:val="center"/>
          </w:tcPr>
          <w:p w14:paraId="62E4EA9E" w14:textId="77777777" w:rsidR="00D16D75" w:rsidRPr="002B7171" w:rsidRDefault="00D16D75" w:rsidP="00C449AD">
            <w:pPr>
              <w:jc w:val="center"/>
              <w:rPr>
                <w:sz w:val="18"/>
                <w:szCs w:val="18"/>
              </w:rPr>
            </w:pPr>
          </w:p>
        </w:tc>
      </w:tr>
      <w:tr w:rsidR="003D2D5A" w:rsidRPr="00720BD7" w14:paraId="0F3056F1" w14:textId="77777777" w:rsidTr="00285C7C">
        <w:trPr>
          <w:trHeight w:val="692"/>
        </w:trPr>
        <w:tc>
          <w:tcPr>
            <w:tcW w:w="1085" w:type="dxa"/>
            <w:vAlign w:val="center"/>
          </w:tcPr>
          <w:p w14:paraId="0CD065F0" w14:textId="77208E6E" w:rsidR="003D2D5A" w:rsidRPr="003554E5" w:rsidRDefault="004F2CB6" w:rsidP="00EE652A">
            <w:pPr>
              <w:jc w:val="center"/>
              <w:rPr>
                <w:sz w:val="18"/>
                <w:szCs w:val="18"/>
              </w:rPr>
            </w:pPr>
            <w:sdt>
              <w:sdtPr>
                <w:rPr>
                  <w:sz w:val="24"/>
                </w:rPr>
                <w:id w:val="-946529936"/>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vAlign w:val="center"/>
          </w:tcPr>
          <w:p w14:paraId="31E36DB9" w14:textId="6B817C08" w:rsidR="003D2D5A" w:rsidRDefault="00D16D75" w:rsidP="00BE652A">
            <w:pPr>
              <w:rPr>
                <w:sz w:val="18"/>
                <w:szCs w:val="18"/>
              </w:rPr>
            </w:pPr>
            <w:r>
              <w:rPr>
                <w:sz w:val="18"/>
                <w:szCs w:val="18"/>
              </w:rPr>
              <w:t xml:space="preserve">Manufactured Device </w:t>
            </w:r>
          </w:p>
        </w:tc>
        <w:tc>
          <w:tcPr>
            <w:tcW w:w="1800" w:type="dxa"/>
            <w:vAlign w:val="center"/>
          </w:tcPr>
          <w:p w14:paraId="7CF51B42" w14:textId="40EDD6E4" w:rsidR="003D2D5A" w:rsidRPr="009819DC" w:rsidRDefault="003D2D5A" w:rsidP="00EE652A">
            <w:pPr>
              <w:jc w:val="center"/>
              <w:rPr>
                <w:sz w:val="18"/>
                <w:szCs w:val="18"/>
              </w:rPr>
            </w:pPr>
          </w:p>
        </w:tc>
      </w:tr>
      <w:tr w:rsidR="003D2D5A" w:rsidRPr="00720BD7" w14:paraId="2AA20D60" w14:textId="77777777" w:rsidTr="00285C7C">
        <w:trPr>
          <w:trHeight w:val="692"/>
        </w:trPr>
        <w:tc>
          <w:tcPr>
            <w:tcW w:w="1085" w:type="dxa"/>
            <w:vAlign w:val="center"/>
          </w:tcPr>
          <w:p w14:paraId="54193C78" w14:textId="51107A60" w:rsidR="003D2D5A" w:rsidRPr="003554E5" w:rsidRDefault="004F2CB6" w:rsidP="00EE652A">
            <w:pPr>
              <w:jc w:val="center"/>
              <w:rPr>
                <w:sz w:val="18"/>
                <w:szCs w:val="18"/>
              </w:rPr>
            </w:pPr>
            <w:sdt>
              <w:sdtPr>
                <w:rPr>
                  <w:sz w:val="24"/>
                </w:rPr>
                <w:id w:val="1846127411"/>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vAlign w:val="center"/>
          </w:tcPr>
          <w:p w14:paraId="7791DF68" w14:textId="49597223" w:rsidR="003D2D5A" w:rsidRPr="003554E5" w:rsidRDefault="00D16D75" w:rsidP="00BE652A">
            <w:pPr>
              <w:rPr>
                <w:sz w:val="18"/>
                <w:szCs w:val="18"/>
              </w:rPr>
            </w:pPr>
            <w:r>
              <w:rPr>
                <w:sz w:val="18"/>
                <w:szCs w:val="18"/>
              </w:rPr>
              <w:t>Green Roof</w:t>
            </w:r>
            <w:r w:rsidR="00411F33">
              <w:rPr>
                <w:sz w:val="18"/>
                <w:szCs w:val="18"/>
              </w:rPr>
              <w:t xml:space="preserve"> (1 or 2)</w:t>
            </w:r>
          </w:p>
        </w:tc>
        <w:tc>
          <w:tcPr>
            <w:tcW w:w="1800" w:type="dxa"/>
            <w:vAlign w:val="center"/>
          </w:tcPr>
          <w:p w14:paraId="32348128" w14:textId="3382EDE9" w:rsidR="003D2D5A" w:rsidRPr="009819DC" w:rsidRDefault="003D2D5A" w:rsidP="00EE652A">
            <w:pPr>
              <w:jc w:val="center"/>
              <w:rPr>
                <w:sz w:val="18"/>
                <w:szCs w:val="18"/>
              </w:rPr>
            </w:pPr>
          </w:p>
        </w:tc>
      </w:tr>
      <w:tr w:rsidR="00D16D75" w:rsidRPr="00720BD7" w14:paraId="6C2953A8" w14:textId="77777777" w:rsidTr="00285C7C">
        <w:trPr>
          <w:trHeight w:val="692"/>
        </w:trPr>
        <w:tc>
          <w:tcPr>
            <w:tcW w:w="1085" w:type="dxa"/>
            <w:vAlign w:val="center"/>
          </w:tcPr>
          <w:p w14:paraId="3FDF3C27" w14:textId="39C0C1D9" w:rsidR="00D16D75" w:rsidRPr="003554E5" w:rsidRDefault="004F2CB6" w:rsidP="00EE652A">
            <w:pPr>
              <w:jc w:val="center"/>
              <w:rPr>
                <w:sz w:val="18"/>
                <w:szCs w:val="18"/>
              </w:rPr>
            </w:pPr>
            <w:sdt>
              <w:sdtPr>
                <w:rPr>
                  <w:sz w:val="24"/>
                </w:rPr>
                <w:id w:val="6793887"/>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vAlign w:val="center"/>
          </w:tcPr>
          <w:p w14:paraId="002B2D51" w14:textId="77777777" w:rsidR="00C467C9" w:rsidRDefault="00C467C9" w:rsidP="00BE652A">
            <w:pPr>
              <w:rPr>
                <w:sz w:val="18"/>
                <w:szCs w:val="18"/>
              </w:rPr>
            </w:pPr>
          </w:p>
          <w:p w14:paraId="5A54EA14" w14:textId="38AB1BFF" w:rsidR="00C467C9" w:rsidRDefault="00D16D75" w:rsidP="00BE652A">
            <w:pPr>
              <w:rPr>
                <w:sz w:val="18"/>
                <w:szCs w:val="18"/>
              </w:rPr>
            </w:pPr>
            <w:r>
              <w:rPr>
                <w:sz w:val="18"/>
                <w:szCs w:val="18"/>
              </w:rPr>
              <w:t xml:space="preserve">Other approved post construction control:   </w:t>
            </w:r>
          </w:p>
          <w:p w14:paraId="7213857F" w14:textId="65F09A1B" w:rsidR="00C467C9" w:rsidRDefault="00C467C9" w:rsidP="00BE652A">
            <w:pPr>
              <w:rPr>
                <w:sz w:val="18"/>
                <w:szCs w:val="18"/>
              </w:rPr>
            </w:pPr>
          </w:p>
        </w:tc>
        <w:tc>
          <w:tcPr>
            <w:tcW w:w="1800" w:type="dxa"/>
            <w:vAlign w:val="center"/>
          </w:tcPr>
          <w:p w14:paraId="71F55777" w14:textId="77777777" w:rsidR="00D16D75" w:rsidRPr="009819DC" w:rsidRDefault="00D16D75" w:rsidP="00EE652A">
            <w:pPr>
              <w:jc w:val="center"/>
              <w:rPr>
                <w:sz w:val="18"/>
                <w:szCs w:val="18"/>
              </w:rPr>
            </w:pPr>
          </w:p>
        </w:tc>
      </w:tr>
      <w:tr w:rsidR="003D2D5A" w:rsidRPr="00720BD7" w14:paraId="39427EE0" w14:textId="77777777" w:rsidTr="00285C7C">
        <w:trPr>
          <w:trHeight w:val="530"/>
        </w:trPr>
        <w:tc>
          <w:tcPr>
            <w:tcW w:w="1085" w:type="dxa"/>
            <w:vAlign w:val="center"/>
          </w:tcPr>
          <w:p w14:paraId="080636E6" w14:textId="04892316" w:rsidR="003D2D5A" w:rsidRPr="003554E5" w:rsidRDefault="004F2CB6" w:rsidP="00EE652A">
            <w:pPr>
              <w:jc w:val="center"/>
              <w:rPr>
                <w:sz w:val="18"/>
                <w:szCs w:val="18"/>
              </w:rPr>
            </w:pPr>
            <w:sdt>
              <w:sdtPr>
                <w:rPr>
                  <w:sz w:val="24"/>
                </w:rPr>
                <w:id w:val="-1258833454"/>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vAlign w:val="center"/>
          </w:tcPr>
          <w:p w14:paraId="7174BF83" w14:textId="4AD4DCE9" w:rsidR="003D2D5A" w:rsidRPr="003554E5" w:rsidRDefault="00D16D75" w:rsidP="00BE652A">
            <w:pPr>
              <w:rPr>
                <w:sz w:val="18"/>
                <w:szCs w:val="18"/>
              </w:rPr>
            </w:pPr>
            <w:r>
              <w:rPr>
                <w:sz w:val="18"/>
                <w:szCs w:val="18"/>
              </w:rPr>
              <w:t>Linear development project per Arlington County Chesapeake Bay Total Maximum Daily Load (TMDL) Action Plan</w:t>
            </w:r>
            <w:r>
              <w:rPr>
                <w:rStyle w:val="FootnoteReference"/>
                <w:sz w:val="18"/>
                <w:szCs w:val="18"/>
              </w:rPr>
              <w:footnoteReference w:id="1"/>
            </w:r>
          </w:p>
        </w:tc>
        <w:tc>
          <w:tcPr>
            <w:tcW w:w="1800" w:type="dxa"/>
            <w:vAlign w:val="center"/>
          </w:tcPr>
          <w:p w14:paraId="26E3FA01" w14:textId="77777777" w:rsidR="003D2D5A" w:rsidRPr="00285C7C" w:rsidRDefault="003D2D5A" w:rsidP="00EE652A">
            <w:pPr>
              <w:jc w:val="center"/>
              <w:rPr>
                <w:sz w:val="18"/>
                <w:szCs w:val="18"/>
              </w:rPr>
            </w:pPr>
          </w:p>
        </w:tc>
      </w:tr>
      <w:tr w:rsidR="003D2D5A" w:rsidRPr="00720BD7" w14:paraId="12E5923C" w14:textId="77777777" w:rsidTr="00285C7C">
        <w:trPr>
          <w:trHeight w:val="530"/>
        </w:trPr>
        <w:tc>
          <w:tcPr>
            <w:tcW w:w="1085" w:type="dxa"/>
            <w:vAlign w:val="center"/>
          </w:tcPr>
          <w:p w14:paraId="470A3842" w14:textId="166937BF" w:rsidR="003D2D5A" w:rsidRDefault="004F2CB6" w:rsidP="00EE652A">
            <w:pPr>
              <w:jc w:val="center"/>
              <w:rPr>
                <w:sz w:val="18"/>
                <w:szCs w:val="18"/>
              </w:rPr>
            </w:pPr>
            <w:sdt>
              <w:sdtPr>
                <w:rPr>
                  <w:sz w:val="24"/>
                </w:rPr>
                <w:id w:val="2071063532"/>
                <w14:checkbox>
                  <w14:checked w14:val="0"/>
                  <w14:checkedState w14:val="2612" w14:font="MS Gothic"/>
                  <w14:uncheckedState w14:val="2610" w14:font="MS Gothic"/>
                </w14:checkbox>
              </w:sdtPr>
              <w:sdtEndPr/>
              <w:sdtContent>
                <w:r w:rsidR="00DC44C8">
                  <w:rPr>
                    <w:rFonts w:ascii="MS Gothic" w:eastAsia="MS Gothic" w:hAnsi="MS Gothic" w:hint="eastAsia"/>
                    <w:sz w:val="24"/>
                  </w:rPr>
                  <w:t>☐</w:t>
                </w:r>
              </w:sdtContent>
            </w:sdt>
            <w:r w:rsidR="00DC44C8">
              <w:t xml:space="preserve">  </w:t>
            </w:r>
          </w:p>
        </w:tc>
        <w:tc>
          <w:tcPr>
            <w:tcW w:w="6542" w:type="dxa"/>
            <w:vAlign w:val="center"/>
          </w:tcPr>
          <w:p w14:paraId="6E1D107E" w14:textId="78F17510" w:rsidR="003D2D5A" w:rsidRPr="003554E5" w:rsidRDefault="00D16D75" w:rsidP="00BE652A">
            <w:pPr>
              <w:rPr>
                <w:sz w:val="18"/>
                <w:szCs w:val="18"/>
              </w:rPr>
            </w:pPr>
            <w:r>
              <w:rPr>
                <w:sz w:val="18"/>
                <w:szCs w:val="18"/>
              </w:rPr>
              <w:t>Exempt –</w:t>
            </w:r>
            <w:r w:rsidR="00411F33">
              <w:rPr>
                <w:sz w:val="18"/>
                <w:szCs w:val="18"/>
              </w:rPr>
              <w:t xml:space="preserve"> linear </w:t>
            </w:r>
            <w:r>
              <w:rPr>
                <w:sz w:val="18"/>
                <w:szCs w:val="18"/>
              </w:rPr>
              <w:t>stormwater management retrofit</w:t>
            </w:r>
            <w:r w:rsidR="00F55AFD">
              <w:rPr>
                <w:sz w:val="18"/>
                <w:szCs w:val="18"/>
              </w:rPr>
              <w:t>,</w:t>
            </w:r>
            <w:r w:rsidR="008D723D">
              <w:rPr>
                <w:sz w:val="18"/>
                <w:szCs w:val="18"/>
              </w:rPr>
              <w:t xml:space="preserve"> stream restoration</w:t>
            </w:r>
            <w:r w:rsidR="00F55AFD">
              <w:rPr>
                <w:sz w:val="18"/>
                <w:szCs w:val="18"/>
              </w:rPr>
              <w:t xml:space="preserve">, </w:t>
            </w:r>
            <w:r w:rsidR="00F55AFD" w:rsidRPr="00F55AFD">
              <w:rPr>
                <w:sz w:val="18"/>
              </w:rPr>
              <w:t>underground utility</w:t>
            </w:r>
            <w:r w:rsidR="00F55AFD">
              <w:rPr>
                <w:sz w:val="18"/>
              </w:rPr>
              <w:t xml:space="preserve"> work, </w:t>
            </w:r>
            <w:r w:rsidR="00F55AFD" w:rsidRPr="00F55AFD">
              <w:rPr>
                <w:sz w:val="18"/>
              </w:rPr>
              <w:t>routine maintenance</w:t>
            </w:r>
            <w:r w:rsidR="008D723D">
              <w:rPr>
                <w:sz w:val="18"/>
              </w:rPr>
              <w:t xml:space="preserve"> projects</w:t>
            </w:r>
          </w:p>
        </w:tc>
        <w:tc>
          <w:tcPr>
            <w:tcW w:w="1800" w:type="dxa"/>
            <w:vAlign w:val="center"/>
          </w:tcPr>
          <w:p w14:paraId="6C0EADC7" w14:textId="77777777" w:rsidR="003D2D5A" w:rsidRPr="00285C7C" w:rsidRDefault="003D2D5A" w:rsidP="00EE652A">
            <w:pPr>
              <w:jc w:val="center"/>
              <w:rPr>
                <w:sz w:val="18"/>
                <w:szCs w:val="18"/>
              </w:rPr>
            </w:pPr>
          </w:p>
        </w:tc>
      </w:tr>
      <w:bookmarkEnd w:id="4"/>
    </w:tbl>
    <w:p w14:paraId="127A810C" w14:textId="77777777" w:rsidR="006D3483" w:rsidRDefault="006D3483"/>
    <w:p w14:paraId="4CB6A160" w14:textId="5C2B7B3F" w:rsidR="00736341" w:rsidRPr="00B62998" w:rsidRDefault="002F31FC" w:rsidP="00213FF9">
      <w:pPr>
        <w:rPr>
          <w:b/>
          <w:bCs/>
          <w:u w:val="single"/>
        </w:rPr>
      </w:pPr>
      <w:r>
        <w:rPr>
          <w:sz w:val="18"/>
          <w:szCs w:val="18"/>
        </w:rPr>
        <w:br w:type="page"/>
      </w:r>
      <w:r w:rsidR="00625563">
        <w:rPr>
          <w:b/>
          <w:bCs/>
          <w:u w:val="single"/>
        </w:rPr>
        <w:lastRenderedPageBreak/>
        <w:t>7</w:t>
      </w:r>
      <w:r w:rsidR="00736341" w:rsidRPr="00B62998">
        <w:rPr>
          <w:b/>
          <w:bCs/>
          <w:u w:val="single"/>
        </w:rPr>
        <w:t>.0</w:t>
      </w:r>
      <w:r w:rsidR="00736341" w:rsidRPr="00B62998">
        <w:rPr>
          <w:b/>
          <w:bCs/>
          <w:i/>
          <w:iCs/>
          <w:u w:val="single"/>
        </w:rPr>
        <w:tab/>
      </w:r>
      <w:r w:rsidR="00736341" w:rsidRPr="00B62998">
        <w:rPr>
          <w:b/>
          <w:bCs/>
          <w:u w:val="single"/>
        </w:rPr>
        <w:t>Spill Prevention</w:t>
      </w:r>
      <w:r w:rsidR="00ED10DA" w:rsidRPr="00B62998">
        <w:rPr>
          <w:b/>
          <w:bCs/>
          <w:u w:val="single"/>
        </w:rPr>
        <w:t xml:space="preserve">, </w:t>
      </w:r>
      <w:r w:rsidR="00736341" w:rsidRPr="00B62998">
        <w:rPr>
          <w:b/>
          <w:bCs/>
          <w:u w:val="single"/>
        </w:rPr>
        <w:t>Response</w:t>
      </w:r>
      <w:r w:rsidR="00ED10DA" w:rsidRPr="00B62998">
        <w:rPr>
          <w:b/>
          <w:bCs/>
          <w:u w:val="single"/>
        </w:rPr>
        <w:t>, and Reporting</w:t>
      </w:r>
    </w:p>
    <w:p w14:paraId="7A631506" w14:textId="77777777" w:rsidR="00156EC2" w:rsidRPr="00156EC2" w:rsidRDefault="00156EC2" w:rsidP="00156EC2">
      <w:pPr>
        <w:rPr>
          <w:szCs w:val="18"/>
        </w:rPr>
      </w:pPr>
      <w:r w:rsidRPr="00156EC2">
        <w:rPr>
          <w:szCs w:val="18"/>
        </w:rPr>
        <w:t xml:space="preserve">Spills and leaks will be cleaned up upon discovery using dry cleaning methods (placement of absorbent materials, sweeping, shoveling, bagging, proper disposal). Spills will not be hosed down unless the wash water is contained, </w:t>
      </w:r>
      <w:proofErr w:type="gramStart"/>
      <w:r w:rsidRPr="00156EC2">
        <w:rPr>
          <w:szCs w:val="18"/>
        </w:rPr>
        <w:t>collected</w:t>
      </w:r>
      <w:proofErr w:type="gramEnd"/>
      <w:r w:rsidRPr="00156EC2">
        <w:rPr>
          <w:szCs w:val="18"/>
        </w:rPr>
        <w:t xml:space="preserve"> and disposed of properly. </w:t>
      </w:r>
    </w:p>
    <w:p w14:paraId="22EF21E3" w14:textId="339CA01A" w:rsidR="00ED10DA" w:rsidRPr="00ED10DA" w:rsidRDefault="00ED10DA" w:rsidP="003D2D5A">
      <w:pPr>
        <w:rPr>
          <w:b/>
          <w:bCs/>
          <w:iCs/>
        </w:rPr>
      </w:pPr>
    </w:p>
    <w:p w14:paraId="363DBFBE" w14:textId="0FBA13CC" w:rsidR="00ED10DA" w:rsidRPr="00C467C9" w:rsidRDefault="00BA3629" w:rsidP="003D2D5A">
      <w:pPr>
        <w:rPr>
          <w:b/>
          <w:u w:val="single"/>
        </w:rPr>
      </w:pPr>
      <w:r w:rsidRPr="00C467C9">
        <w:t>S</w:t>
      </w:r>
      <w:r w:rsidR="00ED10DA" w:rsidRPr="00C467C9">
        <w:t>pill kit</w:t>
      </w:r>
      <w:r w:rsidRPr="00C467C9">
        <w:t xml:space="preserve">s will be </w:t>
      </w:r>
      <w:r w:rsidR="004811D5" w:rsidRPr="00C467C9">
        <w:t xml:space="preserve">kept on site. </w:t>
      </w:r>
      <w:r w:rsidR="00ED10DA" w:rsidRPr="00C467C9">
        <w:t xml:space="preserve">The spill kit shall be </w:t>
      </w:r>
      <w:r w:rsidRPr="00C467C9">
        <w:t xml:space="preserve">labeled, </w:t>
      </w:r>
      <w:r w:rsidR="00ED10DA" w:rsidRPr="00C467C9">
        <w:t>s</w:t>
      </w:r>
      <w:r w:rsidR="004811D5" w:rsidRPr="00C467C9">
        <w:t>tocked</w:t>
      </w:r>
      <w:r w:rsidRPr="00C467C9">
        <w:t>,</w:t>
      </w:r>
      <w:r w:rsidR="004811D5" w:rsidRPr="00C467C9">
        <w:t xml:space="preserve"> and readily accessible. </w:t>
      </w:r>
      <w:r w:rsidR="00ED10DA" w:rsidRPr="00C467C9">
        <w:rPr>
          <w:b/>
          <w:u w:val="single"/>
        </w:rPr>
        <w:t xml:space="preserve">Employees will be informed of the location of the </w:t>
      </w:r>
      <w:r w:rsidRPr="00C467C9">
        <w:rPr>
          <w:b/>
          <w:u w:val="single"/>
        </w:rPr>
        <w:t xml:space="preserve">spill </w:t>
      </w:r>
      <w:r w:rsidR="00ED10DA" w:rsidRPr="00C467C9">
        <w:rPr>
          <w:b/>
          <w:u w:val="single"/>
        </w:rPr>
        <w:t>kit(s)</w:t>
      </w:r>
      <w:r w:rsidR="00D16D75" w:rsidRPr="00C467C9">
        <w:rPr>
          <w:b/>
          <w:u w:val="single"/>
        </w:rPr>
        <w:t xml:space="preserve"> and how to respond to and report spills</w:t>
      </w:r>
      <w:r w:rsidR="00ED10DA" w:rsidRPr="00C467C9">
        <w:rPr>
          <w:b/>
          <w:u w:val="single"/>
        </w:rPr>
        <w:t>.</w:t>
      </w:r>
      <w:r w:rsidR="00A77758" w:rsidRPr="00C467C9">
        <w:rPr>
          <w:b/>
          <w:u w:val="single"/>
        </w:rPr>
        <w:t xml:space="preserve"> </w:t>
      </w:r>
    </w:p>
    <w:p w14:paraId="45233BC4" w14:textId="77777777" w:rsidR="00ED10DA" w:rsidRPr="00C467C9" w:rsidRDefault="00ED10DA" w:rsidP="003D2D5A"/>
    <w:p w14:paraId="2CC0CF6E" w14:textId="6CBEA491" w:rsidR="00736341" w:rsidRPr="00C467C9" w:rsidRDefault="003D2D5A" w:rsidP="003D2D5A">
      <w:r w:rsidRPr="00C467C9">
        <w:t>Spill kits should contain a</w:t>
      </w:r>
      <w:r w:rsidR="00736341" w:rsidRPr="00C467C9">
        <w:t>bsorbent</w:t>
      </w:r>
      <w:r w:rsidRPr="00C467C9">
        <w:t xml:space="preserve"> materials, pads, socks</w:t>
      </w:r>
      <w:r w:rsidR="004811D5" w:rsidRPr="00C467C9">
        <w:t>,</w:t>
      </w:r>
      <w:r w:rsidRPr="00C467C9">
        <w:t xml:space="preserve"> </w:t>
      </w:r>
      <w:r w:rsidR="00736341" w:rsidRPr="00C467C9">
        <w:t>plastic bags, and</w:t>
      </w:r>
      <w:r w:rsidRPr="00C467C9">
        <w:t xml:space="preserve"> personal protective equipment (gloves, eye protection). S</w:t>
      </w:r>
      <w:r w:rsidR="00736341" w:rsidRPr="00C467C9">
        <w:t xml:space="preserve">hovels/brooms </w:t>
      </w:r>
      <w:r w:rsidRPr="00C467C9">
        <w:t>should be accessible.</w:t>
      </w:r>
    </w:p>
    <w:p w14:paraId="09826991" w14:textId="6B18861D" w:rsidR="00ED10DA" w:rsidRDefault="00ED10DA" w:rsidP="0060032C">
      <w:pPr>
        <w:jc w:val="both"/>
      </w:pPr>
    </w:p>
    <w:p w14:paraId="0B68004E" w14:textId="1025BACC" w:rsidR="00ED10DA" w:rsidRPr="00BB1BBA" w:rsidRDefault="00ED10DA" w:rsidP="00BB1BBA">
      <w:pPr>
        <w:pBdr>
          <w:top w:val="single" w:sz="4" w:space="1" w:color="auto"/>
          <w:left w:val="single" w:sz="4" w:space="4" w:color="auto"/>
          <w:bottom w:val="single" w:sz="4" w:space="1" w:color="auto"/>
          <w:right w:val="single" w:sz="4" w:space="4" w:color="auto"/>
        </w:pBdr>
        <w:rPr>
          <w:b/>
          <w:bCs/>
          <w:iCs/>
          <w:color w:val="0000FF"/>
        </w:rPr>
      </w:pPr>
      <w:r w:rsidRPr="00BB1BBA">
        <w:rPr>
          <w:b/>
          <w:bCs/>
          <w:iCs/>
          <w:color w:val="0000FF"/>
        </w:rPr>
        <w:t>Location</w:t>
      </w:r>
      <w:r w:rsidR="004811D5" w:rsidRPr="00BB1BBA">
        <w:rPr>
          <w:b/>
          <w:bCs/>
          <w:iCs/>
          <w:color w:val="0000FF"/>
        </w:rPr>
        <w:t>(s)</w:t>
      </w:r>
      <w:r w:rsidRPr="00BB1BBA">
        <w:rPr>
          <w:b/>
          <w:bCs/>
          <w:iCs/>
          <w:color w:val="0000FF"/>
        </w:rPr>
        <w:t xml:space="preserve"> of spill kit</w:t>
      </w:r>
      <w:r w:rsidR="004811D5" w:rsidRPr="00BB1BBA">
        <w:rPr>
          <w:b/>
          <w:bCs/>
          <w:iCs/>
          <w:color w:val="0000FF"/>
        </w:rPr>
        <w:t>(</w:t>
      </w:r>
      <w:r w:rsidRPr="00BB1BBA">
        <w:rPr>
          <w:b/>
          <w:bCs/>
          <w:iCs/>
          <w:color w:val="0000FF"/>
        </w:rPr>
        <w:t>s</w:t>
      </w:r>
      <w:r w:rsidR="004811D5" w:rsidRPr="00BB1BBA">
        <w:rPr>
          <w:b/>
          <w:bCs/>
          <w:iCs/>
          <w:color w:val="0000FF"/>
        </w:rPr>
        <w:t>)</w:t>
      </w:r>
      <w:r w:rsidRPr="00BB1BBA">
        <w:rPr>
          <w:b/>
          <w:bCs/>
          <w:iCs/>
          <w:color w:val="0000FF"/>
        </w:rPr>
        <w:t xml:space="preserve"> on site:</w:t>
      </w:r>
    </w:p>
    <w:p w14:paraId="127BDCC2" w14:textId="34D0BE3E" w:rsidR="00BB1BBA" w:rsidRDefault="00BB1BBA" w:rsidP="00BB1BBA">
      <w:pPr>
        <w:pBdr>
          <w:top w:val="single" w:sz="4" w:space="1" w:color="auto"/>
          <w:left w:val="single" w:sz="4" w:space="4" w:color="auto"/>
          <w:bottom w:val="single" w:sz="4" w:space="1" w:color="auto"/>
          <w:right w:val="single" w:sz="4" w:space="4" w:color="auto"/>
        </w:pBdr>
        <w:rPr>
          <w:b/>
          <w:bCs/>
          <w:iCs/>
        </w:rPr>
      </w:pPr>
    </w:p>
    <w:p w14:paraId="471F1A1A" w14:textId="79C46F57" w:rsidR="00BB1BBA" w:rsidRDefault="00A77758" w:rsidP="00BB1BBA">
      <w:pPr>
        <w:pBdr>
          <w:top w:val="single" w:sz="4" w:space="1" w:color="auto"/>
          <w:left w:val="single" w:sz="4" w:space="4" w:color="auto"/>
          <w:bottom w:val="single" w:sz="4" w:space="1" w:color="auto"/>
          <w:right w:val="single" w:sz="4" w:space="4" w:color="auto"/>
        </w:pBdr>
        <w:rPr>
          <w:b/>
          <w:bCs/>
          <w:iCs/>
        </w:rPr>
      </w:pPr>
      <w:r>
        <w:rPr>
          <w:b/>
          <w:bCs/>
          <w:iCs/>
        </w:rPr>
        <w:t>1.)</w:t>
      </w:r>
    </w:p>
    <w:p w14:paraId="7FF0504B" w14:textId="41453878" w:rsidR="00A77758" w:rsidRDefault="00A77758" w:rsidP="00BB1BBA">
      <w:pPr>
        <w:pBdr>
          <w:top w:val="single" w:sz="4" w:space="1" w:color="auto"/>
          <w:left w:val="single" w:sz="4" w:space="4" w:color="auto"/>
          <w:bottom w:val="single" w:sz="4" w:space="1" w:color="auto"/>
          <w:right w:val="single" w:sz="4" w:space="4" w:color="auto"/>
        </w:pBdr>
        <w:rPr>
          <w:b/>
          <w:bCs/>
          <w:iCs/>
        </w:rPr>
      </w:pPr>
    </w:p>
    <w:p w14:paraId="17942ABD" w14:textId="2A3851A7" w:rsidR="00A77758" w:rsidRDefault="00A77758" w:rsidP="00BB1BBA">
      <w:pPr>
        <w:pBdr>
          <w:top w:val="single" w:sz="4" w:space="1" w:color="auto"/>
          <w:left w:val="single" w:sz="4" w:space="4" w:color="auto"/>
          <w:bottom w:val="single" w:sz="4" w:space="1" w:color="auto"/>
          <w:right w:val="single" w:sz="4" w:space="4" w:color="auto"/>
        </w:pBdr>
        <w:rPr>
          <w:b/>
          <w:bCs/>
          <w:iCs/>
        </w:rPr>
      </w:pPr>
    </w:p>
    <w:p w14:paraId="4DA147F6" w14:textId="54B9ABDD" w:rsidR="00A77758" w:rsidRDefault="00A77758" w:rsidP="00BB1BBA">
      <w:pPr>
        <w:pBdr>
          <w:top w:val="single" w:sz="4" w:space="1" w:color="auto"/>
          <w:left w:val="single" w:sz="4" w:space="4" w:color="auto"/>
          <w:bottom w:val="single" w:sz="4" w:space="1" w:color="auto"/>
          <w:right w:val="single" w:sz="4" w:space="4" w:color="auto"/>
        </w:pBdr>
        <w:rPr>
          <w:b/>
          <w:bCs/>
          <w:iCs/>
        </w:rPr>
      </w:pPr>
      <w:r>
        <w:rPr>
          <w:b/>
          <w:bCs/>
          <w:iCs/>
        </w:rPr>
        <w:t>2.)</w:t>
      </w:r>
    </w:p>
    <w:p w14:paraId="2246B69F" w14:textId="0DD8BB6B" w:rsidR="00BB1BBA" w:rsidRDefault="00BB1BBA" w:rsidP="00BB1BBA">
      <w:pPr>
        <w:pBdr>
          <w:top w:val="single" w:sz="4" w:space="1" w:color="auto"/>
          <w:left w:val="single" w:sz="4" w:space="4" w:color="auto"/>
          <w:bottom w:val="single" w:sz="4" w:space="1" w:color="auto"/>
          <w:right w:val="single" w:sz="4" w:space="4" w:color="auto"/>
        </w:pBdr>
        <w:rPr>
          <w:b/>
          <w:bCs/>
          <w:iCs/>
        </w:rPr>
      </w:pPr>
    </w:p>
    <w:p w14:paraId="4E9AC08D" w14:textId="21D9C268" w:rsidR="00BB1BBA" w:rsidRDefault="00BB1BBA" w:rsidP="00BB1BBA">
      <w:pPr>
        <w:pBdr>
          <w:top w:val="single" w:sz="4" w:space="1" w:color="auto"/>
          <w:left w:val="single" w:sz="4" w:space="4" w:color="auto"/>
          <w:bottom w:val="single" w:sz="4" w:space="1" w:color="auto"/>
          <w:right w:val="single" w:sz="4" w:space="4" w:color="auto"/>
        </w:pBdr>
        <w:rPr>
          <w:b/>
          <w:bCs/>
          <w:iCs/>
        </w:rPr>
      </w:pPr>
    </w:p>
    <w:p w14:paraId="2586A82F" w14:textId="2A4CB545" w:rsidR="00BB1BBA" w:rsidRDefault="00A77758" w:rsidP="00BB1BBA">
      <w:pPr>
        <w:pBdr>
          <w:top w:val="single" w:sz="4" w:space="1" w:color="auto"/>
          <w:left w:val="single" w:sz="4" w:space="4" w:color="auto"/>
          <w:bottom w:val="single" w:sz="4" w:space="1" w:color="auto"/>
          <w:right w:val="single" w:sz="4" w:space="4" w:color="auto"/>
        </w:pBdr>
        <w:rPr>
          <w:b/>
          <w:bCs/>
          <w:iCs/>
        </w:rPr>
      </w:pPr>
      <w:r>
        <w:rPr>
          <w:b/>
          <w:bCs/>
          <w:iCs/>
        </w:rPr>
        <w:t>3.)</w:t>
      </w:r>
    </w:p>
    <w:p w14:paraId="1C5A31D3" w14:textId="4B361AC8" w:rsidR="00BB1BBA" w:rsidRDefault="00BB1BBA" w:rsidP="00BB1BBA">
      <w:pPr>
        <w:pBdr>
          <w:top w:val="single" w:sz="4" w:space="1" w:color="auto"/>
          <w:left w:val="single" w:sz="4" w:space="4" w:color="auto"/>
          <w:bottom w:val="single" w:sz="4" w:space="1" w:color="auto"/>
          <w:right w:val="single" w:sz="4" w:space="4" w:color="auto"/>
        </w:pBdr>
        <w:rPr>
          <w:b/>
          <w:bCs/>
          <w:iCs/>
        </w:rPr>
      </w:pPr>
    </w:p>
    <w:p w14:paraId="0B767390" w14:textId="33AC4EB9" w:rsidR="00BB1BBA" w:rsidRDefault="00BB1BBA" w:rsidP="00BB1BBA">
      <w:pPr>
        <w:pBdr>
          <w:top w:val="single" w:sz="4" w:space="1" w:color="auto"/>
          <w:left w:val="single" w:sz="4" w:space="4" w:color="auto"/>
          <w:bottom w:val="single" w:sz="4" w:space="1" w:color="auto"/>
          <w:right w:val="single" w:sz="4" w:space="4" w:color="auto"/>
        </w:pBdr>
        <w:rPr>
          <w:b/>
          <w:bCs/>
          <w:iCs/>
        </w:rPr>
      </w:pPr>
    </w:p>
    <w:p w14:paraId="6D2410D8" w14:textId="77777777" w:rsidR="004811D5" w:rsidRDefault="004811D5" w:rsidP="00ED10DA">
      <w:pPr>
        <w:rPr>
          <w:b/>
          <w:bCs/>
          <w:iCs/>
        </w:rPr>
      </w:pPr>
    </w:p>
    <w:p w14:paraId="2B68ADC4" w14:textId="1F096BDC" w:rsidR="00B2732D" w:rsidRPr="006957DF" w:rsidRDefault="004811D5" w:rsidP="0060032C">
      <w:pPr>
        <w:jc w:val="both"/>
        <w:rPr>
          <w:b/>
        </w:rPr>
      </w:pPr>
      <w:r w:rsidRPr="006957DF">
        <w:rPr>
          <w:b/>
        </w:rPr>
        <w:t>Spill Response</w:t>
      </w:r>
      <w:r w:rsidR="00BB1BBA" w:rsidRPr="006957DF">
        <w:rPr>
          <w:b/>
        </w:rPr>
        <w:t xml:space="preserve"> and Reporting</w:t>
      </w:r>
      <w:r w:rsidRPr="006957DF">
        <w:rPr>
          <w:b/>
        </w:rPr>
        <w:t>:</w:t>
      </w:r>
    </w:p>
    <w:p w14:paraId="69DEF9FD" w14:textId="4F5CB5F5" w:rsidR="00B2732D" w:rsidRPr="00C467C9" w:rsidRDefault="00B2732D" w:rsidP="00D16D75">
      <w:pPr>
        <w:pStyle w:val="ListParagraph"/>
        <w:numPr>
          <w:ilvl w:val="0"/>
          <w:numId w:val="28"/>
        </w:numPr>
      </w:pPr>
      <w:r w:rsidRPr="00C467C9">
        <w:t xml:space="preserve">Check for hazards (flammable material, noxious fumes, cause of spill) – if flammable liquid, turn off engines and nearby electrical equipment.  </w:t>
      </w:r>
      <w:r w:rsidRPr="00C467C9">
        <w:rPr>
          <w:u w:val="single"/>
        </w:rPr>
        <w:t>If serious hazards are present leave the are</w:t>
      </w:r>
      <w:r w:rsidR="004811D5" w:rsidRPr="00C467C9">
        <w:rPr>
          <w:u w:val="single"/>
        </w:rPr>
        <w:t>a and call 911</w:t>
      </w:r>
      <w:r w:rsidRPr="00C467C9">
        <w:rPr>
          <w:u w:val="single"/>
        </w:rPr>
        <w:t>.</w:t>
      </w:r>
    </w:p>
    <w:p w14:paraId="2A294B2F" w14:textId="02624BB9" w:rsidR="00736341" w:rsidRPr="00C467C9" w:rsidRDefault="00272DA7" w:rsidP="00D16D75">
      <w:pPr>
        <w:pStyle w:val="ListParagraph"/>
        <w:numPr>
          <w:ilvl w:val="0"/>
          <w:numId w:val="28"/>
        </w:numPr>
      </w:pPr>
      <w:r w:rsidRPr="00C467C9">
        <w:t>Ensure</w:t>
      </w:r>
      <w:r w:rsidR="00736341" w:rsidRPr="00C467C9">
        <w:t xml:space="preserve"> the spill area is safe to enter and does not pose an immediat</w:t>
      </w:r>
      <w:r w:rsidR="004811D5" w:rsidRPr="00C467C9">
        <w:t>e threat to health and safety</w:t>
      </w:r>
    </w:p>
    <w:p w14:paraId="0D360F9C" w14:textId="77777777" w:rsidR="00736341" w:rsidRPr="00C467C9" w:rsidRDefault="00736341" w:rsidP="00D16D75">
      <w:pPr>
        <w:pStyle w:val="ListParagraph"/>
        <w:numPr>
          <w:ilvl w:val="0"/>
          <w:numId w:val="28"/>
        </w:numPr>
      </w:pPr>
      <w:r w:rsidRPr="00C467C9">
        <w:t>Stop the spill source.</w:t>
      </w:r>
    </w:p>
    <w:p w14:paraId="534BB64A" w14:textId="77777777" w:rsidR="004811D5" w:rsidRPr="00C467C9" w:rsidRDefault="004811D5" w:rsidP="00D16D75">
      <w:pPr>
        <w:pStyle w:val="ListParagraph"/>
        <w:numPr>
          <w:ilvl w:val="0"/>
          <w:numId w:val="28"/>
        </w:numPr>
      </w:pPr>
      <w:r w:rsidRPr="00C467C9">
        <w:t xml:space="preserve">Notify personnel in area of spill and potential dangers. </w:t>
      </w:r>
    </w:p>
    <w:p w14:paraId="6E019CB9" w14:textId="51C9D792" w:rsidR="00736341" w:rsidRPr="00C467C9" w:rsidRDefault="004811D5" w:rsidP="00D16D75">
      <w:pPr>
        <w:pStyle w:val="ListParagraph"/>
        <w:numPr>
          <w:ilvl w:val="0"/>
          <w:numId w:val="28"/>
        </w:numPr>
      </w:pPr>
      <w:r w:rsidRPr="00C467C9">
        <w:t xml:space="preserve">Ask for </w:t>
      </w:r>
      <w:r w:rsidR="00736341" w:rsidRPr="00C467C9">
        <w:t xml:space="preserve">assistance </w:t>
      </w:r>
      <w:r w:rsidRPr="00C467C9">
        <w:t>to block off area and help with cleanup efforts</w:t>
      </w:r>
      <w:r w:rsidR="00736341" w:rsidRPr="00C467C9">
        <w:t>.</w:t>
      </w:r>
    </w:p>
    <w:p w14:paraId="4EE6693B" w14:textId="7F263915" w:rsidR="00736341" w:rsidRPr="00C467C9" w:rsidRDefault="004811D5" w:rsidP="00D16D75">
      <w:pPr>
        <w:pStyle w:val="ListParagraph"/>
        <w:numPr>
          <w:ilvl w:val="0"/>
          <w:numId w:val="28"/>
        </w:numPr>
      </w:pPr>
      <w:r w:rsidRPr="00C467C9">
        <w:t xml:space="preserve">Take measures to prevent a </w:t>
      </w:r>
      <w:r w:rsidR="00736341" w:rsidRPr="00C467C9">
        <w:t xml:space="preserve">spill from </w:t>
      </w:r>
      <w:r w:rsidR="00272DA7" w:rsidRPr="00C467C9">
        <w:t xml:space="preserve">spreading and/or </w:t>
      </w:r>
      <w:r w:rsidR="00736341" w:rsidRPr="00C467C9">
        <w:t xml:space="preserve">entering </w:t>
      </w:r>
      <w:r w:rsidR="00B72307" w:rsidRPr="00C467C9">
        <w:t xml:space="preserve">storm </w:t>
      </w:r>
      <w:r w:rsidR="00736341" w:rsidRPr="00C467C9">
        <w:t xml:space="preserve">drains </w:t>
      </w:r>
      <w:r w:rsidRPr="00C467C9">
        <w:t>(socks, booms</w:t>
      </w:r>
      <w:r w:rsidR="00A77758" w:rsidRPr="00C467C9">
        <w:t>, soil</w:t>
      </w:r>
      <w:r w:rsidRPr="00C467C9">
        <w:t>)</w:t>
      </w:r>
    </w:p>
    <w:p w14:paraId="412CFAF7" w14:textId="7C927728" w:rsidR="004811D5" w:rsidRPr="00C467C9" w:rsidRDefault="004811D5" w:rsidP="00D16D75">
      <w:pPr>
        <w:pStyle w:val="ListParagraph"/>
        <w:numPr>
          <w:ilvl w:val="0"/>
          <w:numId w:val="28"/>
        </w:numPr>
      </w:pPr>
      <w:r w:rsidRPr="00C467C9">
        <w:t>Clean up spill using dry methods and dispose of materials in accordance with Safety Data Sheet specification and local, state, and federal regulations.</w:t>
      </w:r>
    </w:p>
    <w:p w14:paraId="367E3B08" w14:textId="77777777" w:rsidR="004811D5" w:rsidRPr="00C467C9" w:rsidRDefault="004811D5" w:rsidP="00D16D75">
      <w:pPr>
        <w:pStyle w:val="ListParagraph"/>
        <w:numPr>
          <w:ilvl w:val="0"/>
          <w:numId w:val="28"/>
        </w:numPr>
      </w:pPr>
      <w:r w:rsidRPr="00C467C9">
        <w:t>Never flush or “hose down” a spill down into a storm drain.</w:t>
      </w:r>
    </w:p>
    <w:p w14:paraId="51B9D039" w14:textId="69E4017E" w:rsidR="00BA3629" w:rsidRPr="00C467C9" w:rsidRDefault="00736341" w:rsidP="00AA57A8">
      <w:pPr>
        <w:pStyle w:val="ListParagraph"/>
        <w:numPr>
          <w:ilvl w:val="0"/>
          <w:numId w:val="28"/>
        </w:numPr>
      </w:pPr>
      <w:r w:rsidRPr="00C467C9">
        <w:t xml:space="preserve">If spilled material has entered a storm </w:t>
      </w:r>
      <w:r w:rsidR="00272DA7" w:rsidRPr="00C467C9">
        <w:t>drain</w:t>
      </w:r>
      <w:r w:rsidR="004811D5" w:rsidRPr="00C467C9">
        <w:t xml:space="preserve"> or surface water</w:t>
      </w:r>
      <w:r w:rsidRPr="00C467C9">
        <w:t xml:space="preserve">; </w:t>
      </w:r>
      <w:r w:rsidR="00D16D75" w:rsidRPr="00C467C9">
        <w:t>call</w:t>
      </w:r>
      <w:r w:rsidRPr="00C467C9">
        <w:t xml:space="preserve"> </w:t>
      </w:r>
      <w:r w:rsidR="004811D5" w:rsidRPr="00C467C9">
        <w:t>the</w:t>
      </w:r>
      <w:r w:rsidR="00272DA7" w:rsidRPr="00C467C9">
        <w:t xml:space="preserve"> Fire Department</w:t>
      </w:r>
      <w:r w:rsidR="001C382B" w:rsidRPr="00C467C9">
        <w:t xml:space="preserve"> </w:t>
      </w:r>
      <w:r w:rsidR="004811D5" w:rsidRPr="00C467C9">
        <w:t>(911)</w:t>
      </w:r>
    </w:p>
    <w:p w14:paraId="4EDA2A45" w14:textId="2AC35D88" w:rsidR="00ED10DA" w:rsidRPr="00BA3629" w:rsidRDefault="00ED10DA" w:rsidP="00FE3562">
      <w:pPr>
        <w:rPr>
          <w:b/>
          <w:bCs/>
          <w:iCs/>
          <w:sz w:val="24"/>
        </w:rPr>
      </w:pPr>
    </w:p>
    <w:p w14:paraId="07ACC9F7" w14:textId="7449D0BF" w:rsidR="00736341" w:rsidRPr="00285C7C" w:rsidRDefault="00736341" w:rsidP="00FE3562">
      <w:pPr>
        <w:rPr>
          <w:b/>
          <w:bCs/>
          <w:iCs/>
          <w:sz w:val="22"/>
          <w:u w:val="single"/>
        </w:rPr>
      </w:pPr>
      <w:r w:rsidRPr="00285C7C">
        <w:rPr>
          <w:b/>
          <w:bCs/>
          <w:iCs/>
          <w:sz w:val="22"/>
          <w:u w:val="single"/>
        </w:rPr>
        <w:t>Emergency Contacts:</w:t>
      </w:r>
    </w:p>
    <w:p w14:paraId="60103221" w14:textId="0327A6EB" w:rsidR="00B72307" w:rsidRPr="00BA3629" w:rsidRDefault="00B72307" w:rsidP="00B72307">
      <w:pPr>
        <w:rPr>
          <w:b/>
          <w:bCs/>
          <w:sz w:val="22"/>
          <w:u w:val="single"/>
        </w:rPr>
      </w:pPr>
    </w:p>
    <w:p w14:paraId="0162D80A" w14:textId="62306AB3" w:rsidR="00B72307" w:rsidRPr="00625563" w:rsidRDefault="00B72307" w:rsidP="00ED10DA">
      <w:pPr>
        <w:pStyle w:val="ListParagraph"/>
        <w:numPr>
          <w:ilvl w:val="0"/>
          <w:numId w:val="27"/>
        </w:numPr>
      </w:pPr>
      <w:r w:rsidRPr="00625563">
        <w:t xml:space="preserve">Arlington County Fire &amp; Police </w:t>
      </w:r>
      <w:r w:rsidRPr="00625563">
        <w:tab/>
      </w:r>
      <w:r w:rsidRPr="00625563">
        <w:tab/>
      </w:r>
      <w:r w:rsidRPr="00625563">
        <w:tab/>
      </w:r>
      <w:r w:rsidRPr="00625563">
        <w:tab/>
      </w:r>
      <w:r w:rsidRPr="00625563">
        <w:tab/>
      </w:r>
      <w:r w:rsidR="004811D5" w:rsidRPr="00625563">
        <w:t xml:space="preserve">911 / </w:t>
      </w:r>
      <w:r w:rsidRPr="00625563">
        <w:t>703-558-2222</w:t>
      </w:r>
    </w:p>
    <w:p w14:paraId="4806B5C0" w14:textId="77777777" w:rsidR="00B72307" w:rsidRPr="00625563" w:rsidRDefault="00B72307" w:rsidP="00ED10DA">
      <w:pPr>
        <w:pStyle w:val="ListParagraph"/>
        <w:numPr>
          <w:ilvl w:val="0"/>
          <w:numId w:val="27"/>
        </w:numPr>
      </w:pPr>
      <w:r w:rsidRPr="00625563">
        <w:t>DES Water, Sewer, Streets 24-Hour Emergency</w:t>
      </w:r>
      <w:r w:rsidRPr="00625563">
        <w:tab/>
      </w:r>
      <w:r w:rsidRPr="00625563">
        <w:tab/>
      </w:r>
      <w:r w:rsidRPr="00625563">
        <w:tab/>
        <w:t>703-228-6555</w:t>
      </w:r>
    </w:p>
    <w:p w14:paraId="6C6FCACE" w14:textId="6CBC5F76" w:rsidR="00736341" w:rsidRPr="00625563" w:rsidRDefault="00B72307" w:rsidP="00FE3562">
      <w:pPr>
        <w:pStyle w:val="ListParagraph"/>
        <w:numPr>
          <w:ilvl w:val="0"/>
          <w:numId w:val="27"/>
        </w:numPr>
      </w:pPr>
      <w:r w:rsidRPr="00625563">
        <w:t>Washington Gas Emergency</w:t>
      </w:r>
      <w:r w:rsidR="004811D5" w:rsidRPr="00625563">
        <w:t xml:space="preserve"> Line</w:t>
      </w:r>
      <w:r w:rsidRPr="00625563">
        <w:tab/>
      </w:r>
      <w:r w:rsidRPr="00625563">
        <w:tab/>
      </w:r>
      <w:r w:rsidRPr="00625563">
        <w:tab/>
      </w:r>
      <w:r w:rsidRPr="00625563">
        <w:tab/>
        <w:t>703-750-1400</w:t>
      </w:r>
    </w:p>
    <w:p w14:paraId="7241072F" w14:textId="5ECCDD93" w:rsidR="00736341" w:rsidRPr="00625563" w:rsidRDefault="00736341" w:rsidP="004B1A17">
      <w:pPr>
        <w:pStyle w:val="ListParagraph"/>
        <w:numPr>
          <w:ilvl w:val="0"/>
          <w:numId w:val="27"/>
        </w:numPr>
      </w:pPr>
      <w:r w:rsidRPr="00625563">
        <w:t>VA Dept. of Emergency Management</w:t>
      </w:r>
      <w:r w:rsidR="00BA3629" w:rsidRPr="00625563">
        <w:t xml:space="preserve"> (24 hour)</w:t>
      </w:r>
      <w:r w:rsidRPr="00625563">
        <w:tab/>
      </w:r>
      <w:r w:rsidRPr="00625563">
        <w:tab/>
      </w:r>
      <w:r w:rsidRPr="00625563">
        <w:tab/>
        <w:t>804-674-2400</w:t>
      </w:r>
    </w:p>
    <w:p w14:paraId="67C29C3D" w14:textId="77777777" w:rsidR="00A52C35" w:rsidRPr="00625563" w:rsidRDefault="00A52C35">
      <w:pPr>
        <w:rPr>
          <w:b/>
          <w:bCs/>
          <w:sz w:val="18"/>
        </w:rPr>
      </w:pPr>
    </w:p>
    <w:p w14:paraId="6434A4F0" w14:textId="77777777" w:rsidR="00BA3629" w:rsidRPr="00625563" w:rsidRDefault="00BA3629">
      <w:pPr>
        <w:rPr>
          <w:b/>
          <w:bCs/>
          <w:sz w:val="18"/>
        </w:rPr>
      </w:pPr>
    </w:p>
    <w:p w14:paraId="226EDDE8" w14:textId="77777777" w:rsidR="004B1A17" w:rsidRPr="00625563" w:rsidRDefault="00BA3629" w:rsidP="00747177">
      <w:pPr>
        <w:pStyle w:val="ListParagraph"/>
        <w:numPr>
          <w:ilvl w:val="0"/>
          <w:numId w:val="27"/>
        </w:numPr>
        <w:ind w:left="360"/>
        <w:rPr>
          <w:szCs w:val="22"/>
        </w:rPr>
      </w:pPr>
      <w:r w:rsidRPr="00625563">
        <w:rPr>
          <w:bCs/>
          <w:szCs w:val="22"/>
        </w:rPr>
        <w:t xml:space="preserve">Water or sewer </w:t>
      </w:r>
      <w:r w:rsidR="00670B15" w:rsidRPr="00625563">
        <w:rPr>
          <w:bCs/>
          <w:szCs w:val="22"/>
        </w:rPr>
        <w:t>breaks,</w:t>
      </w:r>
      <w:r w:rsidRPr="00625563">
        <w:rPr>
          <w:bCs/>
          <w:szCs w:val="22"/>
        </w:rPr>
        <w:t xml:space="preserve"> or overflows will be reported to Arlington County Department of Environmental Services, </w:t>
      </w:r>
      <w:r w:rsidRPr="00625563">
        <w:rPr>
          <w:szCs w:val="22"/>
        </w:rPr>
        <w:t>Water, Sewer, Streets 24-Hour Emergency #</w:t>
      </w:r>
      <w:r w:rsidRPr="00625563">
        <w:rPr>
          <w:bCs/>
          <w:szCs w:val="22"/>
        </w:rPr>
        <w:t xml:space="preserve"> </w:t>
      </w:r>
      <w:r w:rsidRPr="00625563">
        <w:rPr>
          <w:szCs w:val="22"/>
        </w:rPr>
        <w:t>703-228-6555</w:t>
      </w:r>
    </w:p>
    <w:p w14:paraId="50DB6F62" w14:textId="77777777" w:rsidR="004B1A17" w:rsidRPr="00625563" w:rsidRDefault="004B1A17" w:rsidP="00747177">
      <w:pPr>
        <w:ind w:left="360"/>
        <w:rPr>
          <w:szCs w:val="22"/>
        </w:rPr>
      </w:pPr>
    </w:p>
    <w:p w14:paraId="10483407" w14:textId="185EB727" w:rsidR="009479DB" w:rsidRPr="00747177" w:rsidRDefault="004B1A17" w:rsidP="00747177">
      <w:pPr>
        <w:pStyle w:val="ListParagraph"/>
        <w:numPr>
          <w:ilvl w:val="0"/>
          <w:numId w:val="27"/>
        </w:numPr>
        <w:ind w:left="360"/>
        <w:rPr>
          <w:b/>
          <w:bCs/>
          <w:sz w:val="22"/>
          <w:szCs w:val="22"/>
        </w:rPr>
      </w:pPr>
      <w:r w:rsidRPr="00625563">
        <w:rPr>
          <w:szCs w:val="22"/>
        </w:rPr>
        <w:t xml:space="preserve">Leaking underground storage tanks will be reported to the Virginia Department of Environmental Quality Northern Regional Office, 703-583-3800 and the Arlington County Fire Prevention </w:t>
      </w:r>
      <w:r w:rsidR="006537DB" w:rsidRPr="00625563">
        <w:rPr>
          <w:szCs w:val="22"/>
        </w:rPr>
        <w:t xml:space="preserve">Office, </w:t>
      </w:r>
      <w:r w:rsidR="006537DB">
        <w:rPr>
          <w:szCs w:val="22"/>
        </w:rPr>
        <w:t xml:space="preserve"> 703</w:t>
      </w:r>
      <w:r w:rsidRPr="00625563">
        <w:rPr>
          <w:szCs w:val="22"/>
        </w:rPr>
        <w:t>-228-4644</w:t>
      </w:r>
      <w:r w:rsidRPr="00625563">
        <w:rPr>
          <w:b/>
          <w:szCs w:val="22"/>
        </w:rPr>
        <w:t xml:space="preserve"> </w:t>
      </w:r>
      <w:r w:rsidR="009479DB" w:rsidRPr="00747177">
        <w:rPr>
          <w:b/>
          <w:bCs/>
          <w:sz w:val="22"/>
          <w:szCs w:val="22"/>
        </w:rPr>
        <w:br w:type="page"/>
      </w:r>
    </w:p>
    <w:p w14:paraId="5C286AEB" w14:textId="77777777" w:rsidR="009479DB" w:rsidRDefault="009479DB">
      <w:pPr>
        <w:rPr>
          <w:b/>
          <w:bCs/>
        </w:rPr>
      </w:pPr>
    </w:p>
    <w:p w14:paraId="021D3596" w14:textId="77777777" w:rsidR="00B60868" w:rsidRPr="00B60868" w:rsidRDefault="00B60868" w:rsidP="00B60868">
      <w:pPr>
        <w:rPr>
          <w:b/>
          <w:bCs/>
          <w:sz w:val="18"/>
          <w:szCs w:val="18"/>
          <w:u w:val="single"/>
        </w:rPr>
      </w:pPr>
      <w:r>
        <w:rPr>
          <w:b/>
          <w:bCs/>
          <w:szCs w:val="18"/>
          <w:u w:val="single"/>
        </w:rPr>
        <w:t>8.0</w:t>
      </w:r>
      <w:r>
        <w:rPr>
          <w:b/>
          <w:bCs/>
          <w:szCs w:val="18"/>
          <w:u w:val="single"/>
        </w:rPr>
        <w:tab/>
      </w:r>
      <w:r w:rsidRPr="00B60868">
        <w:rPr>
          <w:b/>
          <w:bCs/>
          <w:szCs w:val="18"/>
          <w:u w:val="single"/>
        </w:rPr>
        <w:t>Self Inspection Report Form</w:t>
      </w:r>
    </w:p>
    <w:p w14:paraId="359D5DF6" w14:textId="77777777" w:rsidR="00B60868" w:rsidRPr="00B97A81" w:rsidRDefault="00B60868" w:rsidP="00B60868">
      <w:pPr>
        <w:ind w:right="-450"/>
        <w:rPr>
          <w:bCs/>
          <w:iCs/>
          <w:sz w:val="6"/>
          <w:szCs w:val="18"/>
        </w:rPr>
      </w:pPr>
    </w:p>
    <w:p w14:paraId="712A6F1F" w14:textId="77777777" w:rsidR="00B60868" w:rsidRPr="006D78DC" w:rsidRDefault="00B60868" w:rsidP="00B60868">
      <w:pPr>
        <w:ind w:right="-450"/>
        <w:rPr>
          <w:szCs w:val="18"/>
        </w:rPr>
      </w:pPr>
      <w:r w:rsidRPr="006D78DC">
        <w:rPr>
          <w:bCs/>
          <w:iCs/>
          <w:szCs w:val="18"/>
        </w:rPr>
        <w:t>Inspection Schedule</w:t>
      </w:r>
      <w:r>
        <w:rPr>
          <w:bCs/>
          <w:iCs/>
          <w:szCs w:val="18"/>
        </w:rPr>
        <w:t>:</w:t>
      </w:r>
      <w:r w:rsidRPr="006D78DC">
        <w:rPr>
          <w:b/>
          <w:bCs/>
          <w:iCs/>
          <w:szCs w:val="18"/>
        </w:rPr>
        <w:t xml:space="preserve">   </w:t>
      </w:r>
      <w:r w:rsidRPr="006D78DC">
        <w:rPr>
          <w:szCs w:val="18"/>
        </w:rPr>
        <w:fldChar w:fldCharType="begin">
          <w:ffData>
            <w:name w:val=""/>
            <w:enabled/>
            <w:calcOnExit w:val="0"/>
            <w:checkBox>
              <w:sizeAuto/>
              <w:default w:val="1"/>
            </w:checkBox>
          </w:ffData>
        </w:fldChar>
      </w:r>
      <w:r w:rsidRPr="006D78DC">
        <w:rPr>
          <w:szCs w:val="18"/>
        </w:rPr>
        <w:instrText xml:space="preserve"> FORMCHECKBOX </w:instrText>
      </w:r>
      <w:r w:rsidR="004F2CB6">
        <w:rPr>
          <w:szCs w:val="18"/>
        </w:rPr>
      </w:r>
      <w:r w:rsidR="004F2CB6">
        <w:rPr>
          <w:szCs w:val="18"/>
        </w:rPr>
        <w:fldChar w:fldCharType="separate"/>
      </w:r>
      <w:r w:rsidRPr="006D78DC">
        <w:rPr>
          <w:szCs w:val="18"/>
        </w:rPr>
        <w:fldChar w:fldCharType="end"/>
      </w:r>
      <w:r>
        <w:rPr>
          <w:szCs w:val="18"/>
        </w:rPr>
        <w:t xml:space="preserve"> </w:t>
      </w:r>
      <w:r w:rsidRPr="006D78DC">
        <w:rPr>
          <w:szCs w:val="18"/>
        </w:rPr>
        <w:t>Once every 4 business days</w:t>
      </w:r>
      <w:r>
        <w:rPr>
          <w:szCs w:val="18"/>
        </w:rPr>
        <w:t xml:space="preserve"> </w:t>
      </w:r>
      <w:r w:rsidRPr="006D78DC">
        <w:rPr>
          <w:szCs w:val="18"/>
        </w:rPr>
        <w:t>(Chesapeake Bay Watershed TMDL</w:t>
      </w:r>
      <w:r>
        <w:rPr>
          <w:szCs w:val="18"/>
        </w:rPr>
        <w:t xml:space="preserve"> requirement</w:t>
      </w:r>
      <w:r w:rsidRPr="006D78DC">
        <w:rPr>
          <w:szCs w:val="18"/>
        </w:rPr>
        <w:t>)</w:t>
      </w:r>
    </w:p>
    <w:p w14:paraId="03F5F76B" w14:textId="77777777" w:rsidR="00B60868" w:rsidRPr="00B97A81" w:rsidRDefault="00B60868" w:rsidP="00B60868">
      <w:pPr>
        <w:rPr>
          <w:b/>
          <w:bCs/>
          <w:sz w:val="1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B60868" w14:paraId="324714FA" w14:textId="77777777" w:rsidTr="00B60868">
        <w:trPr>
          <w:trHeight w:val="432"/>
        </w:trPr>
        <w:tc>
          <w:tcPr>
            <w:tcW w:w="9350" w:type="dxa"/>
          </w:tcPr>
          <w:p w14:paraId="0E2180CB" w14:textId="77777777" w:rsidR="00B60868" w:rsidRDefault="00B60868" w:rsidP="00B60868">
            <w:pPr>
              <w:rPr>
                <w:b/>
                <w:szCs w:val="18"/>
              </w:rPr>
            </w:pPr>
            <w:r>
              <w:rPr>
                <w:b/>
                <w:szCs w:val="18"/>
              </w:rPr>
              <w:t>Project Name:                                                                              LDA Permit #:</w:t>
            </w:r>
          </w:p>
          <w:p w14:paraId="365692B6" w14:textId="77777777" w:rsidR="00B60868" w:rsidRPr="006D78DC" w:rsidRDefault="00B60868" w:rsidP="00B60868">
            <w:pPr>
              <w:rPr>
                <w:b/>
                <w:szCs w:val="18"/>
              </w:rPr>
            </w:pPr>
            <w:r>
              <w:rPr>
                <w:b/>
                <w:szCs w:val="18"/>
              </w:rPr>
              <w:t xml:space="preserve">                                                                                                      CGP#:</w:t>
            </w:r>
          </w:p>
        </w:tc>
      </w:tr>
      <w:tr w:rsidR="00B60868" w14:paraId="53758DDA" w14:textId="77777777" w:rsidTr="00B60868">
        <w:trPr>
          <w:trHeight w:val="432"/>
        </w:trPr>
        <w:tc>
          <w:tcPr>
            <w:tcW w:w="9350" w:type="dxa"/>
          </w:tcPr>
          <w:p w14:paraId="6BFC91E2" w14:textId="77777777" w:rsidR="00B60868" w:rsidRPr="006D78DC" w:rsidRDefault="00B60868" w:rsidP="00B60868">
            <w:pPr>
              <w:rPr>
                <w:b/>
                <w:szCs w:val="18"/>
              </w:rPr>
            </w:pPr>
            <w:r w:rsidRPr="006D78DC">
              <w:rPr>
                <w:b/>
                <w:szCs w:val="18"/>
              </w:rPr>
              <w:t>Name of Inspector:</w:t>
            </w:r>
            <w:r w:rsidRPr="006D78DC">
              <w:rPr>
                <w:b/>
                <w:szCs w:val="18"/>
              </w:rPr>
              <w:tab/>
            </w:r>
          </w:p>
        </w:tc>
      </w:tr>
      <w:tr w:rsidR="00B60868" w14:paraId="3F867345" w14:textId="77777777" w:rsidTr="00B60868">
        <w:trPr>
          <w:trHeight w:val="432"/>
        </w:trPr>
        <w:tc>
          <w:tcPr>
            <w:tcW w:w="9350" w:type="dxa"/>
          </w:tcPr>
          <w:p w14:paraId="5FCFBCAF" w14:textId="77777777" w:rsidR="00B60868" w:rsidRPr="006D78DC" w:rsidRDefault="00B60868" w:rsidP="00B60868">
            <w:pPr>
              <w:rPr>
                <w:b/>
                <w:szCs w:val="18"/>
              </w:rPr>
            </w:pPr>
            <w:r w:rsidRPr="006D78DC">
              <w:rPr>
                <w:b/>
                <w:szCs w:val="18"/>
              </w:rPr>
              <w:t>Company/Organization:</w:t>
            </w:r>
          </w:p>
        </w:tc>
      </w:tr>
      <w:tr w:rsidR="00B60868" w14:paraId="53C05620" w14:textId="77777777" w:rsidTr="00B60868">
        <w:trPr>
          <w:trHeight w:val="432"/>
        </w:trPr>
        <w:tc>
          <w:tcPr>
            <w:tcW w:w="9350" w:type="dxa"/>
          </w:tcPr>
          <w:p w14:paraId="2400F4E9" w14:textId="77777777" w:rsidR="00B60868" w:rsidRPr="006D78DC" w:rsidRDefault="00B60868" w:rsidP="00B60868">
            <w:pPr>
              <w:rPr>
                <w:b/>
                <w:szCs w:val="18"/>
              </w:rPr>
            </w:pPr>
            <w:r w:rsidRPr="006D78DC">
              <w:rPr>
                <w:b/>
                <w:szCs w:val="18"/>
              </w:rPr>
              <w:t>Telephone Number:</w:t>
            </w:r>
          </w:p>
        </w:tc>
      </w:tr>
      <w:tr w:rsidR="00B60868" w14:paraId="7C2ACB04" w14:textId="77777777" w:rsidTr="00B60868">
        <w:trPr>
          <w:trHeight w:val="432"/>
        </w:trPr>
        <w:tc>
          <w:tcPr>
            <w:tcW w:w="9350" w:type="dxa"/>
          </w:tcPr>
          <w:p w14:paraId="14B4EE68" w14:textId="77777777" w:rsidR="00B60868" w:rsidRPr="006D78DC" w:rsidRDefault="00B60868" w:rsidP="00B60868">
            <w:pPr>
              <w:rPr>
                <w:b/>
                <w:szCs w:val="18"/>
              </w:rPr>
            </w:pPr>
            <w:r w:rsidRPr="006D78DC">
              <w:rPr>
                <w:b/>
                <w:szCs w:val="18"/>
              </w:rPr>
              <w:t>Email Address:</w:t>
            </w:r>
          </w:p>
        </w:tc>
      </w:tr>
    </w:tbl>
    <w:p w14:paraId="10BB6459" w14:textId="77777777" w:rsidR="00B60868" w:rsidRPr="00B97A81" w:rsidRDefault="00B60868" w:rsidP="00B60868">
      <w:pPr>
        <w:rPr>
          <w:rFonts w:ascii="Times New Roman" w:hAnsi="Times New Roman" w:cs="Times New Roman"/>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B60868" w14:paraId="6A588067" w14:textId="77777777" w:rsidTr="00B60868">
        <w:trPr>
          <w:trHeight w:val="432"/>
        </w:trPr>
        <w:tc>
          <w:tcPr>
            <w:tcW w:w="9350" w:type="dxa"/>
          </w:tcPr>
          <w:p w14:paraId="0005629B" w14:textId="77777777" w:rsidR="00B60868" w:rsidRPr="00851D2C" w:rsidRDefault="00B60868" w:rsidP="00B60868">
            <w:pPr>
              <w:rPr>
                <w:bCs/>
                <w:szCs w:val="18"/>
              </w:rPr>
            </w:pPr>
            <w:r w:rsidRPr="006D78DC">
              <w:rPr>
                <w:b/>
                <w:bCs/>
                <w:szCs w:val="18"/>
              </w:rPr>
              <w:t xml:space="preserve">Inspection Date </w:t>
            </w:r>
            <w:r>
              <w:rPr>
                <w:b/>
                <w:bCs/>
                <w:szCs w:val="18"/>
              </w:rPr>
              <w:t>/</w:t>
            </w:r>
            <w:r w:rsidRPr="006D78DC">
              <w:rPr>
                <w:b/>
                <w:bCs/>
                <w:szCs w:val="18"/>
              </w:rPr>
              <w:t xml:space="preserve"> Time</w:t>
            </w:r>
            <w:r w:rsidRPr="006D78DC">
              <w:rPr>
                <w:b/>
                <w:bCs/>
                <w:i/>
                <w:szCs w:val="18"/>
              </w:rPr>
              <w:t xml:space="preserve">: </w:t>
            </w:r>
            <w:r>
              <w:rPr>
                <w:bCs/>
                <w:szCs w:val="18"/>
              </w:rPr>
              <w:t xml:space="preserve">                                                  </w:t>
            </w:r>
            <w:r w:rsidRPr="00851D2C">
              <w:rPr>
                <w:b/>
                <w:bCs/>
                <w:szCs w:val="18"/>
              </w:rPr>
              <w:t>Weather Conditions:</w:t>
            </w:r>
          </w:p>
          <w:p w14:paraId="69A49798" w14:textId="77777777" w:rsidR="00B60868" w:rsidRPr="006D78DC" w:rsidRDefault="00B60868" w:rsidP="00B60868">
            <w:pPr>
              <w:rPr>
                <w:b/>
                <w:szCs w:val="18"/>
              </w:rPr>
            </w:pPr>
          </w:p>
        </w:tc>
      </w:tr>
      <w:tr w:rsidR="00B60868" w14:paraId="6F5D116C" w14:textId="77777777" w:rsidTr="00B60868">
        <w:trPr>
          <w:trHeight w:val="432"/>
        </w:trPr>
        <w:tc>
          <w:tcPr>
            <w:tcW w:w="9350" w:type="dxa"/>
          </w:tcPr>
          <w:p w14:paraId="6042E37B" w14:textId="77777777" w:rsidR="00B60868" w:rsidRDefault="00B60868" w:rsidP="00B60868">
            <w:pPr>
              <w:rPr>
                <w:b/>
                <w:szCs w:val="18"/>
              </w:rPr>
            </w:pPr>
            <w:r w:rsidRPr="006D78DC">
              <w:rPr>
                <w:b/>
                <w:szCs w:val="18"/>
              </w:rPr>
              <w:t xml:space="preserve">Phase of construction:  </w:t>
            </w:r>
          </w:p>
          <w:p w14:paraId="011DCD63" w14:textId="5372E2FD" w:rsidR="00B60868" w:rsidRPr="00B97A81" w:rsidRDefault="004F2CB6" w:rsidP="00B60868">
            <w:pPr>
              <w:spacing w:before="120" w:after="120" w:line="260" w:lineRule="exact"/>
              <w:jc w:val="both"/>
              <w:textAlignment w:val="baseline"/>
              <w:rPr>
                <w:rFonts w:eastAsiaTheme="minorHAnsi"/>
                <w:sz w:val="19"/>
                <w:szCs w:val="19"/>
              </w:rPr>
            </w:pPr>
            <w:sdt>
              <w:sdtPr>
                <w:rPr>
                  <w:sz w:val="24"/>
                </w:rPr>
                <w:id w:val="-1321499641"/>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rsidRPr="004E2654">
              <w:t xml:space="preserve">  </w:t>
            </w:r>
            <w:r w:rsidR="00B60868" w:rsidRPr="009E1641">
              <w:rPr>
                <w:sz w:val="18"/>
                <w:szCs w:val="18"/>
              </w:rPr>
              <w:t xml:space="preserve">Initial </w:t>
            </w:r>
            <w:r w:rsidR="00B60868">
              <w:rPr>
                <w:sz w:val="18"/>
                <w:szCs w:val="18"/>
              </w:rPr>
              <w:t>Clearing &amp; Grading</w:t>
            </w:r>
            <w:r w:rsidR="00D113A5">
              <w:rPr>
                <w:sz w:val="19"/>
                <w:szCs w:val="19"/>
              </w:rPr>
              <w:t xml:space="preserve">     </w:t>
            </w:r>
            <w:r w:rsidR="00B60868">
              <w:rPr>
                <w:sz w:val="19"/>
                <w:szCs w:val="19"/>
              </w:rPr>
              <w:t xml:space="preserve"> </w:t>
            </w:r>
            <w:sdt>
              <w:sdtPr>
                <w:rPr>
                  <w:sz w:val="24"/>
                </w:rPr>
                <w:id w:val="98667349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rsidRPr="00701033">
              <w:rPr>
                <w:sz w:val="19"/>
                <w:szCs w:val="19"/>
              </w:rPr>
              <w:t xml:space="preserve"> </w:t>
            </w:r>
            <w:r w:rsidR="00B60868" w:rsidRPr="009C4B41">
              <w:rPr>
                <w:sz w:val="18"/>
                <w:szCs w:val="18"/>
              </w:rPr>
              <w:t xml:space="preserve">Building </w:t>
            </w:r>
            <w:r w:rsidR="00D113A5">
              <w:rPr>
                <w:sz w:val="18"/>
                <w:szCs w:val="18"/>
              </w:rPr>
              <w:t xml:space="preserve">/ </w:t>
            </w:r>
            <w:r w:rsidR="00B60868" w:rsidRPr="009C4B41">
              <w:rPr>
                <w:sz w:val="18"/>
                <w:szCs w:val="18"/>
              </w:rPr>
              <w:t xml:space="preserve">Construction </w:t>
            </w:r>
            <w:r w:rsidR="00B60868">
              <w:rPr>
                <w:sz w:val="19"/>
                <w:szCs w:val="19"/>
              </w:rPr>
              <w:t xml:space="preserve">        </w:t>
            </w:r>
            <w:sdt>
              <w:sdtPr>
                <w:rPr>
                  <w:sz w:val="24"/>
                </w:rPr>
                <w:id w:val="-1233928885"/>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9C4B41">
              <w:rPr>
                <w:sz w:val="18"/>
                <w:szCs w:val="18"/>
              </w:rPr>
              <w:t>Final Grading</w:t>
            </w:r>
            <w:r w:rsidR="00B60868">
              <w:rPr>
                <w:sz w:val="19"/>
                <w:szCs w:val="19"/>
              </w:rPr>
              <w:tab/>
            </w:r>
            <w:sdt>
              <w:sdtPr>
                <w:rPr>
                  <w:sz w:val="24"/>
                </w:rPr>
                <w:id w:val="549033063"/>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9C4B41">
              <w:rPr>
                <w:sz w:val="18"/>
                <w:szCs w:val="18"/>
              </w:rPr>
              <w:t>Final Stabilization</w:t>
            </w:r>
            <w:r w:rsidR="00B60868">
              <w:rPr>
                <w:sz w:val="19"/>
                <w:szCs w:val="19"/>
              </w:rPr>
              <w:t xml:space="preserve">  </w:t>
            </w:r>
          </w:p>
        </w:tc>
      </w:tr>
      <w:tr w:rsidR="00B60868" w14:paraId="1EFAAA45" w14:textId="77777777" w:rsidTr="00B60868">
        <w:trPr>
          <w:trHeight w:val="432"/>
        </w:trPr>
        <w:tc>
          <w:tcPr>
            <w:tcW w:w="9350" w:type="dxa"/>
          </w:tcPr>
          <w:p w14:paraId="607260DB" w14:textId="266E21F8" w:rsidR="00B60868" w:rsidRPr="00B97A81" w:rsidRDefault="00B60868" w:rsidP="00B60868">
            <w:pPr>
              <w:rPr>
                <w:sz w:val="18"/>
                <w:szCs w:val="18"/>
              </w:rPr>
            </w:pPr>
            <w:r>
              <w:rPr>
                <w:b/>
                <w:szCs w:val="18"/>
              </w:rPr>
              <w:t xml:space="preserve">Permit and SWPPP documentation </w:t>
            </w:r>
            <w:r w:rsidR="00DF014C">
              <w:rPr>
                <w:b/>
                <w:szCs w:val="18"/>
              </w:rPr>
              <w:t>are</w:t>
            </w:r>
            <w:r>
              <w:rPr>
                <w:b/>
                <w:szCs w:val="18"/>
              </w:rPr>
              <w:t xml:space="preserve"> on site and available for review: </w:t>
            </w:r>
            <w:sdt>
              <w:sdtPr>
                <w:rPr>
                  <w:sz w:val="24"/>
                </w:rPr>
                <w:id w:val="182908953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t xml:space="preserve"> </w:t>
            </w:r>
            <w:r w:rsidRPr="00720BD7">
              <w:rPr>
                <w:sz w:val="18"/>
                <w:szCs w:val="18"/>
              </w:rPr>
              <w:t>Yes</w:t>
            </w:r>
            <w:r>
              <w:rPr>
                <w:sz w:val="18"/>
                <w:szCs w:val="18"/>
              </w:rPr>
              <w:t xml:space="preserve"> </w:t>
            </w:r>
            <w:r w:rsidRPr="00720BD7">
              <w:rPr>
                <w:sz w:val="18"/>
                <w:szCs w:val="18"/>
              </w:rPr>
              <w:t xml:space="preserve"> </w:t>
            </w:r>
            <w:sdt>
              <w:sdtPr>
                <w:rPr>
                  <w:sz w:val="24"/>
                </w:rPr>
                <w:id w:val="-66363264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t xml:space="preserve"> </w:t>
            </w:r>
            <w:r w:rsidRPr="00720BD7">
              <w:rPr>
                <w:sz w:val="18"/>
                <w:szCs w:val="18"/>
              </w:rPr>
              <w:t>No</w:t>
            </w:r>
          </w:p>
        </w:tc>
      </w:tr>
    </w:tbl>
    <w:p w14:paraId="1162E473" w14:textId="77777777" w:rsidR="00B60868" w:rsidRPr="00720BD7" w:rsidRDefault="00B60868" w:rsidP="00B60868">
      <w:pPr>
        <w:rPr>
          <w:sz w:val="18"/>
          <w:szCs w:val="18"/>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3510"/>
        <w:gridCol w:w="1350"/>
        <w:gridCol w:w="3960"/>
      </w:tblGrid>
      <w:tr w:rsidR="00B60868" w:rsidRPr="00720BD7" w14:paraId="0CF0C4D9" w14:textId="77777777" w:rsidTr="00B60868">
        <w:trPr>
          <w:trHeight w:val="576"/>
          <w:tblHeader/>
        </w:trPr>
        <w:tc>
          <w:tcPr>
            <w:tcW w:w="4140" w:type="dxa"/>
            <w:gridSpan w:val="2"/>
            <w:shd w:val="clear" w:color="auto" w:fill="D9D9D9"/>
            <w:vAlign w:val="center"/>
          </w:tcPr>
          <w:p w14:paraId="19E2B8EA" w14:textId="77777777" w:rsidR="00B60868" w:rsidRPr="008D35F6" w:rsidRDefault="00B60868" w:rsidP="00B60868">
            <w:pPr>
              <w:rPr>
                <w:b/>
                <w:sz w:val="18"/>
                <w:szCs w:val="18"/>
              </w:rPr>
            </w:pPr>
            <w:r w:rsidRPr="008D35F6">
              <w:rPr>
                <w:b/>
                <w:sz w:val="18"/>
                <w:szCs w:val="18"/>
              </w:rPr>
              <w:t>Erosion &amp; Sediment</w:t>
            </w:r>
            <w:r>
              <w:rPr>
                <w:b/>
                <w:sz w:val="18"/>
                <w:szCs w:val="18"/>
              </w:rPr>
              <w:t xml:space="preserve"> Control (ESC)</w:t>
            </w:r>
            <w:r w:rsidRPr="008D35F6">
              <w:rPr>
                <w:b/>
                <w:sz w:val="18"/>
                <w:szCs w:val="18"/>
              </w:rPr>
              <w:t xml:space="preserve">/ </w:t>
            </w:r>
          </w:p>
          <w:p w14:paraId="29DCB822" w14:textId="77777777" w:rsidR="00B60868" w:rsidRPr="008D35F6" w:rsidRDefault="00B60868" w:rsidP="00B60868">
            <w:pPr>
              <w:rPr>
                <w:b/>
                <w:sz w:val="18"/>
                <w:szCs w:val="18"/>
              </w:rPr>
            </w:pPr>
            <w:r w:rsidRPr="008D35F6">
              <w:rPr>
                <w:b/>
                <w:sz w:val="18"/>
                <w:szCs w:val="18"/>
              </w:rPr>
              <w:t xml:space="preserve">Pollution Prevention </w:t>
            </w:r>
            <w:r>
              <w:rPr>
                <w:b/>
                <w:sz w:val="18"/>
                <w:szCs w:val="18"/>
              </w:rPr>
              <w:t>Practice (PPP)</w:t>
            </w:r>
          </w:p>
        </w:tc>
        <w:tc>
          <w:tcPr>
            <w:tcW w:w="1350" w:type="dxa"/>
            <w:shd w:val="clear" w:color="auto" w:fill="D9D9D9"/>
            <w:vAlign w:val="center"/>
          </w:tcPr>
          <w:p w14:paraId="1390C300" w14:textId="77777777" w:rsidR="00B60868" w:rsidRPr="008D35F6" w:rsidRDefault="00B60868" w:rsidP="00B60868">
            <w:pPr>
              <w:rPr>
                <w:b/>
                <w:sz w:val="18"/>
                <w:szCs w:val="18"/>
              </w:rPr>
            </w:pPr>
            <w:r w:rsidRPr="008D35F6">
              <w:rPr>
                <w:b/>
                <w:sz w:val="18"/>
                <w:szCs w:val="18"/>
              </w:rPr>
              <w:t>In Compliance?</w:t>
            </w:r>
          </w:p>
        </w:tc>
        <w:tc>
          <w:tcPr>
            <w:tcW w:w="3960" w:type="dxa"/>
            <w:shd w:val="clear" w:color="auto" w:fill="D9D9D9"/>
            <w:vAlign w:val="center"/>
          </w:tcPr>
          <w:p w14:paraId="339597E4" w14:textId="24645C12" w:rsidR="00B60868" w:rsidRPr="008D35F6" w:rsidRDefault="00B60868" w:rsidP="00B60868">
            <w:pPr>
              <w:rPr>
                <w:b/>
                <w:sz w:val="18"/>
                <w:szCs w:val="18"/>
              </w:rPr>
            </w:pPr>
            <w:r>
              <w:rPr>
                <w:b/>
                <w:sz w:val="18"/>
                <w:szCs w:val="18"/>
              </w:rPr>
              <w:t xml:space="preserve">Noncompliance </w:t>
            </w:r>
            <w:r w:rsidR="00D113A5">
              <w:rPr>
                <w:b/>
                <w:sz w:val="18"/>
                <w:szCs w:val="18"/>
              </w:rPr>
              <w:t>I</w:t>
            </w:r>
            <w:r>
              <w:rPr>
                <w:b/>
                <w:sz w:val="18"/>
                <w:szCs w:val="18"/>
              </w:rPr>
              <w:t>ssue</w:t>
            </w:r>
            <w:r w:rsidR="00561ACC">
              <w:rPr>
                <w:b/>
                <w:sz w:val="18"/>
                <w:szCs w:val="18"/>
              </w:rPr>
              <w:t>(s)</w:t>
            </w:r>
            <w:r>
              <w:rPr>
                <w:b/>
                <w:sz w:val="18"/>
                <w:szCs w:val="18"/>
              </w:rPr>
              <w:t xml:space="preserve"> and </w:t>
            </w:r>
            <w:r w:rsidRPr="008D35F6">
              <w:rPr>
                <w:b/>
                <w:sz w:val="18"/>
                <w:szCs w:val="18"/>
              </w:rPr>
              <w:t>Corrective Action</w:t>
            </w:r>
            <w:r w:rsidR="00561ACC">
              <w:rPr>
                <w:b/>
                <w:sz w:val="18"/>
                <w:szCs w:val="18"/>
              </w:rPr>
              <w:t>(s)</w:t>
            </w:r>
            <w:r w:rsidRPr="008D35F6">
              <w:rPr>
                <w:b/>
                <w:sz w:val="18"/>
                <w:szCs w:val="18"/>
              </w:rPr>
              <w:t xml:space="preserve"> Needed</w:t>
            </w:r>
          </w:p>
        </w:tc>
      </w:tr>
      <w:tr w:rsidR="00B60868" w:rsidRPr="00720BD7" w14:paraId="7F4C7909" w14:textId="77777777" w:rsidTr="00B60868">
        <w:trPr>
          <w:trHeight w:val="936"/>
        </w:trPr>
        <w:tc>
          <w:tcPr>
            <w:tcW w:w="630" w:type="dxa"/>
          </w:tcPr>
          <w:p w14:paraId="0BBC6318" w14:textId="77777777" w:rsidR="00B60868" w:rsidRDefault="00B60868" w:rsidP="00B60868">
            <w:pPr>
              <w:rPr>
                <w:sz w:val="18"/>
                <w:szCs w:val="18"/>
              </w:rPr>
            </w:pPr>
            <w:r>
              <w:rPr>
                <w:sz w:val="18"/>
                <w:szCs w:val="18"/>
              </w:rPr>
              <w:t>PPP 1</w:t>
            </w:r>
          </w:p>
        </w:tc>
        <w:tc>
          <w:tcPr>
            <w:tcW w:w="3510" w:type="dxa"/>
          </w:tcPr>
          <w:p w14:paraId="55325447" w14:textId="77777777" w:rsidR="00B60868" w:rsidRPr="00720BD7" w:rsidRDefault="00B60868" w:rsidP="00B60868">
            <w:pPr>
              <w:ind w:left="-14"/>
              <w:rPr>
                <w:sz w:val="18"/>
                <w:szCs w:val="18"/>
              </w:rPr>
            </w:pPr>
            <w:r>
              <w:rPr>
                <w:sz w:val="18"/>
                <w:szCs w:val="18"/>
              </w:rPr>
              <w:t>Construction entrances or other designated controls are in place to prevent sediment from being tracked off site / onto paved areas?</w:t>
            </w:r>
          </w:p>
        </w:tc>
        <w:tc>
          <w:tcPr>
            <w:tcW w:w="1350" w:type="dxa"/>
            <w:vAlign w:val="center"/>
          </w:tcPr>
          <w:p w14:paraId="06D8095A" w14:textId="77777777" w:rsidR="00B60868" w:rsidRDefault="004F2CB6" w:rsidP="00B60868">
            <w:pPr>
              <w:rPr>
                <w:sz w:val="18"/>
                <w:szCs w:val="18"/>
              </w:rPr>
            </w:pPr>
            <w:sdt>
              <w:sdtPr>
                <w:rPr>
                  <w:sz w:val="24"/>
                </w:rPr>
                <w:id w:val="-75652103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Yes</w:t>
            </w:r>
          </w:p>
          <w:p w14:paraId="28EB8834" w14:textId="77777777" w:rsidR="00B60868" w:rsidRDefault="004F2CB6" w:rsidP="00B60868">
            <w:pPr>
              <w:rPr>
                <w:sz w:val="18"/>
                <w:szCs w:val="18"/>
              </w:rPr>
            </w:pPr>
            <w:sdt>
              <w:sdtPr>
                <w:rPr>
                  <w:sz w:val="24"/>
                </w:rPr>
                <w:id w:val="2097055075"/>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6ED509CE" w14:textId="77777777" w:rsidR="00B60868" w:rsidRPr="00720BD7" w:rsidRDefault="004F2CB6" w:rsidP="00B60868">
            <w:pPr>
              <w:rPr>
                <w:sz w:val="18"/>
                <w:szCs w:val="18"/>
              </w:rPr>
            </w:pPr>
            <w:sdt>
              <w:sdtPr>
                <w:rPr>
                  <w:sz w:val="24"/>
                </w:rPr>
                <w:id w:val="-1481381111"/>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7DE618A5" w14:textId="77777777" w:rsidR="00B60868" w:rsidRPr="00720BD7" w:rsidRDefault="00B60868" w:rsidP="00B60868">
            <w:pPr>
              <w:rPr>
                <w:sz w:val="18"/>
                <w:szCs w:val="18"/>
              </w:rPr>
            </w:pPr>
          </w:p>
        </w:tc>
      </w:tr>
      <w:tr w:rsidR="00B60868" w:rsidRPr="00720BD7" w14:paraId="0D556731" w14:textId="77777777" w:rsidTr="00B60868">
        <w:trPr>
          <w:trHeight w:val="936"/>
        </w:trPr>
        <w:tc>
          <w:tcPr>
            <w:tcW w:w="630" w:type="dxa"/>
          </w:tcPr>
          <w:p w14:paraId="33CC3B4B" w14:textId="77777777" w:rsidR="00B60868" w:rsidRDefault="00B60868" w:rsidP="00B60868">
            <w:pPr>
              <w:autoSpaceDE w:val="0"/>
              <w:autoSpaceDN w:val="0"/>
              <w:adjustRightInd w:val="0"/>
              <w:rPr>
                <w:sz w:val="18"/>
                <w:szCs w:val="18"/>
              </w:rPr>
            </w:pPr>
            <w:r>
              <w:rPr>
                <w:sz w:val="18"/>
                <w:szCs w:val="18"/>
              </w:rPr>
              <w:t>PPP 1</w:t>
            </w:r>
          </w:p>
        </w:tc>
        <w:tc>
          <w:tcPr>
            <w:tcW w:w="3510" w:type="dxa"/>
          </w:tcPr>
          <w:p w14:paraId="3D0B6AD0" w14:textId="77777777" w:rsidR="00B60868" w:rsidRPr="00A34A3D" w:rsidRDefault="00B60868" w:rsidP="00B60868">
            <w:pPr>
              <w:autoSpaceDE w:val="0"/>
              <w:autoSpaceDN w:val="0"/>
              <w:adjustRightInd w:val="0"/>
              <w:ind w:left="-14"/>
              <w:rPr>
                <w:sz w:val="18"/>
                <w:szCs w:val="18"/>
              </w:rPr>
            </w:pPr>
            <w:r>
              <w:rPr>
                <w:sz w:val="18"/>
                <w:szCs w:val="18"/>
              </w:rPr>
              <w:t xml:space="preserve">Perimeter controls (silt fence) are adequately </w:t>
            </w:r>
            <w:r w:rsidRPr="00A34A3D">
              <w:rPr>
                <w:sz w:val="18"/>
                <w:szCs w:val="18"/>
              </w:rPr>
              <w:t>installed</w:t>
            </w:r>
            <w:r>
              <w:rPr>
                <w:sz w:val="18"/>
                <w:szCs w:val="18"/>
              </w:rPr>
              <w:t xml:space="preserve">, in good condition, </w:t>
            </w:r>
            <w:r w:rsidRPr="00A34A3D">
              <w:rPr>
                <w:sz w:val="18"/>
                <w:szCs w:val="18"/>
              </w:rPr>
              <w:t xml:space="preserve">and </w:t>
            </w:r>
            <w:r>
              <w:rPr>
                <w:sz w:val="18"/>
                <w:szCs w:val="18"/>
              </w:rPr>
              <w:t xml:space="preserve">properly </w:t>
            </w:r>
            <w:r w:rsidRPr="00A34A3D">
              <w:rPr>
                <w:sz w:val="18"/>
                <w:szCs w:val="18"/>
              </w:rPr>
              <w:t>maintained?</w:t>
            </w:r>
            <w:r>
              <w:rPr>
                <w:sz w:val="18"/>
                <w:szCs w:val="18"/>
              </w:rPr>
              <w:t xml:space="preserve">  </w:t>
            </w:r>
          </w:p>
        </w:tc>
        <w:tc>
          <w:tcPr>
            <w:tcW w:w="1350" w:type="dxa"/>
            <w:vAlign w:val="center"/>
          </w:tcPr>
          <w:p w14:paraId="7A0D7ABC" w14:textId="77777777" w:rsidR="00B60868" w:rsidRDefault="004F2CB6" w:rsidP="00B60868">
            <w:pPr>
              <w:rPr>
                <w:sz w:val="18"/>
                <w:szCs w:val="18"/>
              </w:rPr>
            </w:pPr>
            <w:sdt>
              <w:sdtPr>
                <w:rPr>
                  <w:sz w:val="24"/>
                </w:rPr>
                <w:id w:val="872818239"/>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Yes</w:t>
            </w:r>
          </w:p>
          <w:p w14:paraId="722A81F1" w14:textId="77777777" w:rsidR="00B60868" w:rsidRDefault="004F2CB6" w:rsidP="00B60868">
            <w:pPr>
              <w:rPr>
                <w:sz w:val="18"/>
                <w:szCs w:val="18"/>
              </w:rPr>
            </w:pPr>
            <w:sdt>
              <w:sdtPr>
                <w:rPr>
                  <w:sz w:val="24"/>
                </w:rPr>
                <w:id w:val="-1609955035"/>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63C8004C" w14:textId="77777777" w:rsidR="00B60868" w:rsidRPr="00720BD7" w:rsidRDefault="004F2CB6" w:rsidP="00B60868">
            <w:pPr>
              <w:rPr>
                <w:sz w:val="18"/>
                <w:szCs w:val="18"/>
              </w:rPr>
            </w:pPr>
            <w:sdt>
              <w:sdtPr>
                <w:rPr>
                  <w:sz w:val="24"/>
                </w:rPr>
                <w:id w:val="732970462"/>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0AC0464B" w14:textId="77777777" w:rsidR="00B60868" w:rsidRPr="00720BD7" w:rsidRDefault="00B60868" w:rsidP="00B60868">
            <w:pPr>
              <w:rPr>
                <w:sz w:val="18"/>
                <w:szCs w:val="18"/>
              </w:rPr>
            </w:pPr>
          </w:p>
        </w:tc>
      </w:tr>
      <w:tr w:rsidR="00B60868" w:rsidRPr="00720BD7" w14:paraId="69975DE4" w14:textId="77777777" w:rsidTr="00B60868">
        <w:trPr>
          <w:trHeight w:val="936"/>
        </w:trPr>
        <w:tc>
          <w:tcPr>
            <w:tcW w:w="630" w:type="dxa"/>
          </w:tcPr>
          <w:p w14:paraId="20648244" w14:textId="77777777" w:rsidR="00B60868" w:rsidRDefault="00B60868" w:rsidP="00B60868">
            <w:pPr>
              <w:autoSpaceDE w:val="0"/>
              <w:autoSpaceDN w:val="0"/>
              <w:adjustRightInd w:val="0"/>
              <w:rPr>
                <w:sz w:val="18"/>
                <w:szCs w:val="18"/>
              </w:rPr>
            </w:pPr>
            <w:r>
              <w:rPr>
                <w:sz w:val="18"/>
                <w:szCs w:val="18"/>
              </w:rPr>
              <w:t>PPP 1</w:t>
            </w:r>
          </w:p>
        </w:tc>
        <w:tc>
          <w:tcPr>
            <w:tcW w:w="3510" w:type="dxa"/>
          </w:tcPr>
          <w:p w14:paraId="4AE63EC6" w14:textId="77777777" w:rsidR="00B60868" w:rsidRDefault="00B60868" w:rsidP="00B60868">
            <w:pPr>
              <w:autoSpaceDE w:val="0"/>
              <w:autoSpaceDN w:val="0"/>
              <w:adjustRightInd w:val="0"/>
              <w:ind w:left="-14"/>
              <w:rPr>
                <w:sz w:val="18"/>
                <w:szCs w:val="18"/>
              </w:rPr>
            </w:pPr>
            <w:r>
              <w:rPr>
                <w:sz w:val="18"/>
                <w:szCs w:val="18"/>
              </w:rPr>
              <w:t xml:space="preserve">Containment </w:t>
            </w:r>
            <w:r>
              <w:t>c</w:t>
            </w:r>
            <w:r>
              <w:rPr>
                <w:sz w:val="18"/>
                <w:szCs w:val="18"/>
              </w:rPr>
              <w:t xml:space="preserve">ontrols / methods are being used to prevent pollutants from entering storm drains?  </w:t>
            </w:r>
          </w:p>
        </w:tc>
        <w:tc>
          <w:tcPr>
            <w:tcW w:w="1350" w:type="dxa"/>
            <w:vAlign w:val="center"/>
          </w:tcPr>
          <w:p w14:paraId="7E03041F" w14:textId="77777777" w:rsidR="00B60868" w:rsidRDefault="004F2CB6" w:rsidP="00B60868">
            <w:pPr>
              <w:rPr>
                <w:sz w:val="18"/>
                <w:szCs w:val="18"/>
              </w:rPr>
            </w:pPr>
            <w:sdt>
              <w:sdtPr>
                <w:rPr>
                  <w:sz w:val="24"/>
                </w:rPr>
                <w:id w:val="-1055229805"/>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Yes</w:t>
            </w:r>
          </w:p>
          <w:p w14:paraId="54C2236E" w14:textId="77777777" w:rsidR="00B60868" w:rsidRDefault="004F2CB6" w:rsidP="00B60868">
            <w:pPr>
              <w:rPr>
                <w:sz w:val="18"/>
                <w:szCs w:val="18"/>
              </w:rPr>
            </w:pPr>
            <w:sdt>
              <w:sdtPr>
                <w:rPr>
                  <w:sz w:val="24"/>
                </w:rPr>
                <w:id w:val="-32421497"/>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36D60AB4" w14:textId="77777777" w:rsidR="00B60868" w:rsidRPr="00720BD7" w:rsidRDefault="004F2CB6" w:rsidP="00B60868">
            <w:pPr>
              <w:rPr>
                <w:sz w:val="18"/>
                <w:szCs w:val="18"/>
              </w:rPr>
            </w:pPr>
            <w:sdt>
              <w:sdtPr>
                <w:rPr>
                  <w:sz w:val="24"/>
                </w:rPr>
                <w:id w:val="191657799"/>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4C6569C4" w14:textId="77777777" w:rsidR="00B60868" w:rsidRPr="00720BD7" w:rsidRDefault="00B60868" w:rsidP="00B60868">
            <w:pPr>
              <w:rPr>
                <w:sz w:val="18"/>
                <w:szCs w:val="18"/>
              </w:rPr>
            </w:pPr>
          </w:p>
        </w:tc>
      </w:tr>
      <w:tr w:rsidR="00B60868" w:rsidRPr="00720BD7" w14:paraId="30D2C344" w14:textId="77777777" w:rsidTr="00B60868">
        <w:trPr>
          <w:trHeight w:val="936"/>
        </w:trPr>
        <w:tc>
          <w:tcPr>
            <w:tcW w:w="630" w:type="dxa"/>
          </w:tcPr>
          <w:p w14:paraId="6EF9DDED" w14:textId="77777777" w:rsidR="00B60868" w:rsidRDefault="00B60868" w:rsidP="00B60868">
            <w:pPr>
              <w:autoSpaceDE w:val="0"/>
              <w:autoSpaceDN w:val="0"/>
              <w:adjustRightInd w:val="0"/>
              <w:rPr>
                <w:sz w:val="18"/>
                <w:szCs w:val="18"/>
              </w:rPr>
            </w:pPr>
            <w:r>
              <w:rPr>
                <w:sz w:val="18"/>
                <w:szCs w:val="18"/>
              </w:rPr>
              <w:t>PPP 1, 6</w:t>
            </w:r>
          </w:p>
        </w:tc>
        <w:tc>
          <w:tcPr>
            <w:tcW w:w="3510" w:type="dxa"/>
          </w:tcPr>
          <w:p w14:paraId="02C3AEBC" w14:textId="77777777" w:rsidR="00B60868" w:rsidRDefault="00B60868" w:rsidP="00B60868">
            <w:pPr>
              <w:autoSpaceDE w:val="0"/>
              <w:autoSpaceDN w:val="0"/>
              <w:adjustRightInd w:val="0"/>
              <w:ind w:left="-14"/>
              <w:rPr>
                <w:sz w:val="18"/>
                <w:szCs w:val="18"/>
              </w:rPr>
            </w:pPr>
            <w:r>
              <w:rPr>
                <w:sz w:val="18"/>
                <w:szCs w:val="18"/>
              </w:rPr>
              <w:t xml:space="preserve">All slopes and disturbed areas, including stockpiles, not actively being </w:t>
            </w:r>
            <w:r w:rsidRPr="00A34A3D">
              <w:rPr>
                <w:sz w:val="18"/>
                <w:szCs w:val="18"/>
              </w:rPr>
              <w:t xml:space="preserve">worked </w:t>
            </w:r>
            <w:r>
              <w:rPr>
                <w:sz w:val="18"/>
                <w:szCs w:val="18"/>
              </w:rPr>
              <w:t xml:space="preserve">are </w:t>
            </w:r>
            <w:r w:rsidRPr="00A34A3D">
              <w:rPr>
                <w:sz w:val="18"/>
                <w:szCs w:val="18"/>
              </w:rPr>
              <w:t>properly</w:t>
            </w:r>
            <w:r>
              <w:rPr>
                <w:sz w:val="18"/>
                <w:szCs w:val="18"/>
              </w:rPr>
              <w:t xml:space="preserve"> covered or </w:t>
            </w:r>
            <w:r w:rsidRPr="00A34A3D">
              <w:rPr>
                <w:sz w:val="18"/>
                <w:szCs w:val="18"/>
              </w:rPr>
              <w:t>stabilized?</w:t>
            </w:r>
          </w:p>
        </w:tc>
        <w:tc>
          <w:tcPr>
            <w:tcW w:w="1350" w:type="dxa"/>
            <w:vAlign w:val="center"/>
          </w:tcPr>
          <w:p w14:paraId="2813097C" w14:textId="77777777" w:rsidR="00B60868" w:rsidRDefault="004F2CB6" w:rsidP="00B60868">
            <w:pPr>
              <w:rPr>
                <w:sz w:val="18"/>
                <w:szCs w:val="18"/>
              </w:rPr>
            </w:pPr>
            <w:sdt>
              <w:sdtPr>
                <w:rPr>
                  <w:sz w:val="24"/>
                </w:rPr>
                <w:id w:val="-64512445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Yes</w:t>
            </w:r>
          </w:p>
          <w:p w14:paraId="7D5FB3CF" w14:textId="77777777" w:rsidR="00B60868" w:rsidRDefault="004F2CB6" w:rsidP="00B60868">
            <w:pPr>
              <w:rPr>
                <w:sz w:val="18"/>
                <w:szCs w:val="18"/>
              </w:rPr>
            </w:pPr>
            <w:sdt>
              <w:sdtPr>
                <w:rPr>
                  <w:sz w:val="24"/>
                </w:rPr>
                <w:id w:val="40789690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5B821445" w14:textId="77777777" w:rsidR="00B60868" w:rsidRPr="00720BD7" w:rsidRDefault="004F2CB6" w:rsidP="00B60868">
            <w:pPr>
              <w:rPr>
                <w:sz w:val="18"/>
                <w:szCs w:val="18"/>
              </w:rPr>
            </w:pPr>
            <w:sdt>
              <w:sdtPr>
                <w:rPr>
                  <w:sz w:val="24"/>
                </w:rPr>
                <w:id w:val="55612896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28506F83" w14:textId="77777777" w:rsidR="00B60868" w:rsidRPr="00720BD7" w:rsidRDefault="00B60868" w:rsidP="00B60868">
            <w:pPr>
              <w:rPr>
                <w:sz w:val="18"/>
                <w:szCs w:val="18"/>
              </w:rPr>
            </w:pPr>
          </w:p>
        </w:tc>
      </w:tr>
      <w:tr w:rsidR="00B60868" w:rsidRPr="00720BD7" w14:paraId="0DCF68E4" w14:textId="77777777" w:rsidTr="00B60868">
        <w:trPr>
          <w:trHeight w:val="800"/>
        </w:trPr>
        <w:tc>
          <w:tcPr>
            <w:tcW w:w="630" w:type="dxa"/>
          </w:tcPr>
          <w:p w14:paraId="2099D6E8" w14:textId="77777777" w:rsidR="00B60868" w:rsidRDefault="00B60868" w:rsidP="00B60868">
            <w:pPr>
              <w:autoSpaceDE w:val="0"/>
              <w:autoSpaceDN w:val="0"/>
              <w:adjustRightInd w:val="0"/>
              <w:rPr>
                <w:sz w:val="18"/>
                <w:szCs w:val="18"/>
              </w:rPr>
            </w:pPr>
            <w:r>
              <w:rPr>
                <w:sz w:val="18"/>
                <w:szCs w:val="18"/>
              </w:rPr>
              <w:t>PPP 1</w:t>
            </w:r>
          </w:p>
        </w:tc>
        <w:tc>
          <w:tcPr>
            <w:tcW w:w="3510" w:type="dxa"/>
          </w:tcPr>
          <w:p w14:paraId="48D63588" w14:textId="77777777" w:rsidR="00B60868" w:rsidRPr="000D64CA" w:rsidRDefault="00B60868" w:rsidP="00B60868">
            <w:pPr>
              <w:autoSpaceDE w:val="0"/>
              <w:autoSpaceDN w:val="0"/>
              <w:adjustRightInd w:val="0"/>
              <w:ind w:left="-14"/>
              <w:rPr>
                <w:sz w:val="18"/>
                <w:szCs w:val="18"/>
              </w:rPr>
            </w:pPr>
            <w:r>
              <w:rPr>
                <w:sz w:val="18"/>
                <w:szCs w:val="18"/>
              </w:rPr>
              <w:t>Construction dust is properly controlled?</w:t>
            </w:r>
          </w:p>
        </w:tc>
        <w:tc>
          <w:tcPr>
            <w:tcW w:w="1350" w:type="dxa"/>
            <w:vAlign w:val="center"/>
          </w:tcPr>
          <w:p w14:paraId="5CD08589" w14:textId="77777777" w:rsidR="00B60868" w:rsidRDefault="004F2CB6" w:rsidP="00B60868">
            <w:pPr>
              <w:rPr>
                <w:sz w:val="18"/>
                <w:szCs w:val="18"/>
              </w:rPr>
            </w:pPr>
            <w:sdt>
              <w:sdtPr>
                <w:rPr>
                  <w:sz w:val="24"/>
                </w:rPr>
                <w:id w:val="-471900867"/>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Yes</w:t>
            </w:r>
          </w:p>
          <w:p w14:paraId="469FBE86" w14:textId="77777777" w:rsidR="00B60868" w:rsidRDefault="004F2CB6" w:rsidP="00B60868">
            <w:pPr>
              <w:rPr>
                <w:sz w:val="18"/>
                <w:szCs w:val="18"/>
              </w:rPr>
            </w:pPr>
            <w:sdt>
              <w:sdtPr>
                <w:rPr>
                  <w:sz w:val="24"/>
                </w:rPr>
                <w:id w:val="993077872"/>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795CE7C7" w14:textId="77777777" w:rsidR="00B60868" w:rsidRPr="00720BD7" w:rsidRDefault="004F2CB6" w:rsidP="00B60868">
            <w:pPr>
              <w:rPr>
                <w:sz w:val="18"/>
                <w:szCs w:val="18"/>
              </w:rPr>
            </w:pPr>
            <w:sdt>
              <w:sdtPr>
                <w:rPr>
                  <w:sz w:val="24"/>
                </w:rPr>
                <w:id w:val="1556587991"/>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7C34B9F8" w14:textId="77777777" w:rsidR="00B60868" w:rsidRPr="00720BD7" w:rsidRDefault="00B60868" w:rsidP="00B60868">
            <w:pPr>
              <w:rPr>
                <w:sz w:val="18"/>
                <w:szCs w:val="18"/>
              </w:rPr>
            </w:pPr>
          </w:p>
        </w:tc>
      </w:tr>
      <w:tr w:rsidR="00B60868" w:rsidRPr="00720BD7" w14:paraId="6B6D3DA2" w14:textId="77777777" w:rsidTr="00B60868">
        <w:trPr>
          <w:trHeight w:val="936"/>
        </w:trPr>
        <w:tc>
          <w:tcPr>
            <w:tcW w:w="630" w:type="dxa"/>
          </w:tcPr>
          <w:p w14:paraId="68F7A7CD" w14:textId="77777777" w:rsidR="00B60868" w:rsidRDefault="00B60868" w:rsidP="00B60868">
            <w:pPr>
              <w:autoSpaceDE w:val="0"/>
              <w:autoSpaceDN w:val="0"/>
              <w:adjustRightInd w:val="0"/>
              <w:rPr>
                <w:sz w:val="18"/>
                <w:szCs w:val="18"/>
              </w:rPr>
            </w:pPr>
            <w:r>
              <w:rPr>
                <w:sz w:val="18"/>
                <w:szCs w:val="18"/>
              </w:rPr>
              <w:t>PPP</w:t>
            </w:r>
          </w:p>
          <w:p w14:paraId="7FED4D6B" w14:textId="77777777" w:rsidR="00B60868" w:rsidRDefault="00B60868" w:rsidP="00B60868">
            <w:pPr>
              <w:autoSpaceDE w:val="0"/>
              <w:autoSpaceDN w:val="0"/>
              <w:adjustRightInd w:val="0"/>
              <w:rPr>
                <w:sz w:val="18"/>
                <w:szCs w:val="18"/>
              </w:rPr>
            </w:pPr>
            <w:r>
              <w:rPr>
                <w:sz w:val="18"/>
                <w:szCs w:val="18"/>
              </w:rPr>
              <w:t>1</w:t>
            </w:r>
          </w:p>
        </w:tc>
        <w:tc>
          <w:tcPr>
            <w:tcW w:w="3510" w:type="dxa"/>
          </w:tcPr>
          <w:p w14:paraId="4DBFFBEE" w14:textId="77777777" w:rsidR="00B60868" w:rsidRDefault="00B60868" w:rsidP="00B60868">
            <w:pPr>
              <w:autoSpaceDE w:val="0"/>
              <w:autoSpaceDN w:val="0"/>
              <w:adjustRightInd w:val="0"/>
              <w:ind w:left="-14"/>
              <w:rPr>
                <w:sz w:val="18"/>
                <w:szCs w:val="18"/>
              </w:rPr>
            </w:pPr>
            <w:r>
              <w:rPr>
                <w:sz w:val="18"/>
                <w:szCs w:val="18"/>
              </w:rPr>
              <w:t>Tree protection and signs are in place and the enclosed protected area is free of debris, materials, equipment</w:t>
            </w:r>
            <w:r w:rsidRPr="000D64CA">
              <w:rPr>
                <w:sz w:val="18"/>
                <w:szCs w:val="18"/>
              </w:rPr>
              <w:t>?</w:t>
            </w:r>
          </w:p>
        </w:tc>
        <w:tc>
          <w:tcPr>
            <w:tcW w:w="1350" w:type="dxa"/>
            <w:vAlign w:val="center"/>
          </w:tcPr>
          <w:p w14:paraId="5930AF41" w14:textId="77777777" w:rsidR="00B60868" w:rsidRDefault="004F2CB6" w:rsidP="00B60868">
            <w:pPr>
              <w:rPr>
                <w:sz w:val="18"/>
                <w:szCs w:val="18"/>
              </w:rPr>
            </w:pPr>
            <w:sdt>
              <w:sdtPr>
                <w:rPr>
                  <w:sz w:val="24"/>
                </w:rPr>
                <w:id w:val="-1846078419"/>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Yes</w:t>
            </w:r>
          </w:p>
          <w:p w14:paraId="3BC029A1" w14:textId="77777777" w:rsidR="00B60868" w:rsidRDefault="004F2CB6" w:rsidP="00B60868">
            <w:pPr>
              <w:rPr>
                <w:sz w:val="18"/>
                <w:szCs w:val="18"/>
              </w:rPr>
            </w:pPr>
            <w:sdt>
              <w:sdtPr>
                <w:rPr>
                  <w:sz w:val="24"/>
                </w:rPr>
                <w:id w:val="1478025627"/>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5609D73C" w14:textId="77777777" w:rsidR="00B60868" w:rsidRPr="00720BD7" w:rsidRDefault="004F2CB6" w:rsidP="00B60868">
            <w:pPr>
              <w:rPr>
                <w:sz w:val="18"/>
                <w:szCs w:val="18"/>
              </w:rPr>
            </w:pPr>
            <w:sdt>
              <w:sdtPr>
                <w:rPr>
                  <w:sz w:val="24"/>
                </w:rPr>
                <w:id w:val="1555045592"/>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5292F927" w14:textId="77777777" w:rsidR="00B60868" w:rsidRPr="00720BD7" w:rsidRDefault="00B60868" w:rsidP="00B60868">
            <w:pPr>
              <w:rPr>
                <w:sz w:val="18"/>
                <w:szCs w:val="18"/>
              </w:rPr>
            </w:pPr>
          </w:p>
        </w:tc>
      </w:tr>
      <w:tr w:rsidR="00B60868" w:rsidRPr="00720BD7" w14:paraId="3F049DC1" w14:textId="77777777" w:rsidTr="00B60868">
        <w:trPr>
          <w:trHeight w:val="936"/>
        </w:trPr>
        <w:tc>
          <w:tcPr>
            <w:tcW w:w="630" w:type="dxa"/>
          </w:tcPr>
          <w:p w14:paraId="58E26257" w14:textId="77777777" w:rsidR="00B60868" w:rsidRDefault="00B60868" w:rsidP="00B60868">
            <w:pPr>
              <w:autoSpaceDE w:val="0"/>
              <w:autoSpaceDN w:val="0"/>
              <w:adjustRightInd w:val="0"/>
              <w:rPr>
                <w:sz w:val="18"/>
                <w:szCs w:val="18"/>
              </w:rPr>
            </w:pPr>
            <w:r>
              <w:rPr>
                <w:sz w:val="18"/>
                <w:szCs w:val="18"/>
              </w:rPr>
              <w:t xml:space="preserve">PPP 2, 4 </w:t>
            </w:r>
          </w:p>
        </w:tc>
        <w:tc>
          <w:tcPr>
            <w:tcW w:w="3510" w:type="dxa"/>
          </w:tcPr>
          <w:p w14:paraId="7FE3926C" w14:textId="77777777" w:rsidR="00B60868" w:rsidRPr="00720BD7" w:rsidRDefault="00B60868" w:rsidP="00B60868">
            <w:pPr>
              <w:autoSpaceDE w:val="0"/>
              <w:autoSpaceDN w:val="0"/>
              <w:adjustRightInd w:val="0"/>
              <w:ind w:left="-14"/>
              <w:rPr>
                <w:sz w:val="18"/>
                <w:szCs w:val="18"/>
              </w:rPr>
            </w:pPr>
            <w:r>
              <w:rPr>
                <w:sz w:val="18"/>
                <w:szCs w:val="18"/>
              </w:rPr>
              <w:t xml:space="preserve">Non-stormwater </w:t>
            </w:r>
            <w:r w:rsidRPr="000D64CA">
              <w:rPr>
                <w:sz w:val="18"/>
                <w:szCs w:val="18"/>
              </w:rPr>
              <w:t>disch</w:t>
            </w:r>
            <w:r>
              <w:rPr>
                <w:sz w:val="18"/>
                <w:szCs w:val="18"/>
              </w:rPr>
              <w:t>arges (</w:t>
            </w:r>
            <w:proofErr w:type="gramStart"/>
            <w:r>
              <w:rPr>
                <w:sz w:val="18"/>
                <w:szCs w:val="18"/>
              </w:rPr>
              <w:t>i.e.</w:t>
            </w:r>
            <w:proofErr w:type="gramEnd"/>
            <w:r>
              <w:rPr>
                <w:sz w:val="18"/>
                <w:szCs w:val="18"/>
              </w:rPr>
              <w:t xml:space="preserve"> wash water, saw cut slurry) are properly managed and waste is properly disposed of</w:t>
            </w:r>
            <w:r>
              <w:rPr>
                <w:rFonts w:ascii="Times New Roman" w:hAnsi="Times New Roman" w:cs="Times New Roman"/>
              </w:rPr>
              <w:t>?</w:t>
            </w:r>
          </w:p>
        </w:tc>
        <w:tc>
          <w:tcPr>
            <w:tcW w:w="1350" w:type="dxa"/>
            <w:vAlign w:val="center"/>
          </w:tcPr>
          <w:p w14:paraId="58752BE0" w14:textId="77777777" w:rsidR="00B60868" w:rsidRDefault="004F2CB6" w:rsidP="00B60868">
            <w:pPr>
              <w:rPr>
                <w:sz w:val="18"/>
                <w:szCs w:val="18"/>
              </w:rPr>
            </w:pPr>
            <w:sdt>
              <w:sdtPr>
                <w:rPr>
                  <w:sz w:val="24"/>
                </w:rPr>
                <w:id w:val="1432164021"/>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 xml:space="preserve">Yes </w:t>
            </w:r>
          </w:p>
          <w:p w14:paraId="222106EB" w14:textId="77777777" w:rsidR="00B60868" w:rsidRDefault="004F2CB6" w:rsidP="00B60868">
            <w:pPr>
              <w:rPr>
                <w:sz w:val="18"/>
                <w:szCs w:val="18"/>
              </w:rPr>
            </w:pPr>
            <w:sdt>
              <w:sdtPr>
                <w:rPr>
                  <w:sz w:val="24"/>
                </w:rPr>
                <w:id w:val="1795251740"/>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68133757" w14:textId="77777777" w:rsidR="00B60868" w:rsidRPr="00720BD7" w:rsidRDefault="004F2CB6" w:rsidP="00B60868">
            <w:pPr>
              <w:rPr>
                <w:sz w:val="18"/>
                <w:szCs w:val="18"/>
              </w:rPr>
            </w:pPr>
            <w:sdt>
              <w:sdtPr>
                <w:rPr>
                  <w:sz w:val="24"/>
                </w:rPr>
                <w:id w:val="-147760722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443EF9DE" w14:textId="77777777" w:rsidR="00B60868" w:rsidRPr="00720BD7" w:rsidRDefault="00B60868" w:rsidP="00B60868">
            <w:pPr>
              <w:rPr>
                <w:sz w:val="18"/>
                <w:szCs w:val="18"/>
              </w:rPr>
            </w:pPr>
          </w:p>
        </w:tc>
      </w:tr>
      <w:tr w:rsidR="00B60868" w:rsidRPr="00720BD7" w14:paraId="5DB76420" w14:textId="77777777" w:rsidTr="00B60868">
        <w:trPr>
          <w:trHeight w:val="936"/>
        </w:trPr>
        <w:tc>
          <w:tcPr>
            <w:tcW w:w="630" w:type="dxa"/>
          </w:tcPr>
          <w:p w14:paraId="2F24C25E" w14:textId="77777777" w:rsidR="00B60868" w:rsidRDefault="00B60868" w:rsidP="00B60868">
            <w:pPr>
              <w:autoSpaceDE w:val="0"/>
              <w:autoSpaceDN w:val="0"/>
              <w:adjustRightInd w:val="0"/>
              <w:rPr>
                <w:sz w:val="18"/>
                <w:szCs w:val="18"/>
              </w:rPr>
            </w:pPr>
            <w:r>
              <w:rPr>
                <w:sz w:val="18"/>
                <w:szCs w:val="18"/>
              </w:rPr>
              <w:t>PPP 3, 4</w:t>
            </w:r>
          </w:p>
        </w:tc>
        <w:tc>
          <w:tcPr>
            <w:tcW w:w="3510" w:type="dxa"/>
          </w:tcPr>
          <w:p w14:paraId="30414E0A" w14:textId="77777777" w:rsidR="00B60868" w:rsidRDefault="00B60868" w:rsidP="00B60868">
            <w:pPr>
              <w:autoSpaceDE w:val="0"/>
              <w:autoSpaceDN w:val="0"/>
              <w:adjustRightInd w:val="0"/>
              <w:ind w:left="-14"/>
              <w:rPr>
                <w:sz w:val="18"/>
                <w:szCs w:val="18"/>
              </w:rPr>
            </w:pPr>
            <w:r>
              <w:rPr>
                <w:sz w:val="18"/>
                <w:szCs w:val="18"/>
              </w:rPr>
              <w:t xml:space="preserve">Washout facilities (concrete, paint) are accessible, labeled, and </w:t>
            </w:r>
            <w:r w:rsidRPr="00A34A3D">
              <w:rPr>
                <w:sz w:val="18"/>
                <w:szCs w:val="18"/>
              </w:rPr>
              <w:t>maintained</w:t>
            </w:r>
            <w:r>
              <w:rPr>
                <w:sz w:val="18"/>
                <w:szCs w:val="18"/>
              </w:rPr>
              <w:t xml:space="preserve"> (not leaking or damaged)</w:t>
            </w:r>
            <w:r w:rsidRPr="00A34A3D">
              <w:rPr>
                <w:sz w:val="18"/>
                <w:szCs w:val="18"/>
              </w:rPr>
              <w:t>?</w:t>
            </w:r>
            <w:r>
              <w:rPr>
                <w:sz w:val="18"/>
                <w:szCs w:val="18"/>
              </w:rPr>
              <w:t xml:space="preserve"> </w:t>
            </w:r>
          </w:p>
        </w:tc>
        <w:tc>
          <w:tcPr>
            <w:tcW w:w="1350" w:type="dxa"/>
            <w:vAlign w:val="center"/>
          </w:tcPr>
          <w:p w14:paraId="545BB0D2" w14:textId="77777777" w:rsidR="00B60868" w:rsidRDefault="004F2CB6" w:rsidP="00B60868">
            <w:pPr>
              <w:rPr>
                <w:sz w:val="18"/>
                <w:szCs w:val="18"/>
              </w:rPr>
            </w:pPr>
            <w:sdt>
              <w:sdtPr>
                <w:rPr>
                  <w:sz w:val="24"/>
                </w:rPr>
                <w:id w:val="-106347923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Yes</w:t>
            </w:r>
          </w:p>
          <w:p w14:paraId="5C9B444D" w14:textId="77777777" w:rsidR="00B60868" w:rsidRDefault="004F2CB6" w:rsidP="00B60868">
            <w:pPr>
              <w:rPr>
                <w:sz w:val="18"/>
                <w:szCs w:val="18"/>
              </w:rPr>
            </w:pPr>
            <w:sdt>
              <w:sdtPr>
                <w:rPr>
                  <w:sz w:val="24"/>
                </w:rPr>
                <w:id w:val="-303230377"/>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4B9819E9" w14:textId="77777777" w:rsidR="00B60868" w:rsidRDefault="004F2CB6" w:rsidP="00B60868">
            <w:pPr>
              <w:rPr>
                <w:sz w:val="24"/>
              </w:rPr>
            </w:pPr>
            <w:sdt>
              <w:sdtPr>
                <w:rPr>
                  <w:sz w:val="24"/>
                </w:rPr>
                <w:id w:val="-313177420"/>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2526D49D" w14:textId="77777777" w:rsidR="00B60868" w:rsidRPr="00720BD7" w:rsidRDefault="00B60868" w:rsidP="00B60868">
            <w:pPr>
              <w:rPr>
                <w:sz w:val="18"/>
                <w:szCs w:val="18"/>
              </w:rPr>
            </w:pPr>
          </w:p>
        </w:tc>
      </w:tr>
      <w:tr w:rsidR="00B60868" w:rsidRPr="00720BD7" w14:paraId="71C63C70" w14:textId="77777777" w:rsidTr="00B60868">
        <w:trPr>
          <w:trHeight w:val="936"/>
        </w:trPr>
        <w:tc>
          <w:tcPr>
            <w:tcW w:w="630" w:type="dxa"/>
          </w:tcPr>
          <w:p w14:paraId="5F88F857" w14:textId="77777777" w:rsidR="00B60868" w:rsidRDefault="00B60868" w:rsidP="00B60868">
            <w:pPr>
              <w:autoSpaceDE w:val="0"/>
              <w:autoSpaceDN w:val="0"/>
              <w:adjustRightInd w:val="0"/>
              <w:rPr>
                <w:sz w:val="18"/>
                <w:szCs w:val="18"/>
              </w:rPr>
            </w:pPr>
            <w:r>
              <w:rPr>
                <w:sz w:val="18"/>
                <w:szCs w:val="18"/>
              </w:rPr>
              <w:lastRenderedPageBreak/>
              <w:t>PPP 5</w:t>
            </w:r>
          </w:p>
        </w:tc>
        <w:tc>
          <w:tcPr>
            <w:tcW w:w="3510" w:type="dxa"/>
          </w:tcPr>
          <w:p w14:paraId="24ABFDD8" w14:textId="77777777" w:rsidR="00B60868" w:rsidRDefault="00B60868" w:rsidP="00B60868">
            <w:pPr>
              <w:autoSpaceDE w:val="0"/>
              <w:autoSpaceDN w:val="0"/>
              <w:adjustRightInd w:val="0"/>
              <w:ind w:left="-14"/>
              <w:rPr>
                <w:sz w:val="18"/>
                <w:szCs w:val="18"/>
              </w:rPr>
            </w:pPr>
            <w:r>
              <w:rPr>
                <w:sz w:val="18"/>
                <w:szCs w:val="18"/>
              </w:rPr>
              <w:t xml:space="preserve">Filtering controls for dewatering operations are in place and working properly (only clear water is being discharged off site)? </w:t>
            </w:r>
          </w:p>
        </w:tc>
        <w:tc>
          <w:tcPr>
            <w:tcW w:w="1350" w:type="dxa"/>
            <w:vAlign w:val="center"/>
          </w:tcPr>
          <w:p w14:paraId="753611F2" w14:textId="77777777" w:rsidR="00B60868" w:rsidRDefault="004F2CB6" w:rsidP="00B60868">
            <w:pPr>
              <w:rPr>
                <w:sz w:val="18"/>
                <w:szCs w:val="18"/>
              </w:rPr>
            </w:pPr>
            <w:sdt>
              <w:sdtPr>
                <w:rPr>
                  <w:sz w:val="24"/>
                </w:rPr>
                <w:id w:val="-1775932266"/>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Yes</w:t>
            </w:r>
          </w:p>
          <w:p w14:paraId="365B5FE2" w14:textId="77777777" w:rsidR="00B60868" w:rsidRDefault="004F2CB6" w:rsidP="00B60868">
            <w:pPr>
              <w:rPr>
                <w:sz w:val="18"/>
                <w:szCs w:val="18"/>
              </w:rPr>
            </w:pPr>
            <w:sdt>
              <w:sdtPr>
                <w:rPr>
                  <w:sz w:val="24"/>
                </w:rPr>
                <w:id w:val="402104627"/>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6A7A3B63" w14:textId="77777777" w:rsidR="00B60868" w:rsidRDefault="004F2CB6" w:rsidP="00B60868">
            <w:pPr>
              <w:rPr>
                <w:sz w:val="24"/>
              </w:rPr>
            </w:pPr>
            <w:sdt>
              <w:sdtPr>
                <w:rPr>
                  <w:sz w:val="24"/>
                </w:rPr>
                <w:id w:val="1916354320"/>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6E454072" w14:textId="77777777" w:rsidR="00B60868" w:rsidRPr="00720BD7" w:rsidRDefault="00B60868" w:rsidP="00B60868">
            <w:pPr>
              <w:rPr>
                <w:sz w:val="18"/>
                <w:szCs w:val="18"/>
              </w:rPr>
            </w:pPr>
          </w:p>
        </w:tc>
      </w:tr>
      <w:tr w:rsidR="00B60868" w:rsidRPr="00720BD7" w14:paraId="3F890244" w14:textId="77777777" w:rsidTr="00B60868">
        <w:trPr>
          <w:trHeight w:val="936"/>
        </w:trPr>
        <w:tc>
          <w:tcPr>
            <w:tcW w:w="630" w:type="dxa"/>
          </w:tcPr>
          <w:p w14:paraId="5D098B99" w14:textId="77777777" w:rsidR="00B60868" w:rsidRDefault="00B60868" w:rsidP="00B60868">
            <w:pPr>
              <w:autoSpaceDE w:val="0"/>
              <w:autoSpaceDN w:val="0"/>
              <w:adjustRightInd w:val="0"/>
              <w:rPr>
                <w:sz w:val="18"/>
                <w:szCs w:val="18"/>
              </w:rPr>
            </w:pPr>
            <w:r>
              <w:rPr>
                <w:sz w:val="18"/>
                <w:szCs w:val="18"/>
              </w:rPr>
              <w:t>PPP 6</w:t>
            </w:r>
          </w:p>
        </w:tc>
        <w:tc>
          <w:tcPr>
            <w:tcW w:w="3510" w:type="dxa"/>
          </w:tcPr>
          <w:p w14:paraId="523D509C" w14:textId="77777777" w:rsidR="00B60868" w:rsidRDefault="00B60868" w:rsidP="00B60868">
            <w:pPr>
              <w:autoSpaceDE w:val="0"/>
              <w:autoSpaceDN w:val="0"/>
              <w:adjustRightInd w:val="0"/>
              <w:ind w:left="-14"/>
              <w:rPr>
                <w:sz w:val="18"/>
                <w:szCs w:val="18"/>
              </w:rPr>
            </w:pPr>
            <w:r>
              <w:rPr>
                <w:sz w:val="18"/>
                <w:szCs w:val="18"/>
              </w:rPr>
              <w:t>Materials that are potential stormwater contaminants are properly stored (covered / secondary containment in place)</w:t>
            </w:r>
            <w:r w:rsidRPr="000D64CA">
              <w:rPr>
                <w:sz w:val="18"/>
                <w:szCs w:val="18"/>
              </w:rPr>
              <w:t>?</w:t>
            </w:r>
          </w:p>
        </w:tc>
        <w:tc>
          <w:tcPr>
            <w:tcW w:w="1350" w:type="dxa"/>
            <w:vAlign w:val="center"/>
          </w:tcPr>
          <w:p w14:paraId="154A5D52" w14:textId="77777777" w:rsidR="00B60868" w:rsidRDefault="004F2CB6" w:rsidP="00B60868">
            <w:pPr>
              <w:rPr>
                <w:sz w:val="18"/>
                <w:szCs w:val="18"/>
              </w:rPr>
            </w:pPr>
            <w:sdt>
              <w:sdtPr>
                <w:rPr>
                  <w:sz w:val="24"/>
                </w:rPr>
                <w:id w:val="-94037332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 xml:space="preserve">Yes </w:t>
            </w:r>
          </w:p>
          <w:p w14:paraId="60EAD4CD" w14:textId="77777777" w:rsidR="00B60868" w:rsidRDefault="004F2CB6" w:rsidP="00B60868">
            <w:pPr>
              <w:rPr>
                <w:sz w:val="18"/>
                <w:szCs w:val="18"/>
              </w:rPr>
            </w:pPr>
            <w:sdt>
              <w:sdtPr>
                <w:rPr>
                  <w:sz w:val="24"/>
                </w:rPr>
                <w:id w:val="-455400820"/>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2BF2974A" w14:textId="77777777" w:rsidR="00B60868" w:rsidRDefault="004F2CB6" w:rsidP="00B60868">
            <w:pPr>
              <w:rPr>
                <w:sz w:val="24"/>
              </w:rPr>
            </w:pPr>
            <w:sdt>
              <w:sdtPr>
                <w:rPr>
                  <w:sz w:val="24"/>
                </w:rPr>
                <w:id w:val="-1463113289"/>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14A2AB0E" w14:textId="77777777" w:rsidR="00B60868" w:rsidRPr="00720BD7" w:rsidRDefault="00B60868" w:rsidP="00B60868">
            <w:pPr>
              <w:rPr>
                <w:sz w:val="18"/>
                <w:szCs w:val="18"/>
              </w:rPr>
            </w:pPr>
          </w:p>
        </w:tc>
      </w:tr>
      <w:tr w:rsidR="00B60868" w:rsidRPr="00720BD7" w14:paraId="006A9BEC" w14:textId="77777777" w:rsidTr="00B60868">
        <w:trPr>
          <w:trHeight w:val="936"/>
        </w:trPr>
        <w:tc>
          <w:tcPr>
            <w:tcW w:w="630" w:type="dxa"/>
          </w:tcPr>
          <w:p w14:paraId="0628BDCD" w14:textId="77777777" w:rsidR="00B60868" w:rsidRDefault="00B60868" w:rsidP="00B60868">
            <w:pPr>
              <w:autoSpaceDE w:val="0"/>
              <w:autoSpaceDN w:val="0"/>
              <w:adjustRightInd w:val="0"/>
              <w:rPr>
                <w:sz w:val="18"/>
                <w:szCs w:val="18"/>
              </w:rPr>
            </w:pPr>
            <w:r>
              <w:rPr>
                <w:sz w:val="18"/>
                <w:szCs w:val="18"/>
              </w:rPr>
              <w:t>PPP 7</w:t>
            </w:r>
          </w:p>
        </w:tc>
        <w:tc>
          <w:tcPr>
            <w:tcW w:w="3510" w:type="dxa"/>
          </w:tcPr>
          <w:p w14:paraId="640625CE" w14:textId="77777777" w:rsidR="00B60868" w:rsidRPr="000D64CA" w:rsidRDefault="00B60868" w:rsidP="00B60868">
            <w:pPr>
              <w:autoSpaceDE w:val="0"/>
              <w:autoSpaceDN w:val="0"/>
              <w:adjustRightInd w:val="0"/>
              <w:ind w:left="-14"/>
              <w:rPr>
                <w:sz w:val="18"/>
                <w:szCs w:val="18"/>
              </w:rPr>
            </w:pPr>
            <w:r>
              <w:rPr>
                <w:sz w:val="18"/>
                <w:szCs w:val="18"/>
              </w:rPr>
              <w:t>Vehicle and equipment fueling, maintenance, and/or staging areas are free of spills and leaks</w:t>
            </w:r>
            <w:r w:rsidRPr="000D64CA">
              <w:rPr>
                <w:sz w:val="18"/>
                <w:szCs w:val="18"/>
              </w:rPr>
              <w:t>?</w:t>
            </w:r>
            <w:r>
              <w:rPr>
                <w:sz w:val="18"/>
                <w:szCs w:val="18"/>
              </w:rPr>
              <w:t xml:space="preserve"> Fuel storage has proper containment?</w:t>
            </w:r>
          </w:p>
        </w:tc>
        <w:tc>
          <w:tcPr>
            <w:tcW w:w="1350" w:type="dxa"/>
            <w:vAlign w:val="center"/>
          </w:tcPr>
          <w:p w14:paraId="5AE542D9" w14:textId="77777777" w:rsidR="00B60868" w:rsidRDefault="004F2CB6" w:rsidP="00B60868">
            <w:pPr>
              <w:rPr>
                <w:sz w:val="18"/>
                <w:szCs w:val="18"/>
              </w:rPr>
            </w:pPr>
            <w:sdt>
              <w:sdtPr>
                <w:rPr>
                  <w:sz w:val="24"/>
                </w:rPr>
                <w:id w:val="429313780"/>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 xml:space="preserve">Yes </w:t>
            </w:r>
          </w:p>
          <w:p w14:paraId="28427811" w14:textId="77777777" w:rsidR="00B60868" w:rsidRDefault="004F2CB6" w:rsidP="00B60868">
            <w:pPr>
              <w:rPr>
                <w:sz w:val="18"/>
                <w:szCs w:val="18"/>
              </w:rPr>
            </w:pPr>
            <w:sdt>
              <w:sdtPr>
                <w:rPr>
                  <w:sz w:val="24"/>
                </w:rPr>
                <w:id w:val="-1084917291"/>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1904F9F9" w14:textId="77777777" w:rsidR="00B60868" w:rsidRPr="00720BD7" w:rsidRDefault="004F2CB6" w:rsidP="00B60868">
            <w:pPr>
              <w:rPr>
                <w:sz w:val="18"/>
                <w:szCs w:val="18"/>
              </w:rPr>
            </w:pPr>
            <w:sdt>
              <w:sdtPr>
                <w:rPr>
                  <w:sz w:val="24"/>
                </w:rPr>
                <w:id w:val="971944000"/>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6EF6781B" w14:textId="77777777" w:rsidR="00B60868" w:rsidRPr="00720BD7" w:rsidRDefault="00B60868" w:rsidP="00B60868">
            <w:pPr>
              <w:rPr>
                <w:sz w:val="18"/>
                <w:szCs w:val="18"/>
              </w:rPr>
            </w:pPr>
          </w:p>
        </w:tc>
      </w:tr>
      <w:tr w:rsidR="00B60868" w:rsidRPr="00720BD7" w14:paraId="535BA65A" w14:textId="77777777" w:rsidTr="00B60868">
        <w:trPr>
          <w:trHeight w:val="936"/>
        </w:trPr>
        <w:tc>
          <w:tcPr>
            <w:tcW w:w="630" w:type="dxa"/>
          </w:tcPr>
          <w:p w14:paraId="14EC66CF" w14:textId="77777777" w:rsidR="00B60868" w:rsidRDefault="00B60868" w:rsidP="00B60868">
            <w:pPr>
              <w:autoSpaceDE w:val="0"/>
              <w:autoSpaceDN w:val="0"/>
              <w:adjustRightInd w:val="0"/>
              <w:rPr>
                <w:sz w:val="18"/>
                <w:szCs w:val="18"/>
              </w:rPr>
            </w:pPr>
            <w:r>
              <w:rPr>
                <w:sz w:val="18"/>
                <w:szCs w:val="18"/>
              </w:rPr>
              <w:t>PPP 8</w:t>
            </w:r>
          </w:p>
        </w:tc>
        <w:tc>
          <w:tcPr>
            <w:tcW w:w="3510" w:type="dxa"/>
          </w:tcPr>
          <w:p w14:paraId="4C30BDE9" w14:textId="77777777" w:rsidR="00B60868" w:rsidRDefault="00B60868" w:rsidP="00B60868">
            <w:pPr>
              <w:autoSpaceDE w:val="0"/>
              <w:autoSpaceDN w:val="0"/>
              <w:adjustRightInd w:val="0"/>
              <w:ind w:left="-14"/>
              <w:rPr>
                <w:sz w:val="18"/>
                <w:szCs w:val="18"/>
              </w:rPr>
            </w:pPr>
            <w:r>
              <w:rPr>
                <w:sz w:val="18"/>
                <w:szCs w:val="18"/>
              </w:rPr>
              <w:t>Trash</w:t>
            </w:r>
            <w:r w:rsidRPr="006D4D20">
              <w:rPr>
                <w:sz w:val="18"/>
                <w:szCs w:val="18"/>
              </w:rPr>
              <w:t xml:space="preserve"> </w:t>
            </w:r>
            <w:r>
              <w:rPr>
                <w:sz w:val="18"/>
                <w:szCs w:val="18"/>
              </w:rPr>
              <w:t>and waste materials are properly managed and disposed of</w:t>
            </w:r>
            <w:r w:rsidRPr="006D4D20">
              <w:rPr>
                <w:sz w:val="18"/>
                <w:szCs w:val="18"/>
              </w:rPr>
              <w:t>?</w:t>
            </w:r>
          </w:p>
        </w:tc>
        <w:tc>
          <w:tcPr>
            <w:tcW w:w="1350" w:type="dxa"/>
            <w:vAlign w:val="center"/>
          </w:tcPr>
          <w:p w14:paraId="04F26728" w14:textId="77777777" w:rsidR="00B60868" w:rsidRDefault="004F2CB6" w:rsidP="00B60868">
            <w:pPr>
              <w:rPr>
                <w:sz w:val="18"/>
                <w:szCs w:val="18"/>
              </w:rPr>
            </w:pPr>
            <w:sdt>
              <w:sdtPr>
                <w:rPr>
                  <w:sz w:val="24"/>
                </w:rPr>
                <w:id w:val="-195467192"/>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 xml:space="preserve">Yes </w:t>
            </w:r>
          </w:p>
          <w:p w14:paraId="626C1AAF" w14:textId="77777777" w:rsidR="00B60868" w:rsidRDefault="004F2CB6" w:rsidP="00B60868">
            <w:pPr>
              <w:rPr>
                <w:sz w:val="18"/>
                <w:szCs w:val="18"/>
              </w:rPr>
            </w:pPr>
            <w:sdt>
              <w:sdtPr>
                <w:rPr>
                  <w:sz w:val="24"/>
                </w:rPr>
                <w:id w:val="-33656156"/>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68488B68" w14:textId="77777777" w:rsidR="00B60868" w:rsidRDefault="004F2CB6" w:rsidP="00B60868">
            <w:pPr>
              <w:rPr>
                <w:sz w:val="24"/>
              </w:rPr>
            </w:pPr>
            <w:sdt>
              <w:sdtPr>
                <w:rPr>
                  <w:sz w:val="24"/>
                </w:rPr>
                <w:id w:val="1451278368"/>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4218FAD5" w14:textId="77777777" w:rsidR="00B60868" w:rsidRPr="00720BD7" w:rsidRDefault="00B60868" w:rsidP="00B60868">
            <w:pPr>
              <w:rPr>
                <w:sz w:val="18"/>
                <w:szCs w:val="18"/>
              </w:rPr>
            </w:pPr>
          </w:p>
        </w:tc>
      </w:tr>
      <w:tr w:rsidR="00B60868" w:rsidRPr="00720BD7" w14:paraId="491D26D6" w14:textId="77777777" w:rsidTr="00B60868">
        <w:trPr>
          <w:trHeight w:val="936"/>
        </w:trPr>
        <w:tc>
          <w:tcPr>
            <w:tcW w:w="630" w:type="dxa"/>
          </w:tcPr>
          <w:p w14:paraId="7E09B6E3" w14:textId="77777777" w:rsidR="00B60868" w:rsidRDefault="00B60868" w:rsidP="00B60868">
            <w:pPr>
              <w:autoSpaceDE w:val="0"/>
              <w:autoSpaceDN w:val="0"/>
              <w:adjustRightInd w:val="0"/>
              <w:rPr>
                <w:sz w:val="18"/>
                <w:szCs w:val="18"/>
              </w:rPr>
            </w:pPr>
            <w:r>
              <w:rPr>
                <w:sz w:val="18"/>
                <w:szCs w:val="18"/>
              </w:rPr>
              <w:t>PPP 8</w:t>
            </w:r>
          </w:p>
        </w:tc>
        <w:tc>
          <w:tcPr>
            <w:tcW w:w="3510" w:type="dxa"/>
          </w:tcPr>
          <w:p w14:paraId="55BA2DC1" w14:textId="77777777" w:rsidR="00B60868" w:rsidRDefault="00B60868" w:rsidP="00B60868">
            <w:pPr>
              <w:autoSpaceDE w:val="0"/>
              <w:autoSpaceDN w:val="0"/>
              <w:adjustRightInd w:val="0"/>
              <w:ind w:left="-14"/>
              <w:rPr>
                <w:sz w:val="18"/>
                <w:szCs w:val="18"/>
              </w:rPr>
            </w:pPr>
            <w:r>
              <w:rPr>
                <w:sz w:val="18"/>
                <w:szCs w:val="18"/>
              </w:rPr>
              <w:t>Dumpsters and roll off containers are properly covered / contained and not leaking?</w:t>
            </w:r>
          </w:p>
        </w:tc>
        <w:tc>
          <w:tcPr>
            <w:tcW w:w="1350" w:type="dxa"/>
            <w:vAlign w:val="center"/>
          </w:tcPr>
          <w:p w14:paraId="627A38BA" w14:textId="77777777" w:rsidR="00B60868" w:rsidRDefault="004F2CB6" w:rsidP="00B60868">
            <w:pPr>
              <w:rPr>
                <w:sz w:val="18"/>
                <w:szCs w:val="18"/>
              </w:rPr>
            </w:pPr>
            <w:sdt>
              <w:sdtPr>
                <w:rPr>
                  <w:sz w:val="24"/>
                </w:rPr>
                <w:id w:val="-15978558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 xml:space="preserve">Yes </w:t>
            </w:r>
          </w:p>
          <w:p w14:paraId="05DF1BD4" w14:textId="77777777" w:rsidR="00B60868" w:rsidRDefault="004F2CB6" w:rsidP="00B60868">
            <w:pPr>
              <w:rPr>
                <w:sz w:val="18"/>
                <w:szCs w:val="18"/>
              </w:rPr>
            </w:pPr>
            <w:sdt>
              <w:sdtPr>
                <w:rPr>
                  <w:sz w:val="24"/>
                </w:rPr>
                <w:id w:val="1505708536"/>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5B3B48D7" w14:textId="77777777" w:rsidR="00B60868" w:rsidRDefault="004F2CB6" w:rsidP="00B60868">
            <w:pPr>
              <w:rPr>
                <w:sz w:val="24"/>
              </w:rPr>
            </w:pPr>
            <w:sdt>
              <w:sdtPr>
                <w:rPr>
                  <w:sz w:val="24"/>
                </w:rPr>
                <w:id w:val="363947750"/>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0C663C1F" w14:textId="77777777" w:rsidR="00B60868" w:rsidRPr="00720BD7" w:rsidRDefault="00B60868" w:rsidP="00B60868">
            <w:pPr>
              <w:rPr>
                <w:sz w:val="18"/>
                <w:szCs w:val="18"/>
              </w:rPr>
            </w:pPr>
          </w:p>
        </w:tc>
      </w:tr>
      <w:tr w:rsidR="00B60868" w:rsidRPr="00720BD7" w14:paraId="3ACE9554" w14:textId="77777777" w:rsidTr="00B60868">
        <w:trPr>
          <w:trHeight w:val="936"/>
        </w:trPr>
        <w:tc>
          <w:tcPr>
            <w:tcW w:w="630" w:type="dxa"/>
          </w:tcPr>
          <w:p w14:paraId="7E67B4B5" w14:textId="77777777" w:rsidR="00B60868" w:rsidRDefault="00B60868" w:rsidP="00B60868">
            <w:pPr>
              <w:autoSpaceDE w:val="0"/>
              <w:autoSpaceDN w:val="0"/>
              <w:adjustRightInd w:val="0"/>
              <w:rPr>
                <w:sz w:val="18"/>
                <w:szCs w:val="18"/>
              </w:rPr>
            </w:pPr>
            <w:r>
              <w:rPr>
                <w:sz w:val="18"/>
                <w:szCs w:val="18"/>
              </w:rPr>
              <w:t>PPP 9</w:t>
            </w:r>
          </w:p>
        </w:tc>
        <w:tc>
          <w:tcPr>
            <w:tcW w:w="3510" w:type="dxa"/>
          </w:tcPr>
          <w:p w14:paraId="6B8C8334" w14:textId="77777777" w:rsidR="00B60868" w:rsidRDefault="00B60868" w:rsidP="00B60868">
            <w:pPr>
              <w:autoSpaceDE w:val="0"/>
              <w:autoSpaceDN w:val="0"/>
              <w:adjustRightInd w:val="0"/>
              <w:ind w:left="-14"/>
              <w:rPr>
                <w:sz w:val="18"/>
                <w:szCs w:val="18"/>
              </w:rPr>
            </w:pPr>
            <w:r>
              <w:rPr>
                <w:sz w:val="18"/>
                <w:szCs w:val="18"/>
              </w:rPr>
              <w:t>Portable lavatories are level, in good condition, not leaking, and situated away from storm drains?</w:t>
            </w:r>
          </w:p>
        </w:tc>
        <w:tc>
          <w:tcPr>
            <w:tcW w:w="1350" w:type="dxa"/>
            <w:vAlign w:val="center"/>
          </w:tcPr>
          <w:p w14:paraId="0892610C" w14:textId="77777777" w:rsidR="00B60868" w:rsidRDefault="004F2CB6" w:rsidP="00B60868">
            <w:pPr>
              <w:rPr>
                <w:sz w:val="18"/>
                <w:szCs w:val="18"/>
              </w:rPr>
            </w:pPr>
            <w:sdt>
              <w:sdtPr>
                <w:rPr>
                  <w:sz w:val="24"/>
                </w:rPr>
                <w:id w:val="1757010913"/>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 xml:space="preserve">Yes </w:t>
            </w:r>
          </w:p>
          <w:p w14:paraId="72A1C646" w14:textId="77777777" w:rsidR="00B60868" w:rsidRDefault="004F2CB6" w:rsidP="00B60868">
            <w:pPr>
              <w:rPr>
                <w:sz w:val="18"/>
                <w:szCs w:val="18"/>
              </w:rPr>
            </w:pPr>
            <w:sdt>
              <w:sdtPr>
                <w:rPr>
                  <w:sz w:val="24"/>
                </w:rPr>
                <w:id w:val="-1321032597"/>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43405F1E" w14:textId="77777777" w:rsidR="00B60868" w:rsidRPr="00720BD7" w:rsidRDefault="004F2CB6" w:rsidP="00B60868">
            <w:pPr>
              <w:rPr>
                <w:sz w:val="18"/>
                <w:szCs w:val="18"/>
              </w:rPr>
            </w:pPr>
            <w:sdt>
              <w:sdtPr>
                <w:rPr>
                  <w:sz w:val="24"/>
                </w:rPr>
                <w:id w:val="-57328006"/>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178DED20" w14:textId="77777777" w:rsidR="00B60868" w:rsidRPr="00720BD7" w:rsidRDefault="00B60868" w:rsidP="00B60868">
            <w:pPr>
              <w:rPr>
                <w:sz w:val="18"/>
                <w:szCs w:val="18"/>
              </w:rPr>
            </w:pPr>
          </w:p>
        </w:tc>
      </w:tr>
      <w:tr w:rsidR="00B60868" w:rsidRPr="00720BD7" w14:paraId="4283C6A9" w14:textId="77777777" w:rsidTr="00B60868">
        <w:trPr>
          <w:trHeight w:val="936"/>
        </w:trPr>
        <w:tc>
          <w:tcPr>
            <w:tcW w:w="630" w:type="dxa"/>
          </w:tcPr>
          <w:p w14:paraId="224393E8" w14:textId="77777777" w:rsidR="00B60868" w:rsidRDefault="00B60868" w:rsidP="00B60868">
            <w:pPr>
              <w:autoSpaceDE w:val="0"/>
              <w:autoSpaceDN w:val="0"/>
              <w:adjustRightInd w:val="0"/>
              <w:rPr>
                <w:sz w:val="18"/>
                <w:szCs w:val="18"/>
              </w:rPr>
            </w:pPr>
            <w:r>
              <w:rPr>
                <w:sz w:val="18"/>
                <w:szCs w:val="18"/>
              </w:rPr>
              <w:t>PPP</w:t>
            </w:r>
          </w:p>
          <w:p w14:paraId="158DDD56" w14:textId="77777777" w:rsidR="00B60868" w:rsidRDefault="00B60868" w:rsidP="00B60868">
            <w:pPr>
              <w:autoSpaceDE w:val="0"/>
              <w:autoSpaceDN w:val="0"/>
              <w:adjustRightInd w:val="0"/>
              <w:rPr>
                <w:sz w:val="18"/>
                <w:szCs w:val="18"/>
              </w:rPr>
            </w:pPr>
            <w:r>
              <w:rPr>
                <w:sz w:val="18"/>
                <w:szCs w:val="18"/>
              </w:rPr>
              <w:t>10</w:t>
            </w:r>
          </w:p>
        </w:tc>
        <w:tc>
          <w:tcPr>
            <w:tcW w:w="3510" w:type="dxa"/>
          </w:tcPr>
          <w:p w14:paraId="7E70EC9A" w14:textId="77777777" w:rsidR="00B60868" w:rsidRPr="00BE652A" w:rsidRDefault="00B60868" w:rsidP="00B60868">
            <w:pPr>
              <w:autoSpaceDE w:val="0"/>
              <w:autoSpaceDN w:val="0"/>
              <w:adjustRightInd w:val="0"/>
              <w:ind w:left="-14"/>
              <w:rPr>
                <w:sz w:val="18"/>
                <w:szCs w:val="18"/>
              </w:rPr>
            </w:pPr>
            <w:r>
              <w:rPr>
                <w:sz w:val="18"/>
                <w:szCs w:val="18"/>
              </w:rPr>
              <w:t>Fertilizer is</w:t>
            </w:r>
            <w:r w:rsidRPr="00BE652A">
              <w:rPr>
                <w:sz w:val="18"/>
                <w:szCs w:val="18"/>
              </w:rPr>
              <w:t xml:space="preserve"> applied in accordance with manufacturer's </w:t>
            </w:r>
            <w:r>
              <w:rPr>
                <w:sz w:val="18"/>
                <w:szCs w:val="18"/>
              </w:rPr>
              <w:t xml:space="preserve">specifications </w:t>
            </w:r>
            <w:r w:rsidRPr="00BE652A">
              <w:rPr>
                <w:sz w:val="18"/>
                <w:szCs w:val="18"/>
              </w:rPr>
              <w:t>or an approved nutrient management plan</w:t>
            </w:r>
            <w:r>
              <w:rPr>
                <w:sz w:val="18"/>
                <w:szCs w:val="18"/>
              </w:rPr>
              <w:t xml:space="preserve"> and</w:t>
            </w:r>
            <w:r w:rsidRPr="00BE652A">
              <w:rPr>
                <w:sz w:val="18"/>
                <w:szCs w:val="18"/>
              </w:rPr>
              <w:t xml:space="preserve"> are not applied </w:t>
            </w:r>
            <w:r>
              <w:rPr>
                <w:sz w:val="18"/>
                <w:szCs w:val="18"/>
              </w:rPr>
              <w:t xml:space="preserve">during </w:t>
            </w:r>
            <w:r w:rsidRPr="00BE652A">
              <w:rPr>
                <w:sz w:val="18"/>
                <w:szCs w:val="18"/>
              </w:rPr>
              <w:t>rainfall events</w:t>
            </w:r>
            <w:r>
              <w:rPr>
                <w:sz w:val="18"/>
                <w:szCs w:val="18"/>
              </w:rPr>
              <w:t xml:space="preserve"> or just prior to forecasted storm event.</w:t>
            </w:r>
          </w:p>
        </w:tc>
        <w:tc>
          <w:tcPr>
            <w:tcW w:w="1350" w:type="dxa"/>
            <w:vAlign w:val="center"/>
          </w:tcPr>
          <w:p w14:paraId="4D31D145" w14:textId="77777777" w:rsidR="00B60868" w:rsidRDefault="004F2CB6" w:rsidP="00B60868">
            <w:pPr>
              <w:rPr>
                <w:sz w:val="18"/>
                <w:szCs w:val="18"/>
              </w:rPr>
            </w:pPr>
            <w:sdt>
              <w:sdtPr>
                <w:rPr>
                  <w:sz w:val="24"/>
                </w:rPr>
                <w:id w:val="-1012908153"/>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 xml:space="preserve">Yes </w:t>
            </w:r>
          </w:p>
          <w:p w14:paraId="0B3631B1" w14:textId="77777777" w:rsidR="00B60868" w:rsidRDefault="004F2CB6" w:rsidP="00B60868">
            <w:pPr>
              <w:rPr>
                <w:sz w:val="18"/>
                <w:szCs w:val="18"/>
              </w:rPr>
            </w:pPr>
            <w:sdt>
              <w:sdtPr>
                <w:rPr>
                  <w:sz w:val="24"/>
                </w:rPr>
                <w:id w:val="1777600388"/>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391CFCD0" w14:textId="77777777" w:rsidR="00B60868" w:rsidRPr="00720BD7" w:rsidRDefault="004F2CB6" w:rsidP="00B60868">
            <w:pPr>
              <w:rPr>
                <w:sz w:val="18"/>
                <w:szCs w:val="18"/>
              </w:rPr>
            </w:pPr>
            <w:sdt>
              <w:sdtPr>
                <w:rPr>
                  <w:sz w:val="24"/>
                </w:rPr>
                <w:id w:val="-1838304871"/>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281B832B" w14:textId="77777777" w:rsidR="00B60868" w:rsidRPr="00720BD7" w:rsidRDefault="00B60868" w:rsidP="00B60868">
            <w:pPr>
              <w:rPr>
                <w:sz w:val="18"/>
                <w:szCs w:val="18"/>
              </w:rPr>
            </w:pPr>
          </w:p>
        </w:tc>
      </w:tr>
      <w:tr w:rsidR="00B60868" w:rsidRPr="00720BD7" w14:paraId="2EBB2388" w14:textId="77777777" w:rsidTr="00B60868">
        <w:trPr>
          <w:trHeight w:val="936"/>
        </w:trPr>
        <w:tc>
          <w:tcPr>
            <w:tcW w:w="630" w:type="dxa"/>
          </w:tcPr>
          <w:p w14:paraId="54692A85" w14:textId="77777777" w:rsidR="00B60868" w:rsidRDefault="00B60868" w:rsidP="00B60868">
            <w:pPr>
              <w:autoSpaceDE w:val="0"/>
              <w:autoSpaceDN w:val="0"/>
              <w:adjustRightInd w:val="0"/>
              <w:ind w:left="-15"/>
              <w:rPr>
                <w:sz w:val="18"/>
                <w:szCs w:val="18"/>
              </w:rPr>
            </w:pPr>
            <w:r w:rsidRPr="00983B32">
              <w:rPr>
                <w:sz w:val="18"/>
                <w:szCs w:val="18"/>
              </w:rPr>
              <w:t xml:space="preserve">Sec. </w:t>
            </w:r>
            <w:r>
              <w:rPr>
                <w:sz w:val="18"/>
                <w:szCs w:val="18"/>
              </w:rPr>
              <w:t>7.0</w:t>
            </w:r>
          </w:p>
        </w:tc>
        <w:tc>
          <w:tcPr>
            <w:tcW w:w="3510" w:type="dxa"/>
          </w:tcPr>
          <w:p w14:paraId="61910416" w14:textId="77777777" w:rsidR="00B60868" w:rsidRDefault="00B60868" w:rsidP="00B60868">
            <w:pPr>
              <w:autoSpaceDE w:val="0"/>
              <w:autoSpaceDN w:val="0"/>
              <w:adjustRightInd w:val="0"/>
              <w:rPr>
                <w:sz w:val="18"/>
                <w:szCs w:val="18"/>
              </w:rPr>
            </w:pPr>
          </w:p>
          <w:p w14:paraId="13569CAE" w14:textId="77777777" w:rsidR="00B60868" w:rsidRDefault="00B60868" w:rsidP="00B60868">
            <w:pPr>
              <w:autoSpaceDE w:val="0"/>
              <w:autoSpaceDN w:val="0"/>
              <w:adjustRightInd w:val="0"/>
              <w:rPr>
                <w:sz w:val="18"/>
                <w:szCs w:val="18"/>
              </w:rPr>
            </w:pPr>
            <w:r>
              <w:rPr>
                <w:sz w:val="18"/>
                <w:szCs w:val="18"/>
              </w:rPr>
              <w:t>Spill kits are stocked and accessible?</w:t>
            </w:r>
          </w:p>
        </w:tc>
        <w:tc>
          <w:tcPr>
            <w:tcW w:w="1350" w:type="dxa"/>
            <w:vAlign w:val="center"/>
          </w:tcPr>
          <w:p w14:paraId="7CC58D22" w14:textId="77777777" w:rsidR="00B60868" w:rsidRDefault="004F2CB6" w:rsidP="00B60868">
            <w:pPr>
              <w:rPr>
                <w:sz w:val="18"/>
                <w:szCs w:val="18"/>
              </w:rPr>
            </w:pPr>
            <w:sdt>
              <w:sdtPr>
                <w:rPr>
                  <w:sz w:val="24"/>
                </w:rPr>
                <w:id w:val="-51099158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 xml:space="preserve">Yes </w:t>
            </w:r>
          </w:p>
          <w:p w14:paraId="41C44DF5" w14:textId="77777777" w:rsidR="00B60868" w:rsidRDefault="004F2CB6" w:rsidP="00B60868">
            <w:pPr>
              <w:rPr>
                <w:sz w:val="18"/>
                <w:szCs w:val="18"/>
              </w:rPr>
            </w:pPr>
            <w:sdt>
              <w:sdtPr>
                <w:rPr>
                  <w:sz w:val="24"/>
                </w:rPr>
                <w:id w:val="-1437200064"/>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No</w:t>
            </w:r>
          </w:p>
          <w:p w14:paraId="22EF8C8B" w14:textId="77777777" w:rsidR="00B60868" w:rsidRPr="00720BD7" w:rsidRDefault="004F2CB6" w:rsidP="00B60868">
            <w:pPr>
              <w:rPr>
                <w:sz w:val="18"/>
                <w:szCs w:val="18"/>
              </w:rPr>
            </w:pPr>
            <w:sdt>
              <w:sdtPr>
                <w:rPr>
                  <w:sz w:val="24"/>
                </w:rPr>
                <w:id w:val="8572080"/>
                <w14:checkbox>
                  <w14:checked w14:val="0"/>
                  <w14:checkedState w14:val="2612" w14:font="MS Gothic"/>
                  <w14:uncheckedState w14:val="2610" w14:font="MS Gothic"/>
                </w14:checkbox>
              </w:sdtPr>
              <w:sdtEndPr/>
              <w:sdtContent>
                <w:r w:rsidR="00B60868">
                  <w:rPr>
                    <w:rFonts w:ascii="MS Gothic" w:eastAsia="MS Gothic" w:hAnsi="MS Gothic" w:hint="eastAsia"/>
                    <w:sz w:val="24"/>
                  </w:rPr>
                  <w:t>☐</w:t>
                </w:r>
              </w:sdtContent>
            </w:sdt>
            <w:r w:rsidR="00B60868">
              <w:t xml:space="preserve"> </w:t>
            </w:r>
            <w:r w:rsidR="00B60868" w:rsidRPr="00720BD7">
              <w:rPr>
                <w:sz w:val="18"/>
                <w:szCs w:val="18"/>
              </w:rPr>
              <w:t>N</w:t>
            </w:r>
            <w:r w:rsidR="00B60868">
              <w:rPr>
                <w:sz w:val="18"/>
                <w:szCs w:val="18"/>
              </w:rPr>
              <w:t>A</w:t>
            </w:r>
          </w:p>
        </w:tc>
        <w:tc>
          <w:tcPr>
            <w:tcW w:w="3960" w:type="dxa"/>
            <w:vAlign w:val="center"/>
          </w:tcPr>
          <w:p w14:paraId="5AEF707C" w14:textId="77777777" w:rsidR="00B60868" w:rsidRPr="00720BD7" w:rsidRDefault="00B60868" w:rsidP="00B60868">
            <w:pPr>
              <w:rPr>
                <w:sz w:val="18"/>
                <w:szCs w:val="18"/>
              </w:rPr>
            </w:pPr>
          </w:p>
        </w:tc>
      </w:tr>
    </w:tbl>
    <w:p w14:paraId="5C4EF41E" w14:textId="77777777" w:rsidR="00B60868" w:rsidRDefault="00B60868" w:rsidP="00B60868">
      <w:pPr>
        <w:rPr>
          <w:sz w:val="18"/>
          <w:szCs w:val="18"/>
        </w:rPr>
      </w:pPr>
    </w:p>
    <w:p w14:paraId="5BF80953" w14:textId="77777777" w:rsidR="00B60868" w:rsidRPr="00D82F5E" w:rsidRDefault="00B60868" w:rsidP="00B60868">
      <w:pPr>
        <w:rPr>
          <w:szCs w:val="18"/>
        </w:rPr>
      </w:pPr>
      <w:r w:rsidRPr="00D82F5E">
        <w:rPr>
          <w:b/>
          <w:szCs w:val="18"/>
        </w:rPr>
        <w:t>Are there any unauthorized discharges at the time of this inspection?</w:t>
      </w:r>
      <w:r>
        <w:rPr>
          <w:szCs w:val="18"/>
        </w:rPr>
        <w:t xml:space="preserve"> </w:t>
      </w:r>
      <w:sdt>
        <w:sdtPr>
          <w:rPr>
            <w:sz w:val="24"/>
          </w:rPr>
          <w:id w:val="36310619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t xml:space="preserve"> </w:t>
      </w:r>
      <w:r w:rsidRPr="00D82F5E">
        <w:rPr>
          <w:szCs w:val="18"/>
        </w:rPr>
        <w:t xml:space="preserve">Yes </w:t>
      </w:r>
      <w:sdt>
        <w:sdtPr>
          <w:rPr>
            <w:sz w:val="24"/>
          </w:rPr>
          <w:id w:val="-135950124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D82F5E">
        <w:rPr>
          <w:szCs w:val="18"/>
        </w:rPr>
        <w:t xml:space="preserve">  No    </w:t>
      </w:r>
    </w:p>
    <w:p w14:paraId="558A9A9B" w14:textId="77777777" w:rsidR="00B60868" w:rsidRPr="00D82F5E" w:rsidRDefault="00B60868" w:rsidP="00B60868">
      <w:pPr>
        <w:rPr>
          <w:szCs w:val="18"/>
        </w:rPr>
      </w:pPr>
      <w:r w:rsidRPr="00D82F5E">
        <w:rPr>
          <w:szCs w:val="18"/>
        </w:rPr>
        <w:t>If yes, describe the type and location of discharge:</w:t>
      </w:r>
    </w:p>
    <w:p w14:paraId="415A03E6" w14:textId="77777777" w:rsidR="00B60868" w:rsidRPr="00D82F5E" w:rsidRDefault="00B60868" w:rsidP="00B60868">
      <w:pPr>
        <w:rPr>
          <w:szCs w:val="18"/>
        </w:rPr>
      </w:pPr>
    </w:p>
    <w:p w14:paraId="3554755B" w14:textId="77777777" w:rsidR="00B60868" w:rsidRPr="00D82F5E" w:rsidRDefault="00B60868" w:rsidP="00B60868">
      <w:pPr>
        <w:rPr>
          <w:szCs w:val="18"/>
        </w:rPr>
      </w:pPr>
      <w:r w:rsidRPr="00D82F5E">
        <w:rPr>
          <w:b/>
          <w:szCs w:val="18"/>
        </w:rPr>
        <w:t>Has any unauthorized discharge occurred since the last inspection?</w:t>
      </w:r>
      <w:r w:rsidRPr="00D82F5E">
        <w:rPr>
          <w:szCs w:val="18"/>
        </w:rPr>
        <w:t xml:space="preserve">    </w:t>
      </w:r>
      <w:sdt>
        <w:sdtPr>
          <w:rPr>
            <w:sz w:val="24"/>
          </w:rPr>
          <w:id w:val="121331248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t xml:space="preserve"> </w:t>
      </w:r>
      <w:r w:rsidRPr="00D82F5E">
        <w:rPr>
          <w:szCs w:val="18"/>
        </w:rPr>
        <w:t xml:space="preserve"> Yes </w:t>
      </w:r>
      <w:sdt>
        <w:sdtPr>
          <w:rPr>
            <w:sz w:val="24"/>
          </w:rPr>
          <w:id w:val="-90607285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D82F5E">
        <w:rPr>
          <w:szCs w:val="18"/>
        </w:rPr>
        <w:t xml:space="preserve">  No   </w:t>
      </w:r>
    </w:p>
    <w:p w14:paraId="042705FE" w14:textId="77777777" w:rsidR="00B60868" w:rsidRPr="00D82F5E" w:rsidRDefault="00B60868" w:rsidP="00B60868">
      <w:pPr>
        <w:rPr>
          <w:szCs w:val="18"/>
        </w:rPr>
      </w:pPr>
      <w:r w:rsidRPr="00D82F5E">
        <w:rPr>
          <w:szCs w:val="18"/>
        </w:rPr>
        <w:t>If yes, describe the type and location of discharge:</w:t>
      </w:r>
    </w:p>
    <w:p w14:paraId="681DA442" w14:textId="77777777" w:rsidR="00B60868" w:rsidRPr="00DD36BB" w:rsidRDefault="00B60868" w:rsidP="00B60868">
      <w:pPr>
        <w:rPr>
          <w:sz w:val="18"/>
          <w:szCs w:val="18"/>
        </w:rPr>
      </w:pPr>
    </w:p>
    <w:p w14:paraId="543360A7" w14:textId="77777777" w:rsidR="00B60868" w:rsidRPr="00C73246" w:rsidRDefault="00B60868" w:rsidP="00B60868">
      <w:pPr>
        <w:rPr>
          <w:b/>
          <w:szCs w:val="18"/>
        </w:rPr>
      </w:pPr>
      <w:r w:rsidRPr="00C73246">
        <w:rPr>
          <w:b/>
          <w:szCs w:val="18"/>
        </w:rPr>
        <w:t>Notes / comments:</w:t>
      </w:r>
    </w:p>
    <w:p w14:paraId="520FB6FE" w14:textId="686B400C" w:rsidR="00B60868" w:rsidRDefault="00B60868" w:rsidP="00B60868">
      <w:pPr>
        <w:rPr>
          <w:sz w:val="18"/>
          <w:szCs w:val="18"/>
        </w:rPr>
      </w:pPr>
    </w:p>
    <w:p w14:paraId="75850C7C" w14:textId="77777777" w:rsidR="00DD36BB" w:rsidRDefault="00DD36BB" w:rsidP="00B60868">
      <w:pPr>
        <w:rPr>
          <w:sz w:val="18"/>
          <w:szCs w:val="18"/>
        </w:rPr>
      </w:pPr>
    </w:p>
    <w:p w14:paraId="3FEBFD53" w14:textId="77777777" w:rsidR="00B60868" w:rsidRDefault="00B60868" w:rsidP="00B60868">
      <w:pPr>
        <w:rPr>
          <w:sz w:val="18"/>
          <w:szCs w:val="18"/>
        </w:rPr>
      </w:pPr>
    </w:p>
    <w:p w14:paraId="5B6224D4" w14:textId="77777777" w:rsidR="00B60868" w:rsidRPr="00C73246" w:rsidRDefault="00B60868" w:rsidP="00B60868">
      <w:pPr>
        <w:rPr>
          <w:b/>
          <w:bCs/>
          <w:iCs/>
        </w:rPr>
      </w:pPr>
      <w:r w:rsidRPr="00C73246">
        <w:rPr>
          <w:b/>
          <w:bCs/>
          <w:iCs/>
        </w:rPr>
        <w:t>Certification</w:t>
      </w:r>
    </w:p>
    <w:p w14:paraId="5F2BC463" w14:textId="77777777" w:rsidR="00B60868" w:rsidRPr="00467FB0" w:rsidRDefault="00B60868" w:rsidP="00B60868">
      <w:pPr>
        <w:rPr>
          <w:i/>
          <w:sz w:val="18"/>
          <w:szCs w:val="18"/>
        </w:rPr>
      </w:pPr>
      <w:r w:rsidRPr="00467FB0">
        <w:rPr>
          <w:bCs/>
          <w:i/>
          <w:iCs/>
          <w:sz w:val="18"/>
          <w:szCs w:val="16"/>
        </w:rPr>
        <w:t xml:space="preserve">I certify that I am qualified to conduct this inspection and the information provided in this report, </w:t>
      </w:r>
      <w:r w:rsidRPr="00467FB0">
        <w:rPr>
          <w:i/>
          <w:sz w:val="18"/>
          <w:szCs w:val="16"/>
        </w:rPr>
        <w:t xml:space="preserve">is, to the best of my knowledge and belief, true, accurate, and complete.  </w:t>
      </w:r>
      <w:r w:rsidRPr="00467FB0">
        <w:rPr>
          <w:i/>
          <w:sz w:val="18"/>
          <w:szCs w:val="18"/>
        </w:rPr>
        <w:t>I am aware that there are significant penalties for submitting false information, including the possibility of enforcement actions for knowing violations.</w:t>
      </w:r>
    </w:p>
    <w:p w14:paraId="2D19EEF8" w14:textId="77777777" w:rsidR="00B60868" w:rsidRDefault="00B60868" w:rsidP="00B60868">
      <w:pPr>
        <w:rPr>
          <w:sz w:val="18"/>
          <w:szCs w:val="18"/>
        </w:rPr>
      </w:pPr>
    </w:p>
    <w:p w14:paraId="56F1743D" w14:textId="77777777" w:rsidR="00B60868" w:rsidRPr="00D82F5E" w:rsidRDefault="00B60868" w:rsidP="00B60868">
      <w:pPr>
        <w:rPr>
          <w:sz w:val="18"/>
          <w:szCs w:val="18"/>
        </w:rPr>
      </w:pPr>
      <w:r w:rsidRPr="00C73246">
        <w:rPr>
          <w:b/>
          <w:szCs w:val="18"/>
        </w:rPr>
        <w:t>Operator or Assigned Qualified Personnel Name</w:t>
      </w:r>
      <w:r w:rsidRPr="00D82F5E">
        <w:rPr>
          <w:sz w:val="18"/>
          <w:szCs w:val="18"/>
        </w:rPr>
        <w:t>: ____________________________</w:t>
      </w:r>
      <w:r w:rsidRPr="00D82F5E">
        <w:rPr>
          <w:sz w:val="18"/>
          <w:szCs w:val="18"/>
        </w:rPr>
        <w:tab/>
      </w:r>
      <w:r w:rsidRPr="00D82F5E">
        <w:rPr>
          <w:sz w:val="18"/>
          <w:szCs w:val="18"/>
        </w:rPr>
        <w:tab/>
      </w:r>
    </w:p>
    <w:p w14:paraId="08052154" w14:textId="77777777" w:rsidR="00B60868" w:rsidRPr="00DD36BB" w:rsidRDefault="00B60868" w:rsidP="00B60868">
      <w:pPr>
        <w:rPr>
          <w:sz w:val="16"/>
          <w:szCs w:val="16"/>
        </w:rPr>
      </w:pPr>
    </w:p>
    <w:p w14:paraId="47DC4CD6" w14:textId="77777777" w:rsidR="00B60868" w:rsidRPr="00D82F5E" w:rsidRDefault="00B60868" w:rsidP="00B60868">
      <w:pPr>
        <w:rPr>
          <w:sz w:val="18"/>
          <w:szCs w:val="18"/>
        </w:rPr>
      </w:pPr>
      <w:r w:rsidRPr="00C73246">
        <w:rPr>
          <w:b/>
          <w:szCs w:val="18"/>
        </w:rPr>
        <w:t>Signature:</w:t>
      </w:r>
      <w:r w:rsidRPr="00C73246">
        <w:rPr>
          <w:szCs w:val="18"/>
        </w:rPr>
        <w:t xml:space="preserve"> </w:t>
      </w:r>
      <w:r w:rsidRPr="00D82F5E">
        <w:rPr>
          <w:sz w:val="18"/>
          <w:szCs w:val="18"/>
        </w:rPr>
        <w:t>_________________________________</w:t>
      </w:r>
      <w:r w:rsidRPr="00D82F5E">
        <w:rPr>
          <w:sz w:val="18"/>
          <w:szCs w:val="18"/>
        </w:rPr>
        <w:tab/>
      </w:r>
      <w:r w:rsidRPr="00D82F5E">
        <w:rPr>
          <w:sz w:val="18"/>
          <w:szCs w:val="18"/>
        </w:rPr>
        <w:tab/>
      </w:r>
    </w:p>
    <w:p w14:paraId="697C85DB" w14:textId="77777777" w:rsidR="00B60868" w:rsidRPr="00DD36BB" w:rsidRDefault="00B60868" w:rsidP="00B60868">
      <w:pPr>
        <w:rPr>
          <w:sz w:val="16"/>
          <w:szCs w:val="16"/>
        </w:rPr>
      </w:pPr>
    </w:p>
    <w:p w14:paraId="692813C6" w14:textId="77777777" w:rsidR="00B60868" w:rsidRPr="00391B7C" w:rsidRDefault="00B60868" w:rsidP="00B60868">
      <w:pPr>
        <w:rPr>
          <w:sz w:val="18"/>
          <w:szCs w:val="18"/>
        </w:rPr>
      </w:pPr>
      <w:r w:rsidRPr="00C73246">
        <w:rPr>
          <w:b/>
          <w:szCs w:val="18"/>
        </w:rPr>
        <w:t>Date / Time:</w:t>
      </w:r>
      <w:r w:rsidRPr="00C73246">
        <w:rPr>
          <w:szCs w:val="18"/>
        </w:rPr>
        <w:t xml:space="preserve"> </w:t>
      </w:r>
      <w:r w:rsidRPr="00D82F5E">
        <w:rPr>
          <w:sz w:val="18"/>
          <w:szCs w:val="18"/>
        </w:rPr>
        <w:t>_______________________________</w:t>
      </w:r>
    </w:p>
    <w:p w14:paraId="418B7E61" w14:textId="77777777" w:rsidR="00B60868" w:rsidRDefault="00B60868" w:rsidP="00B60868">
      <w:pPr>
        <w:jc w:val="center"/>
        <w:rPr>
          <w:i/>
          <w:color w:val="0000FF"/>
          <w:sz w:val="18"/>
          <w:szCs w:val="18"/>
        </w:rPr>
      </w:pPr>
    </w:p>
    <w:p w14:paraId="6AA6DC22" w14:textId="744CE318" w:rsidR="00B60868" w:rsidRPr="00B60868" w:rsidRDefault="00B60868" w:rsidP="00B60868">
      <w:pPr>
        <w:jc w:val="center"/>
        <w:rPr>
          <w:i/>
          <w:color w:val="0000FF"/>
          <w:sz w:val="18"/>
          <w:szCs w:val="18"/>
        </w:rPr>
      </w:pPr>
      <w:r w:rsidRPr="000E275A">
        <w:rPr>
          <w:i/>
          <w:color w:val="0000FF"/>
          <w:sz w:val="18"/>
          <w:szCs w:val="18"/>
        </w:rPr>
        <w:t>INSPECTION</w:t>
      </w:r>
      <w:r>
        <w:rPr>
          <w:i/>
          <w:color w:val="0000FF"/>
          <w:sz w:val="18"/>
          <w:szCs w:val="18"/>
        </w:rPr>
        <w:t xml:space="preserve"> REPORTS</w:t>
      </w:r>
      <w:r w:rsidRPr="000E275A">
        <w:rPr>
          <w:i/>
          <w:color w:val="0000FF"/>
          <w:sz w:val="18"/>
          <w:szCs w:val="18"/>
        </w:rPr>
        <w:t xml:space="preserve"> WILL BE KEPT ONSITE IN THE SWPPP BOX OR OTHER APPROVED LOCATION</w:t>
      </w:r>
    </w:p>
    <w:p w14:paraId="159AA665" w14:textId="5D42477D" w:rsidR="009479DB" w:rsidRPr="00B62998" w:rsidRDefault="00B60868" w:rsidP="009479DB">
      <w:pPr>
        <w:rPr>
          <w:b/>
          <w:bCs/>
          <w:szCs w:val="18"/>
          <w:u w:val="single"/>
        </w:rPr>
      </w:pPr>
      <w:r>
        <w:rPr>
          <w:b/>
          <w:bCs/>
          <w:szCs w:val="18"/>
          <w:u w:val="single"/>
        </w:rPr>
        <w:lastRenderedPageBreak/>
        <w:t>9</w:t>
      </w:r>
      <w:r w:rsidR="009479DB" w:rsidRPr="00B62998">
        <w:rPr>
          <w:b/>
          <w:bCs/>
          <w:szCs w:val="18"/>
          <w:u w:val="single"/>
        </w:rPr>
        <w:t>.0</w:t>
      </w:r>
      <w:r w:rsidR="009479DB" w:rsidRPr="00B62998">
        <w:rPr>
          <w:b/>
          <w:bCs/>
          <w:szCs w:val="18"/>
          <w:u w:val="single"/>
        </w:rPr>
        <w:tab/>
        <w:t>Major Grading &amp; Stabilization Activities</w:t>
      </w:r>
      <w:r w:rsidR="00A73F6A">
        <w:rPr>
          <w:b/>
          <w:bCs/>
          <w:szCs w:val="18"/>
          <w:u w:val="single"/>
        </w:rPr>
        <w:t xml:space="preserve"> Log</w:t>
      </w:r>
    </w:p>
    <w:p w14:paraId="68EE2F2E" w14:textId="77777777" w:rsidR="009479DB" w:rsidRPr="00720BD7" w:rsidRDefault="009479DB" w:rsidP="009479DB">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2965"/>
        <w:gridCol w:w="1249"/>
        <w:gridCol w:w="1253"/>
        <w:gridCol w:w="2837"/>
      </w:tblGrid>
      <w:tr w:rsidR="009479DB" w:rsidRPr="00720BD7" w14:paraId="0D166037" w14:textId="77777777" w:rsidTr="004F74DF">
        <w:trPr>
          <w:trHeight w:val="998"/>
        </w:trPr>
        <w:tc>
          <w:tcPr>
            <w:tcW w:w="938" w:type="dxa"/>
            <w:shd w:val="clear" w:color="auto" w:fill="D9D9D9" w:themeFill="background1" w:themeFillShade="D9"/>
            <w:vAlign w:val="center"/>
          </w:tcPr>
          <w:p w14:paraId="1494E449" w14:textId="77777777" w:rsidR="009479DB" w:rsidRPr="004041C5" w:rsidRDefault="009479DB" w:rsidP="002432A5">
            <w:pPr>
              <w:jc w:val="center"/>
              <w:rPr>
                <w:sz w:val="18"/>
                <w:szCs w:val="18"/>
              </w:rPr>
            </w:pPr>
            <w:r w:rsidRPr="004041C5">
              <w:rPr>
                <w:sz w:val="18"/>
                <w:szCs w:val="18"/>
              </w:rPr>
              <w:t>Date</w:t>
            </w:r>
          </w:p>
          <w:p w14:paraId="27589640" w14:textId="77777777" w:rsidR="009479DB" w:rsidRPr="004041C5" w:rsidRDefault="009479DB" w:rsidP="002432A5">
            <w:pPr>
              <w:jc w:val="center"/>
              <w:rPr>
                <w:sz w:val="18"/>
                <w:szCs w:val="18"/>
              </w:rPr>
            </w:pPr>
            <w:r w:rsidRPr="004041C5">
              <w:rPr>
                <w:sz w:val="18"/>
                <w:szCs w:val="18"/>
              </w:rPr>
              <w:t>Activity</w:t>
            </w:r>
          </w:p>
          <w:p w14:paraId="0C88CE0D" w14:textId="77777777" w:rsidR="009479DB" w:rsidRPr="004041C5" w:rsidRDefault="009479DB" w:rsidP="002432A5">
            <w:pPr>
              <w:jc w:val="center"/>
              <w:rPr>
                <w:sz w:val="18"/>
                <w:szCs w:val="18"/>
              </w:rPr>
            </w:pPr>
            <w:r w:rsidRPr="004041C5">
              <w:rPr>
                <w:sz w:val="18"/>
                <w:szCs w:val="18"/>
              </w:rPr>
              <w:t>Initiated</w:t>
            </w:r>
          </w:p>
        </w:tc>
        <w:tc>
          <w:tcPr>
            <w:tcW w:w="2965" w:type="dxa"/>
            <w:shd w:val="clear" w:color="auto" w:fill="D9D9D9" w:themeFill="background1" w:themeFillShade="D9"/>
            <w:vAlign w:val="center"/>
          </w:tcPr>
          <w:p w14:paraId="7755700F" w14:textId="77777777" w:rsidR="009479DB" w:rsidRDefault="009479DB" w:rsidP="002432A5">
            <w:pPr>
              <w:jc w:val="center"/>
              <w:rPr>
                <w:sz w:val="18"/>
                <w:szCs w:val="18"/>
              </w:rPr>
            </w:pPr>
            <w:r w:rsidRPr="004041C5">
              <w:rPr>
                <w:sz w:val="18"/>
                <w:szCs w:val="18"/>
              </w:rPr>
              <w:t>Description of the</w:t>
            </w:r>
          </w:p>
          <w:p w14:paraId="23B8D727" w14:textId="1D1B2546" w:rsidR="009479DB" w:rsidRDefault="009479DB" w:rsidP="002432A5">
            <w:pPr>
              <w:jc w:val="center"/>
              <w:rPr>
                <w:sz w:val="18"/>
                <w:szCs w:val="18"/>
              </w:rPr>
            </w:pPr>
            <w:r w:rsidRPr="004041C5">
              <w:rPr>
                <w:sz w:val="18"/>
                <w:szCs w:val="18"/>
              </w:rPr>
              <w:t>Grading</w:t>
            </w:r>
            <w:r w:rsidR="009028ED">
              <w:rPr>
                <w:sz w:val="18"/>
                <w:szCs w:val="18"/>
              </w:rPr>
              <w:t xml:space="preserve"> or Stabilization</w:t>
            </w:r>
            <w:r w:rsidRPr="004041C5">
              <w:rPr>
                <w:sz w:val="18"/>
                <w:szCs w:val="18"/>
              </w:rPr>
              <w:t xml:space="preserve"> Activity</w:t>
            </w:r>
          </w:p>
          <w:p w14:paraId="0522B5A2" w14:textId="1A3367C0" w:rsidR="009479DB" w:rsidRPr="004041C5" w:rsidRDefault="009479DB" w:rsidP="002432A5">
            <w:pPr>
              <w:jc w:val="center"/>
              <w:rPr>
                <w:sz w:val="18"/>
                <w:szCs w:val="18"/>
              </w:rPr>
            </w:pPr>
          </w:p>
        </w:tc>
        <w:tc>
          <w:tcPr>
            <w:tcW w:w="1249" w:type="dxa"/>
            <w:shd w:val="clear" w:color="auto" w:fill="D9D9D9" w:themeFill="background1" w:themeFillShade="D9"/>
            <w:vAlign w:val="center"/>
          </w:tcPr>
          <w:p w14:paraId="1F9EBFC0" w14:textId="77777777" w:rsidR="009479DB" w:rsidRPr="004041C5" w:rsidRDefault="009479DB" w:rsidP="002432A5">
            <w:pPr>
              <w:jc w:val="center"/>
              <w:rPr>
                <w:sz w:val="18"/>
                <w:szCs w:val="18"/>
              </w:rPr>
            </w:pPr>
            <w:r w:rsidRPr="004041C5">
              <w:rPr>
                <w:sz w:val="18"/>
                <w:szCs w:val="18"/>
              </w:rPr>
              <w:t>Date</w:t>
            </w:r>
          </w:p>
          <w:p w14:paraId="282EEF8F" w14:textId="77777777" w:rsidR="009479DB" w:rsidRPr="004041C5" w:rsidRDefault="009479DB" w:rsidP="002432A5">
            <w:pPr>
              <w:jc w:val="center"/>
              <w:rPr>
                <w:sz w:val="18"/>
                <w:szCs w:val="18"/>
              </w:rPr>
            </w:pPr>
            <w:r w:rsidRPr="004041C5">
              <w:rPr>
                <w:sz w:val="18"/>
                <w:szCs w:val="18"/>
              </w:rPr>
              <w:t>Grading</w:t>
            </w:r>
          </w:p>
          <w:p w14:paraId="2BA90D61" w14:textId="77777777" w:rsidR="009479DB" w:rsidRPr="004041C5" w:rsidRDefault="009479DB" w:rsidP="002432A5">
            <w:pPr>
              <w:jc w:val="center"/>
              <w:rPr>
                <w:sz w:val="18"/>
                <w:szCs w:val="18"/>
              </w:rPr>
            </w:pPr>
            <w:r w:rsidRPr="004041C5">
              <w:rPr>
                <w:sz w:val="18"/>
                <w:szCs w:val="18"/>
              </w:rPr>
              <w:t>Activity</w:t>
            </w:r>
          </w:p>
          <w:p w14:paraId="0F730035" w14:textId="77777777" w:rsidR="009479DB" w:rsidRPr="004041C5" w:rsidRDefault="009479DB" w:rsidP="002432A5">
            <w:pPr>
              <w:jc w:val="center"/>
              <w:rPr>
                <w:sz w:val="18"/>
                <w:szCs w:val="18"/>
              </w:rPr>
            </w:pPr>
            <w:r w:rsidRPr="004041C5">
              <w:rPr>
                <w:sz w:val="18"/>
                <w:szCs w:val="18"/>
              </w:rPr>
              <w:t>Ceased</w:t>
            </w:r>
          </w:p>
        </w:tc>
        <w:tc>
          <w:tcPr>
            <w:tcW w:w="1253" w:type="dxa"/>
            <w:shd w:val="clear" w:color="auto" w:fill="D9D9D9" w:themeFill="background1" w:themeFillShade="D9"/>
            <w:vAlign w:val="center"/>
          </w:tcPr>
          <w:p w14:paraId="49DBAD0C" w14:textId="77777777" w:rsidR="009479DB" w:rsidRPr="004041C5" w:rsidRDefault="009479DB" w:rsidP="002432A5">
            <w:pPr>
              <w:jc w:val="center"/>
              <w:rPr>
                <w:sz w:val="18"/>
                <w:szCs w:val="18"/>
              </w:rPr>
            </w:pPr>
            <w:r w:rsidRPr="004041C5">
              <w:rPr>
                <w:sz w:val="18"/>
                <w:szCs w:val="18"/>
              </w:rPr>
              <w:t>Date</w:t>
            </w:r>
          </w:p>
          <w:p w14:paraId="0B8A7D41" w14:textId="77777777" w:rsidR="009479DB" w:rsidRPr="004041C5" w:rsidRDefault="009479DB" w:rsidP="002432A5">
            <w:pPr>
              <w:jc w:val="center"/>
              <w:rPr>
                <w:sz w:val="18"/>
                <w:szCs w:val="18"/>
              </w:rPr>
            </w:pPr>
            <w:r w:rsidRPr="004041C5">
              <w:rPr>
                <w:sz w:val="18"/>
                <w:szCs w:val="18"/>
              </w:rPr>
              <w:t>Stabilization</w:t>
            </w:r>
          </w:p>
          <w:p w14:paraId="5AF3DC8F" w14:textId="77777777" w:rsidR="009479DB" w:rsidRPr="004041C5" w:rsidRDefault="009479DB" w:rsidP="002432A5">
            <w:pPr>
              <w:jc w:val="center"/>
              <w:rPr>
                <w:sz w:val="18"/>
                <w:szCs w:val="18"/>
              </w:rPr>
            </w:pPr>
            <w:r w:rsidRPr="004041C5">
              <w:rPr>
                <w:sz w:val="18"/>
                <w:szCs w:val="18"/>
              </w:rPr>
              <w:t>Measures</w:t>
            </w:r>
          </w:p>
          <w:p w14:paraId="586151C2" w14:textId="77777777" w:rsidR="009479DB" w:rsidRPr="004041C5" w:rsidRDefault="009479DB" w:rsidP="002432A5">
            <w:pPr>
              <w:jc w:val="center"/>
              <w:rPr>
                <w:sz w:val="18"/>
                <w:szCs w:val="18"/>
              </w:rPr>
            </w:pPr>
            <w:r w:rsidRPr="004041C5">
              <w:rPr>
                <w:sz w:val="18"/>
                <w:szCs w:val="18"/>
              </w:rPr>
              <w:t>Initiated</w:t>
            </w:r>
          </w:p>
        </w:tc>
        <w:tc>
          <w:tcPr>
            <w:tcW w:w="2837" w:type="dxa"/>
            <w:shd w:val="clear" w:color="auto" w:fill="D9D9D9" w:themeFill="background1" w:themeFillShade="D9"/>
            <w:vAlign w:val="center"/>
          </w:tcPr>
          <w:p w14:paraId="288A6A53" w14:textId="77777777" w:rsidR="009479DB" w:rsidRDefault="009479DB" w:rsidP="002432A5">
            <w:pPr>
              <w:jc w:val="center"/>
              <w:rPr>
                <w:sz w:val="18"/>
                <w:szCs w:val="18"/>
              </w:rPr>
            </w:pPr>
            <w:r>
              <w:rPr>
                <w:sz w:val="18"/>
                <w:szCs w:val="18"/>
              </w:rPr>
              <w:t>Description of the</w:t>
            </w:r>
          </w:p>
          <w:p w14:paraId="611DCCBD" w14:textId="77777777" w:rsidR="009479DB" w:rsidRDefault="009479DB" w:rsidP="002432A5">
            <w:pPr>
              <w:jc w:val="center"/>
              <w:rPr>
                <w:sz w:val="18"/>
                <w:szCs w:val="18"/>
              </w:rPr>
            </w:pPr>
            <w:r>
              <w:rPr>
                <w:sz w:val="18"/>
                <w:szCs w:val="18"/>
              </w:rPr>
              <w:t>Stabilization Measure</w:t>
            </w:r>
          </w:p>
          <w:p w14:paraId="4F445FA7" w14:textId="58218D37" w:rsidR="009479DB" w:rsidRPr="004041C5" w:rsidRDefault="009479DB" w:rsidP="002432A5">
            <w:pPr>
              <w:jc w:val="center"/>
              <w:rPr>
                <w:sz w:val="18"/>
                <w:szCs w:val="18"/>
              </w:rPr>
            </w:pPr>
          </w:p>
        </w:tc>
      </w:tr>
      <w:tr w:rsidR="009479DB" w:rsidRPr="00720BD7" w14:paraId="46D55925" w14:textId="77777777" w:rsidTr="004F74DF">
        <w:trPr>
          <w:trHeight w:val="461"/>
        </w:trPr>
        <w:tc>
          <w:tcPr>
            <w:tcW w:w="938" w:type="dxa"/>
          </w:tcPr>
          <w:p w14:paraId="2E75C997" w14:textId="77777777" w:rsidR="009479DB" w:rsidRPr="00720BD7" w:rsidRDefault="009479DB" w:rsidP="002432A5">
            <w:pPr>
              <w:rPr>
                <w:sz w:val="18"/>
                <w:szCs w:val="18"/>
              </w:rPr>
            </w:pPr>
          </w:p>
        </w:tc>
        <w:tc>
          <w:tcPr>
            <w:tcW w:w="2965" w:type="dxa"/>
          </w:tcPr>
          <w:p w14:paraId="09CEA360" w14:textId="77777777" w:rsidR="009479DB" w:rsidRDefault="009479DB" w:rsidP="002432A5">
            <w:pPr>
              <w:rPr>
                <w:sz w:val="18"/>
                <w:szCs w:val="18"/>
              </w:rPr>
            </w:pPr>
          </w:p>
          <w:p w14:paraId="586B4020" w14:textId="77777777" w:rsidR="004F74DF" w:rsidRDefault="004F74DF" w:rsidP="002432A5">
            <w:pPr>
              <w:rPr>
                <w:sz w:val="18"/>
                <w:szCs w:val="18"/>
              </w:rPr>
            </w:pPr>
          </w:p>
          <w:p w14:paraId="77C374C0" w14:textId="575E518C" w:rsidR="004F74DF" w:rsidRPr="00720BD7" w:rsidRDefault="004F74DF" w:rsidP="002432A5">
            <w:pPr>
              <w:rPr>
                <w:sz w:val="18"/>
                <w:szCs w:val="18"/>
              </w:rPr>
            </w:pPr>
          </w:p>
        </w:tc>
        <w:tc>
          <w:tcPr>
            <w:tcW w:w="1249" w:type="dxa"/>
          </w:tcPr>
          <w:p w14:paraId="2062F438" w14:textId="77777777" w:rsidR="009479DB" w:rsidRPr="00720BD7" w:rsidRDefault="009479DB" w:rsidP="002432A5">
            <w:pPr>
              <w:rPr>
                <w:sz w:val="18"/>
                <w:szCs w:val="18"/>
              </w:rPr>
            </w:pPr>
          </w:p>
        </w:tc>
        <w:tc>
          <w:tcPr>
            <w:tcW w:w="1253" w:type="dxa"/>
          </w:tcPr>
          <w:p w14:paraId="0F3FD599" w14:textId="77777777" w:rsidR="009479DB" w:rsidRPr="00720BD7" w:rsidRDefault="009479DB" w:rsidP="002432A5">
            <w:pPr>
              <w:rPr>
                <w:sz w:val="18"/>
                <w:szCs w:val="18"/>
              </w:rPr>
            </w:pPr>
          </w:p>
        </w:tc>
        <w:tc>
          <w:tcPr>
            <w:tcW w:w="2837" w:type="dxa"/>
          </w:tcPr>
          <w:p w14:paraId="1EF20C7A" w14:textId="77777777" w:rsidR="009479DB" w:rsidRPr="00720BD7" w:rsidRDefault="009479DB" w:rsidP="002432A5">
            <w:pPr>
              <w:rPr>
                <w:sz w:val="18"/>
                <w:szCs w:val="18"/>
              </w:rPr>
            </w:pPr>
          </w:p>
        </w:tc>
      </w:tr>
      <w:tr w:rsidR="001B10F4" w:rsidRPr="00720BD7" w14:paraId="16EB14F5" w14:textId="77777777" w:rsidTr="004F74DF">
        <w:trPr>
          <w:trHeight w:val="461"/>
        </w:trPr>
        <w:tc>
          <w:tcPr>
            <w:tcW w:w="938" w:type="dxa"/>
          </w:tcPr>
          <w:p w14:paraId="4C2ADF14" w14:textId="77777777" w:rsidR="001B10F4" w:rsidRDefault="001B10F4" w:rsidP="002432A5">
            <w:pPr>
              <w:rPr>
                <w:sz w:val="18"/>
                <w:szCs w:val="18"/>
              </w:rPr>
            </w:pPr>
          </w:p>
          <w:p w14:paraId="1D552081" w14:textId="77777777" w:rsidR="001B10F4" w:rsidRDefault="001B10F4" w:rsidP="002432A5">
            <w:pPr>
              <w:rPr>
                <w:sz w:val="18"/>
                <w:szCs w:val="18"/>
              </w:rPr>
            </w:pPr>
          </w:p>
          <w:p w14:paraId="5320DB85" w14:textId="23BCCEC5" w:rsidR="001B10F4" w:rsidRPr="00720BD7" w:rsidRDefault="001B10F4" w:rsidP="002432A5">
            <w:pPr>
              <w:rPr>
                <w:sz w:val="18"/>
                <w:szCs w:val="18"/>
              </w:rPr>
            </w:pPr>
          </w:p>
        </w:tc>
        <w:tc>
          <w:tcPr>
            <w:tcW w:w="2965" w:type="dxa"/>
          </w:tcPr>
          <w:p w14:paraId="2E9260D3" w14:textId="77777777" w:rsidR="001B10F4" w:rsidRDefault="001B10F4" w:rsidP="002432A5">
            <w:pPr>
              <w:rPr>
                <w:sz w:val="18"/>
                <w:szCs w:val="18"/>
              </w:rPr>
            </w:pPr>
          </w:p>
        </w:tc>
        <w:tc>
          <w:tcPr>
            <w:tcW w:w="1249" w:type="dxa"/>
          </w:tcPr>
          <w:p w14:paraId="40993A85" w14:textId="77777777" w:rsidR="001B10F4" w:rsidRPr="00720BD7" w:rsidRDefault="001B10F4" w:rsidP="002432A5">
            <w:pPr>
              <w:rPr>
                <w:sz w:val="18"/>
                <w:szCs w:val="18"/>
              </w:rPr>
            </w:pPr>
          </w:p>
        </w:tc>
        <w:tc>
          <w:tcPr>
            <w:tcW w:w="1253" w:type="dxa"/>
          </w:tcPr>
          <w:p w14:paraId="5166DF2D" w14:textId="77777777" w:rsidR="001B10F4" w:rsidRPr="00720BD7" w:rsidRDefault="001B10F4" w:rsidP="002432A5">
            <w:pPr>
              <w:rPr>
                <w:sz w:val="18"/>
                <w:szCs w:val="18"/>
              </w:rPr>
            </w:pPr>
          </w:p>
        </w:tc>
        <w:tc>
          <w:tcPr>
            <w:tcW w:w="2837" w:type="dxa"/>
          </w:tcPr>
          <w:p w14:paraId="728C9989" w14:textId="77777777" w:rsidR="001B10F4" w:rsidRPr="00720BD7" w:rsidRDefault="001B10F4" w:rsidP="002432A5">
            <w:pPr>
              <w:rPr>
                <w:sz w:val="18"/>
                <w:szCs w:val="18"/>
              </w:rPr>
            </w:pPr>
          </w:p>
        </w:tc>
      </w:tr>
      <w:tr w:rsidR="009479DB" w:rsidRPr="00720BD7" w14:paraId="00E0DA63" w14:textId="77777777" w:rsidTr="004F74DF">
        <w:trPr>
          <w:trHeight w:val="461"/>
        </w:trPr>
        <w:tc>
          <w:tcPr>
            <w:tcW w:w="938" w:type="dxa"/>
          </w:tcPr>
          <w:p w14:paraId="01C9BC75" w14:textId="77777777" w:rsidR="009479DB" w:rsidRPr="00720BD7" w:rsidRDefault="009479DB" w:rsidP="002432A5">
            <w:pPr>
              <w:rPr>
                <w:sz w:val="18"/>
                <w:szCs w:val="18"/>
              </w:rPr>
            </w:pPr>
          </w:p>
        </w:tc>
        <w:tc>
          <w:tcPr>
            <w:tcW w:w="2965" w:type="dxa"/>
          </w:tcPr>
          <w:p w14:paraId="695299B6" w14:textId="77777777" w:rsidR="009479DB" w:rsidRDefault="009479DB" w:rsidP="002432A5">
            <w:pPr>
              <w:rPr>
                <w:sz w:val="18"/>
                <w:szCs w:val="18"/>
              </w:rPr>
            </w:pPr>
          </w:p>
          <w:p w14:paraId="44024C16" w14:textId="77777777" w:rsidR="004F74DF" w:rsidRDefault="004F74DF" w:rsidP="002432A5">
            <w:pPr>
              <w:rPr>
                <w:sz w:val="18"/>
                <w:szCs w:val="18"/>
              </w:rPr>
            </w:pPr>
          </w:p>
          <w:p w14:paraId="334F8A14" w14:textId="20DFC7D7" w:rsidR="004F74DF" w:rsidRPr="00720BD7" w:rsidRDefault="004F74DF" w:rsidP="002432A5">
            <w:pPr>
              <w:rPr>
                <w:sz w:val="18"/>
                <w:szCs w:val="18"/>
              </w:rPr>
            </w:pPr>
          </w:p>
        </w:tc>
        <w:tc>
          <w:tcPr>
            <w:tcW w:w="1249" w:type="dxa"/>
          </w:tcPr>
          <w:p w14:paraId="0D70F63D" w14:textId="77777777" w:rsidR="009479DB" w:rsidRPr="00720BD7" w:rsidRDefault="009479DB" w:rsidP="002432A5">
            <w:pPr>
              <w:rPr>
                <w:sz w:val="18"/>
                <w:szCs w:val="18"/>
              </w:rPr>
            </w:pPr>
          </w:p>
        </w:tc>
        <w:tc>
          <w:tcPr>
            <w:tcW w:w="1253" w:type="dxa"/>
          </w:tcPr>
          <w:p w14:paraId="41A34BE4" w14:textId="77777777" w:rsidR="009479DB" w:rsidRPr="00720BD7" w:rsidRDefault="009479DB" w:rsidP="002432A5">
            <w:pPr>
              <w:rPr>
                <w:sz w:val="18"/>
                <w:szCs w:val="18"/>
              </w:rPr>
            </w:pPr>
          </w:p>
        </w:tc>
        <w:tc>
          <w:tcPr>
            <w:tcW w:w="2837" w:type="dxa"/>
          </w:tcPr>
          <w:p w14:paraId="30A3397A" w14:textId="77777777" w:rsidR="009479DB" w:rsidRPr="00720BD7" w:rsidRDefault="009479DB" w:rsidP="002432A5">
            <w:pPr>
              <w:rPr>
                <w:sz w:val="18"/>
                <w:szCs w:val="18"/>
              </w:rPr>
            </w:pPr>
          </w:p>
        </w:tc>
      </w:tr>
      <w:tr w:rsidR="009479DB" w:rsidRPr="00720BD7" w14:paraId="060A3DEC" w14:textId="77777777" w:rsidTr="004F74DF">
        <w:trPr>
          <w:trHeight w:val="461"/>
        </w:trPr>
        <w:tc>
          <w:tcPr>
            <w:tcW w:w="938" w:type="dxa"/>
          </w:tcPr>
          <w:p w14:paraId="4D26AC01" w14:textId="77777777" w:rsidR="009479DB" w:rsidRPr="00720BD7" w:rsidRDefault="009479DB" w:rsidP="002432A5">
            <w:pPr>
              <w:rPr>
                <w:sz w:val="18"/>
                <w:szCs w:val="18"/>
              </w:rPr>
            </w:pPr>
          </w:p>
        </w:tc>
        <w:tc>
          <w:tcPr>
            <w:tcW w:w="2965" w:type="dxa"/>
          </w:tcPr>
          <w:p w14:paraId="20F91F7C" w14:textId="77777777" w:rsidR="009479DB" w:rsidRDefault="009479DB" w:rsidP="002432A5">
            <w:pPr>
              <w:rPr>
                <w:sz w:val="18"/>
                <w:szCs w:val="18"/>
              </w:rPr>
            </w:pPr>
          </w:p>
          <w:p w14:paraId="0D8A443F" w14:textId="77777777" w:rsidR="004F74DF" w:rsidRDefault="004F74DF" w:rsidP="002432A5">
            <w:pPr>
              <w:rPr>
                <w:sz w:val="18"/>
                <w:szCs w:val="18"/>
              </w:rPr>
            </w:pPr>
          </w:p>
          <w:p w14:paraId="5FA18A5D" w14:textId="10399EB5" w:rsidR="004F74DF" w:rsidRPr="00720BD7" w:rsidRDefault="004F74DF" w:rsidP="002432A5">
            <w:pPr>
              <w:rPr>
                <w:sz w:val="18"/>
                <w:szCs w:val="18"/>
              </w:rPr>
            </w:pPr>
          </w:p>
        </w:tc>
        <w:tc>
          <w:tcPr>
            <w:tcW w:w="1249" w:type="dxa"/>
          </w:tcPr>
          <w:p w14:paraId="5345FB95" w14:textId="77777777" w:rsidR="009479DB" w:rsidRPr="00720BD7" w:rsidRDefault="009479DB" w:rsidP="002432A5">
            <w:pPr>
              <w:rPr>
                <w:sz w:val="18"/>
                <w:szCs w:val="18"/>
              </w:rPr>
            </w:pPr>
          </w:p>
        </w:tc>
        <w:tc>
          <w:tcPr>
            <w:tcW w:w="1253" w:type="dxa"/>
          </w:tcPr>
          <w:p w14:paraId="3ED16F40" w14:textId="77777777" w:rsidR="009479DB" w:rsidRPr="00720BD7" w:rsidRDefault="009479DB" w:rsidP="002432A5">
            <w:pPr>
              <w:rPr>
                <w:sz w:val="18"/>
                <w:szCs w:val="18"/>
              </w:rPr>
            </w:pPr>
          </w:p>
        </w:tc>
        <w:tc>
          <w:tcPr>
            <w:tcW w:w="2837" w:type="dxa"/>
          </w:tcPr>
          <w:p w14:paraId="03A5C837" w14:textId="77777777" w:rsidR="009479DB" w:rsidRPr="00720BD7" w:rsidRDefault="009479DB" w:rsidP="002432A5">
            <w:pPr>
              <w:rPr>
                <w:sz w:val="18"/>
                <w:szCs w:val="18"/>
              </w:rPr>
            </w:pPr>
          </w:p>
          <w:p w14:paraId="09FE90EB" w14:textId="77777777" w:rsidR="009479DB" w:rsidRPr="00720BD7" w:rsidRDefault="009479DB" w:rsidP="002432A5">
            <w:pPr>
              <w:rPr>
                <w:sz w:val="18"/>
                <w:szCs w:val="18"/>
              </w:rPr>
            </w:pPr>
          </w:p>
        </w:tc>
      </w:tr>
      <w:tr w:rsidR="009479DB" w:rsidRPr="00720BD7" w14:paraId="35F947A9" w14:textId="77777777" w:rsidTr="004F74DF">
        <w:trPr>
          <w:trHeight w:val="461"/>
        </w:trPr>
        <w:tc>
          <w:tcPr>
            <w:tcW w:w="938" w:type="dxa"/>
          </w:tcPr>
          <w:p w14:paraId="51F64333" w14:textId="77777777" w:rsidR="009479DB" w:rsidRPr="00720BD7" w:rsidRDefault="009479DB" w:rsidP="002432A5">
            <w:pPr>
              <w:rPr>
                <w:sz w:val="18"/>
                <w:szCs w:val="18"/>
              </w:rPr>
            </w:pPr>
          </w:p>
        </w:tc>
        <w:tc>
          <w:tcPr>
            <w:tcW w:w="2965" w:type="dxa"/>
          </w:tcPr>
          <w:p w14:paraId="300FD920" w14:textId="77777777" w:rsidR="009479DB" w:rsidRDefault="009479DB" w:rsidP="002432A5">
            <w:pPr>
              <w:rPr>
                <w:sz w:val="18"/>
                <w:szCs w:val="18"/>
              </w:rPr>
            </w:pPr>
          </w:p>
          <w:p w14:paraId="666F701B" w14:textId="77777777" w:rsidR="004F74DF" w:rsidRDefault="004F74DF" w:rsidP="002432A5">
            <w:pPr>
              <w:rPr>
                <w:sz w:val="18"/>
                <w:szCs w:val="18"/>
              </w:rPr>
            </w:pPr>
          </w:p>
          <w:p w14:paraId="6F7CEBC4" w14:textId="6B097F8F" w:rsidR="004F74DF" w:rsidRPr="00720BD7" w:rsidRDefault="004F74DF" w:rsidP="002432A5">
            <w:pPr>
              <w:rPr>
                <w:sz w:val="18"/>
                <w:szCs w:val="18"/>
              </w:rPr>
            </w:pPr>
          </w:p>
        </w:tc>
        <w:tc>
          <w:tcPr>
            <w:tcW w:w="1249" w:type="dxa"/>
          </w:tcPr>
          <w:p w14:paraId="266DC227" w14:textId="77777777" w:rsidR="009479DB" w:rsidRPr="00720BD7" w:rsidRDefault="009479DB" w:rsidP="002432A5">
            <w:pPr>
              <w:rPr>
                <w:sz w:val="18"/>
                <w:szCs w:val="18"/>
              </w:rPr>
            </w:pPr>
          </w:p>
        </w:tc>
        <w:tc>
          <w:tcPr>
            <w:tcW w:w="1253" w:type="dxa"/>
          </w:tcPr>
          <w:p w14:paraId="5BBE270F" w14:textId="77777777" w:rsidR="009479DB" w:rsidRPr="00720BD7" w:rsidRDefault="009479DB" w:rsidP="002432A5">
            <w:pPr>
              <w:rPr>
                <w:sz w:val="18"/>
                <w:szCs w:val="18"/>
              </w:rPr>
            </w:pPr>
          </w:p>
        </w:tc>
        <w:tc>
          <w:tcPr>
            <w:tcW w:w="2837" w:type="dxa"/>
          </w:tcPr>
          <w:p w14:paraId="28ED62F0" w14:textId="77777777" w:rsidR="009479DB" w:rsidRPr="00720BD7" w:rsidRDefault="009479DB" w:rsidP="002432A5">
            <w:pPr>
              <w:rPr>
                <w:sz w:val="18"/>
                <w:szCs w:val="18"/>
              </w:rPr>
            </w:pPr>
          </w:p>
        </w:tc>
      </w:tr>
      <w:tr w:rsidR="009479DB" w:rsidRPr="00720BD7" w14:paraId="5884E306" w14:textId="77777777" w:rsidTr="004F74DF">
        <w:trPr>
          <w:trHeight w:val="461"/>
        </w:trPr>
        <w:tc>
          <w:tcPr>
            <w:tcW w:w="938" w:type="dxa"/>
          </w:tcPr>
          <w:p w14:paraId="373EFA42" w14:textId="77777777" w:rsidR="009479DB" w:rsidRPr="00720BD7" w:rsidRDefault="009479DB" w:rsidP="002432A5">
            <w:pPr>
              <w:rPr>
                <w:sz w:val="18"/>
                <w:szCs w:val="18"/>
              </w:rPr>
            </w:pPr>
          </w:p>
        </w:tc>
        <w:tc>
          <w:tcPr>
            <w:tcW w:w="2965" w:type="dxa"/>
          </w:tcPr>
          <w:p w14:paraId="3969A574" w14:textId="77777777" w:rsidR="009479DB" w:rsidRDefault="009479DB" w:rsidP="002432A5">
            <w:pPr>
              <w:rPr>
                <w:sz w:val="18"/>
                <w:szCs w:val="18"/>
              </w:rPr>
            </w:pPr>
          </w:p>
          <w:p w14:paraId="20B61F38" w14:textId="77777777" w:rsidR="004F74DF" w:rsidRDefault="004F74DF" w:rsidP="002432A5">
            <w:pPr>
              <w:rPr>
                <w:sz w:val="18"/>
                <w:szCs w:val="18"/>
              </w:rPr>
            </w:pPr>
          </w:p>
          <w:p w14:paraId="061383FB" w14:textId="24FD33BA" w:rsidR="004F74DF" w:rsidRPr="00720BD7" w:rsidRDefault="004F74DF" w:rsidP="002432A5">
            <w:pPr>
              <w:rPr>
                <w:sz w:val="18"/>
                <w:szCs w:val="18"/>
              </w:rPr>
            </w:pPr>
          </w:p>
        </w:tc>
        <w:tc>
          <w:tcPr>
            <w:tcW w:w="1249" w:type="dxa"/>
          </w:tcPr>
          <w:p w14:paraId="35BAEB08" w14:textId="77777777" w:rsidR="009479DB" w:rsidRPr="00720BD7" w:rsidRDefault="009479DB" w:rsidP="002432A5">
            <w:pPr>
              <w:rPr>
                <w:sz w:val="18"/>
                <w:szCs w:val="18"/>
              </w:rPr>
            </w:pPr>
          </w:p>
        </w:tc>
        <w:tc>
          <w:tcPr>
            <w:tcW w:w="1253" w:type="dxa"/>
          </w:tcPr>
          <w:p w14:paraId="5ED76A3F" w14:textId="77777777" w:rsidR="009479DB" w:rsidRPr="00720BD7" w:rsidRDefault="009479DB" w:rsidP="002432A5">
            <w:pPr>
              <w:rPr>
                <w:sz w:val="18"/>
                <w:szCs w:val="18"/>
              </w:rPr>
            </w:pPr>
          </w:p>
        </w:tc>
        <w:tc>
          <w:tcPr>
            <w:tcW w:w="2837" w:type="dxa"/>
          </w:tcPr>
          <w:p w14:paraId="0913D2A6" w14:textId="77777777" w:rsidR="009479DB" w:rsidRPr="00720BD7" w:rsidRDefault="009479DB" w:rsidP="002432A5">
            <w:pPr>
              <w:rPr>
                <w:sz w:val="18"/>
                <w:szCs w:val="18"/>
              </w:rPr>
            </w:pPr>
          </w:p>
        </w:tc>
      </w:tr>
      <w:tr w:rsidR="009479DB" w:rsidRPr="00720BD7" w14:paraId="7729558D" w14:textId="77777777" w:rsidTr="004F74DF">
        <w:trPr>
          <w:trHeight w:val="461"/>
        </w:trPr>
        <w:tc>
          <w:tcPr>
            <w:tcW w:w="938" w:type="dxa"/>
          </w:tcPr>
          <w:p w14:paraId="7D064A46" w14:textId="77777777" w:rsidR="009479DB" w:rsidRPr="00720BD7" w:rsidRDefault="009479DB" w:rsidP="002432A5">
            <w:pPr>
              <w:rPr>
                <w:sz w:val="18"/>
                <w:szCs w:val="18"/>
              </w:rPr>
            </w:pPr>
          </w:p>
        </w:tc>
        <w:tc>
          <w:tcPr>
            <w:tcW w:w="2965" w:type="dxa"/>
          </w:tcPr>
          <w:p w14:paraId="59F866C0" w14:textId="6E326BAC" w:rsidR="009479DB" w:rsidRPr="00A73F6A" w:rsidRDefault="007F79FA" w:rsidP="002432A5">
            <w:pPr>
              <w:rPr>
                <w:szCs w:val="18"/>
              </w:rPr>
            </w:pPr>
            <w:r w:rsidRPr="00A73F6A">
              <w:rPr>
                <w:szCs w:val="18"/>
              </w:rPr>
              <w:t>Final Stabilization*</w:t>
            </w:r>
          </w:p>
          <w:p w14:paraId="4A5472F5" w14:textId="77777777" w:rsidR="004F74DF" w:rsidRDefault="004F74DF" w:rsidP="002432A5">
            <w:pPr>
              <w:rPr>
                <w:sz w:val="18"/>
                <w:szCs w:val="18"/>
              </w:rPr>
            </w:pPr>
          </w:p>
          <w:p w14:paraId="755C4B40" w14:textId="298ABBD4" w:rsidR="004F74DF" w:rsidRPr="00720BD7" w:rsidRDefault="004F74DF" w:rsidP="002432A5">
            <w:pPr>
              <w:rPr>
                <w:sz w:val="18"/>
                <w:szCs w:val="18"/>
              </w:rPr>
            </w:pPr>
          </w:p>
        </w:tc>
        <w:tc>
          <w:tcPr>
            <w:tcW w:w="1249" w:type="dxa"/>
          </w:tcPr>
          <w:p w14:paraId="70BFBEC6" w14:textId="77777777" w:rsidR="009479DB" w:rsidRPr="00720BD7" w:rsidRDefault="009479DB" w:rsidP="002432A5">
            <w:pPr>
              <w:rPr>
                <w:sz w:val="18"/>
                <w:szCs w:val="18"/>
              </w:rPr>
            </w:pPr>
          </w:p>
        </w:tc>
        <w:tc>
          <w:tcPr>
            <w:tcW w:w="1253" w:type="dxa"/>
          </w:tcPr>
          <w:p w14:paraId="07069AC2" w14:textId="77777777" w:rsidR="009479DB" w:rsidRPr="00720BD7" w:rsidRDefault="009479DB" w:rsidP="002432A5">
            <w:pPr>
              <w:rPr>
                <w:sz w:val="18"/>
                <w:szCs w:val="18"/>
              </w:rPr>
            </w:pPr>
          </w:p>
        </w:tc>
        <w:tc>
          <w:tcPr>
            <w:tcW w:w="2837" w:type="dxa"/>
          </w:tcPr>
          <w:p w14:paraId="236BBC73" w14:textId="77777777" w:rsidR="009479DB" w:rsidRPr="00720BD7" w:rsidRDefault="009479DB" w:rsidP="002432A5">
            <w:pPr>
              <w:rPr>
                <w:sz w:val="18"/>
                <w:szCs w:val="18"/>
              </w:rPr>
            </w:pPr>
          </w:p>
        </w:tc>
      </w:tr>
    </w:tbl>
    <w:p w14:paraId="617B3216" w14:textId="7350AC42" w:rsidR="009479DB" w:rsidRDefault="009479DB" w:rsidP="009479DB">
      <w:pPr>
        <w:rPr>
          <w:b/>
          <w:bCs/>
          <w:sz w:val="18"/>
          <w:szCs w:val="18"/>
        </w:rPr>
      </w:pPr>
    </w:p>
    <w:p w14:paraId="78ED5862" w14:textId="69976A13" w:rsidR="007F79FA" w:rsidRDefault="007F79FA" w:rsidP="007F79FA">
      <w:pPr>
        <w:rPr>
          <w:bCs/>
          <w:sz w:val="18"/>
          <w:szCs w:val="18"/>
        </w:rPr>
      </w:pPr>
      <w:r w:rsidRPr="00A73F6A">
        <w:rPr>
          <w:bCs/>
          <w:szCs w:val="18"/>
        </w:rPr>
        <w:t>*Specifications for final stabilization outlined on the approve</w:t>
      </w:r>
      <w:r w:rsidR="00DC6E31" w:rsidRPr="00A73F6A">
        <w:rPr>
          <w:bCs/>
          <w:szCs w:val="18"/>
        </w:rPr>
        <w:t>d</w:t>
      </w:r>
      <w:r w:rsidRPr="00A73F6A">
        <w:rPr>
          <w:bCs/>
          <w:szCs w:val="18"/>
        </w:rPr>
        <w:t xml:space="preserve"> plan will be followed. Measures will be taken to ensure soils are not compacted and will support </w:t>
      </w:r>
      <w:r w:rsidR="00DC6E31" w:rsidRPr="00A73F6A">
        <w:rPr>
          <w:bCs/>
          <w:szCs w:val="18"/>
        </w:rPr>
        <w:t xml:space="preserve">the </w:t>
      </w:r>
      <w:r w:rsidRPr="00A73F6A">
        <w:rPr>
          <w:bCs/>
          <w:szCs w:val="18"/>
        </w:rPr>
        <w:t>growth of vegetation (seeding and/or sodding)</w:t>
      </w:r>
      <w:r w:rsidRPr="00DC6E31">
        <w:rPr>
          <w:bCs/>
          <w:sz w:val="18"/>
          <w:szCs w:val="18"/>
        </w:rPr>
        <w:t xml:space="preserve">.  </w:t>
      </w:r>
    </w:p>
    <w:p w14:paraId="65A2C5DE" w14:textId="77777777" w:rsidR="00DC6E31" w:rsidRPr="00DC6E31" w:rsidRDefault="00DC6E31" w:rsidP="007F79FA">
      <w:pPr>
        <w:rPr>
          <w:bCs/>
          <w:sz w:val="18"/>
          <w:szCs w:val="18"/>
        </w:rPr>
      </w:pPr>
    </w:p>
    <w:p w14:paraId="63F0E24E" w14:textId="77777777" w:rsidR="007F79FA" w:rsidRPr="00720BD7" w:rsidRDefault="007F79FA" w:rsidP="009479DB">
      <w:pPr>
        <w:rPr>
          <w:b/>
          <w:bCs/>
          <w:sz w:val="18"/>
          <w:szCs w:val="18"/>
        </w:rPr>
      </w:pPr>
    </w:p>
    <w:p w14:paraId="4E3D5C58" w14:textId="77777777" w:rsidR="009479DB" w:rsidRDefault="009479DB" w:rsidP="009479DB">
      <w:pPr>
        <w:rPr>
          <w:b/>
          <w:bCs/>
          <w:sz w:val="18"/>
          <w:szCs w:val="18"/>
        </w:rPr>
      </w:pPr>
    </w:p>
    <w:p w14:paraId="230C7A75" w14:textId="585FC9F5" w:rsidR="009479DB" w:rsidRDefault="00B60868" w:rsidP="009479DB">
      <w:pPr>
        <w:rPr>
          <w:b/>
          <w:bCs/>
          <w:szCs w:val="18"/>
          <w:u w:val="single"/>
        </w:rPr>
      </w:pPr>
      <w:r>
        <w:rPr>
          <w:b/>
          <w:bCs/>
          <w:szCs w:val="18"/>
          <w:u w:val="single"/>
        </w:rPr>
        <w:t>10</w:t>
      </w:r>
      <w:r w:rsidR="009479DB" w:rsidRPr="00B62998">
        <w:rPr>
          <w:b/>
          <w:bCs/>
          <w:szCs w:val="18"/>
          <w:u w:val="single"/>
        </w:rPr>
        <w:t>.0</w:t>
      </w:r>
      <w:r w:rsidR="009479DB" w:rsidRPr="00B62998">
        <w:rPr>
          <w:b/>
          <w:bCs/>
          <w:szCs w:val="18"/>
          <w:u w:val="single"/>
        </w:rPr>
        <w:tab/>
        <w:t>SWPPP Modification</w:t>
      </w:r>
      <w:r w:rsidR="00A73F6A">
        <w:rPr>
          <w:b/>
          <w:bCs/>
          <w:szCs w:val="18"/>
          <w:u w:val="single"/>
        </w:rPr>
        <w:t>s Log</w:t>
      </w:r>
    </w:p>
    <w:p w14:paraId="5FFD80D8" w14:textId="553C1A08" w:rsidR="004B1A17" w:rsidRPr="00C74057" w:rsidRDefault="00C74057" w:rsidP="009479DB">
      <w:pPr>
        <w:rPr>
          <w:bCs/>
          <w:szCs w:val="18"/>
        </w:rPr>
      </w:pPr>
      <w:r w:rsidRPr="00C74057">
        <w:rPr>
          <w:bCs/>
          <w:szCs w:val="18"/>
        </w:rPr>
        <w:t xml:space="preserve">Modifications will be made if it is determined that the existing control measures </w:t>
      </w:r>
      <w:r>
        <w:rPr>
          <w:bCs/>
          <w:szCs w:val="18"/>
        </w:rPr>
        <w:t xml:space="preserve">or practices </w:t>
      </w:r>
      <w:r w:rsidRPr="00C74057">
        <w:rPr>
          <w:bCs/>
          <w:szCs w:val="18"/>
        </w:rPr>
        <w:t>are ineffective in minimizing the discharge or pollutants from the project site.</w:t>
      </w:r>
    </w:p>
    <w:p w14:paraId="30C28FDB" w14:textId="77777777" w:rsidR="009479DB" w:rsidRPr="00720BD7" w:rsidRDefault="009479DB" w:rsidP="009479DB">
      <w:pPr>
        <w:rPr>
          <w:sz w:val="18"/>
          <w:szCs w:val="18"/>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7560"/>
      </w:tblGrid>
      <w:tr w:rsidR="004F74DF" w:rsidRPr="004041C5" w14:paraId="20DF3DD8" w14:textId="77777777" w:rsidTr="004F74DF">
        <w:trPr>
          <w:trHeight w:val="620"/>
        </w:trPr>
        <w:tc>
          <w:tcPr>
            <w:tcW w:w="1687" w:type="dxa"/>
            <w:shd w:val="clear" w:color="auto" w:fill="D9D9D9" w:themeFill="background1" w:themeFillShade="D9"/>
            <w:vAlign w:val="center"/>
          </w:tcPr>
          <w:p w14:paraId="5769CD0C" w14:textId="77777777" w:rsidR="004F74DF" w:rsidRPr="004041C5" w:rsidRDefault="004F74DF" w:rsidP="004F74DF">
            <w:pPr>
              <w:jc w:val="center"/>
              <w:rPr>
                <w:sz w:val="18"/>
                <w:szCs w:val="18"/>
              </w:rPr>
            </w:pPr>
            <w:r w:rsidRPr="004041C5">
              <w:rPr>
                <w:sz w:val="18"/>
                <w:szCs w:val="18"/>
              </w:rPr>
              <w:t>Modification</w:t>
            </w:r>
          </w:p>
          <w:p w14:paraId="4C64C2B2" w14:textId="10EC202D" w:rsidR="004F74DF" w:rsidRDefault="004F74DF" w:rsidP="004F74DF">
            <w:pPr>
              <w:jc w:val="center"/>
              <w:rPr>
                <w:sz w:val="18"/>
                <w:szCs w:val="18"/>
              </w:rPr>
            </w:pPr>
            <w:r w:rsidRPr="004041C5">
              <w:rPr>
                <w:sz w:val="18"/>
                <w:szCs w:val="18"/>
              </w:rPr>
              <w:t>Date</w:t>
            </w:r>
          </w:p>
        </w:tc>
        <w:tc>
          <w:tcPr>
            <w:tcW w:w="7560" w:type="dxa"/>
            <w:shd w:val="clear" w:color="auto" w:fill="D9D9D9" w:themeFill="background1" w:themeFillShade="D9"/>
            <w:vAlign w:val="center"/>
          </w:tcPr>
          <w:p w14:paraId="653AEE92" w14:textId="5A3F6078" w:rsidR="004F74DF" w:rsidRPr="004041C5" w:rsidRDefault="004F74DF" w:rsidP="004F74DF">
            <w:pPr>
              <w:jc w:val="center"/>
              <w:rPr>
                <w:sz w:val="18"/>
                <w:szCs w:val="18"/>
              </w:rPr>
            </w:pPr>
            <w:r>
              <w:rPr>
                <w:sz w:val="18"/>
                <w:szCs w:val="18"/>
              </w:rPr>
              <w:t xml:space="preserve">Description of </w:t>
            </w:r>
            <w:r w:rsidRPr="004041C5">
              <w:rPr>
                <w:sz w:val="18"/>
                <w:szCs w:val="18"/>
              </w:rPr>
              <w:t xml:space="preserve">Modification </w:t>
            </w:r>
          </w:p>
        </w:tc>
      </w:tr>
      <w:tr w:rsidR="004F74DF" w:rsidRPr="00720BD7" w14:paraId="68BE2B12" w14:textId="77777777" w:rsidTr="004F74DF">
        <w:trPr>
          <w:trHeight w:val="461"/>
        </w:trPr>
        <w:tc>
          <w:tcPr>
            <w:tcW w:w="1687" w:type="dxa"/>
          </w:tcPr>
          <w:p w14:paraId="725A2AAC" w14:textId="77777777" w:rsidR="004F74DF" w:rsidRPr="00720BD7" w:rsidRDefault="004F74DF" w:rsidP="004F74DF">
            <w:pPr>
              <w:rPr>
                <w:sz w:val="18"/>
                <w:szCs w:val="18"/>
              </w:rPr>
            </w:pPr>
          </w:p>
        </w:tc>
        <w:tc>
          <w:tcPr>
            <w:tcW w:w="7560" w:type="dxa"/>
          </w:tcPr>
          <w:p w14:paraId="04072112" w14:textId="77777777" w:rsidR="004F74DF" w:rsidRDefault="004F74DF" w:rsidP="004F74DF">
            <w:pPr>
              <w:rPr>
                <w:sz w:val="18"/>
                <w:szCs w:val="18"/>
              </w:rPr>
            </w:pPr>
          </w:p>
          <w:p w14:paraId="42A2FA70" w14:textId="77777777" w:rsidR="004F74DF" w:rsidRDefault="004F74DF" w:rsidP="004F74DF">
            <w:pPr>
              <w:rPr>
                <w:sz w:val="18"/>
                <w:szCs w:val="18"/>
              </w:rPr>
            </w:pPr>
          </w:p>
          <w:p w14:paraId="4E9C999E" w14:textId="208C54EE" w:rsidR="004F74DF" w:rsidRPr="00720BD7" w:rsidRDefault="004F74DF" w:rsidP="004F74DF">
            <w:pPr>
              <w:rPr>
                <w:sz w:val="18"/>
                <w:szCs w:val="18"/>
              </w:rPr>
            </w:pPr>
          </w:p>
        </w:tc>
      </w:tr>
      <w:tr w:rsidR="004F74DF" w:rsidRPr="00720BD7" w14:paraId="174078F1" w14:textId="77777777" w:rsidTr="004F74DF">
        <w:trPr>
          <w:trHeight w:val="461"/>
        </w:trPr>
        <w:tc>
          <w:tcPr>
            <w:tcW w:w="1687" w:type="dxa"/>
          </w:tcPr>
          <w:p w14:paraId="6620FFB4" w14:textId="77777777" w:rsidR="004F74DF" w:rsidRPr="00720BD7" w:rsidRDefault="004F74DF" w:rsidP="004F74DF">
            <w:pPr>
              <w:rPr>
                <w:sz w:val="18"/>
                <w:szCs w:val="18"/>
              </w:rPr>
            </w:pPr>
          </w:p>
        </w:tc>
        <w:tc>
          <w:tcPr>
            <w:tcW w:w="7560" w:type="dxa"/>
          </w:tcPr>
          <w:p w14:paraId="06876490" w14:textId="77777777" w:rsidR="004F74DF" w:rsidRDefault="004F74DF" w:rsidP="004F74DF">
            <w:pPr>
              <w:rPr>
                <w:sz w:val="18"/>
                <w:szCs w:val="18"/>
              </w:rPr>
            </w:pPr>
          </w:p>
          <w:p w14:paraId="3DA978CB" w14:textId="77777777" w:rsidR="004F74DF" w:rsidRDefault="004F74DF" w:rsidP="004F74DF">
            <w:pPr>
              <w:rPr>
                <w:sz w:val="18"/>
                <w:szCs w:val="18"/>
              </w:rPr>
            </w:pPr>
          </w:p>
          <w:p w14:paraId="7AEAA81E" w14:textId="13299799" w:rsidR="004F74DF" w:rsidRPr="00720BD7" w:rsidRDefault="004F74DF" w:rsidP="004F74DF">
            <w:pPr>
              <w:rPr>
                <w:sz w:val="18"/>
                <w:szCs w:val="18"/>
              </w:rPr>
            </w:pPr>
          </w:p>
        </w:tc>
      </w:tr>
      <w:tr w:rsidR="001B10F4" w:rsidRPr="00720BD7" w14:paraId="3D4CCB7E" w14:textId="77777777" w:rsidTr="004F74DF">
        <w:trPr>
          <w:trHeight w:val="461"/>
        </w:trPr>
        <w:tc>
          <w:tcPr>
            <w:tcW w:w="1687" w:type="dxa"/>
          </w:tcPr>
          <w:p w14:paraId="70926D7E" w14:textId="77777777" w:rsidR="001B10F4" w:rsidRDefault="001B10F4" w:rsidP="004F74DF">
            <w:pPr>
              <w:rPr>
                <w:sz w:val="18"/>
                <w:szCs w:val="18"/>
              </w:rPr>
            </w:pPr>
          </w:p>
          <w:p w14:paraId="00F40220" w14:textId="77777777" w:rsidR="001B10F4" w:rsidRDefault="001B10F4" w:rsidP="004F74DF">
            <w:pPr>
              <w:rPr>
                <w:sz w:val="18"/>
                <w:szCs w:val="18"/>
              </w:rPr>
            </w:pPr>
          </w:p>
          <w:p w14:paraId="701C5117" w14:textId="3C7F768E" w:rsidR="001B10F4" w:rsidRPr="00720BD7" w:rsidRDefault="001B10F4" w:rsidP="004F74DF">
            <w:pPr>
              <w:rPr>
                <w:sz w:val="18"/>
                <w:szCs w:val="18"/>
              </w:rPr>
            </w:pPr>
          </w:p>
        </w:tc>
        <w:tc>
          <w:tcPr>
            <w:tcW w:w="7560" w:type="dxa"/>
          </w:tcPr>
          <w:p w14:paraId="095FDA77" w14:textId="77777777" w:rsidR="001B10F4" w:rsidRDefault="001B10F4" w:rsidP="004F74DF">
            <w:pPr>
              <w:rPr>
                <w:sz w:val="18"/>
                <w:szCs w:val="18"/>
              </w:rPr>
            </w:pPr>
          </w:p>
        </w:tc>
      </w:tr>
      <w:tr w:rsidR="004F74DF" w:rsidRPr="00720BD7" w14:paraId="339FCC91" w14:textId="77777777" w:rsidTr="004F74DF">
        <w:trPr>
          <w:trHeight w:val="461"/>
        </w:trPr>
        <w:tc>
          <w:tcPr>
            <w:tcW w:w="1687" w:type="dxa"/>
          </w:tcPr>
          <w:p w14:paraId="335D3551" w14:textId="77777777" w:rsidR="004F74DF" w:rsidRPr="00720BD7" w:rsidRDefault="004F74DF" w:rsidP="004F74DF">
            <w:pPr>
              <w:rPr>
                <w:sz w:val="18"/>
                <w:szCs w:val="18"/>
              </w:rPr>
            </w:pPr>
          </w:p>
        </w:tc>
        <w:tc>
          <w:tcPr>
            <w:tcW w:w="7560" w:type="dxa"/>
          </w:tcPr>
          <w:p w14:paraId="76D3D0CC" w14:textId="77777777" w:rsidR="004F74DF" w:rsidRDefault="004F74DF" w:rsidP="004F74DF">
            <w:pPr>
              <w:rPr>
                <w:sz w:val="18"/>
                <w:szCs w:val="18"/>
              </w:rPr>
            </w:pPr>
          </w:p>
          <w:p w14:paraId="4D045991" w14:textId="77777777" w:rsidR="004F74DF" w:rsidRDefault="004F74DF" w:rsidP="004F74DF">
            <w:pPr>
              <w:rPr>
                <w:sz w:val="18"/>
                <w:szCs w:val="18"/>
              </w:rPr>
            </w:pPr>
          </w:p>
          <w:p w14:paraId="1FAC64B2" w14:textId="36FE18A6" w:rsidR="004F74DF" w:rsidRPr="00720BD7" w:rsidRDefault="004F74DF" w:rsidP="004F74DF">
            <w:pPr>
              <w:rPr>
                <w:sz w:val="18"/>
                <w:szCs w:val="18"/>
              </w:rPr>
            </w:pPr>
          </w:p>
        </w:tc>
      </w:tr>
    </w:tbl>
    <w:p w14:paraId="2FF0B17E" w14:textId="09675B98" w:rsidR="00D843ED" w:rsidRPr="00ED10DA" w:rsidRDefault="00D843ED">
      <w:pPr>
        <w:rPr>
          <w:b/>
          <w:bCs/>
        </w:rPr>
      </w:pPr>
    </w:p>
    <w:sectPr w:rsidR="00D843ED" w:rsidRPr="00ED10DA" w:rsidSect="00591BB1">
      <w:headerReference w:type="default" r:id="rId15"/>
      <w:footerReference w:type="default" r:id="rId16"/>
      <w:pgSz w:w="12240" w:h="15840"/>
      <w:pgMar w:top="1260" w:right="1440" w:bottom="1152" w:left="1440" w:header="720" w:footer="5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76C3" w14:textId="77777777" w:rsidR="008A7293" w:rsidRDefault="008A7293" w:rsidP="00757201">
      <w:r>
        <w:separator/>
      </w:r>
    </w:p>
  </w:endnote>
  <w:endnote w:type="continuationSeparator" w:id="0">
    <w:p w14:paraId="4BA2EA4B" w14:textId="77777777" w:rsidR="008A7293" w:rsidRDefault="008A7293" w:rsidP="0075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026436"/>
      <w:docPartObj>
        <w:docPartGallery w:val="Page Numbers (Bottom of Page)"/>
        <w:docPartUnique/>
      </w:docPartObj>
    </w:sdtPr>
    <w:sdtEndPr>
      <w:rPr>
        <w:noProof/>
      </w:rPr>
    </w:sdtEndPr>
    <w:sdtContent>
      <w:p w14:paraId="30138343" w14:textId="39A7A384" w:rsidR="008A7293" w:rsidRDefault="008A72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D57CA6" w14:textId="40E16099" w:rsidR="008A7293" w:rsidRPr="00591BB1" w:rsidRDefault="008A7293">
    <w:pPr>
      <w:pStyle w:val="Footer"/>
      <w:rPr>
        <w:i/>
        <w:sz w:val="16"/>
      </w:rPr>
    </w:pPr>
    <w:r>
      <w:rPr>
        <w:i/>
        <w:sz w:val="16"/>
      </w:rPr>
      <w:tab/>
    </w:r>
    <w:r>
      <w:rPr>
        <w:i/>
        <w:sz w:val="16"/>
      </w:rPr>
      <w:tab/>
      <w:t>V-0</w:t>
    </w:r>
    <w:r w:rsidR="004F2CB6">
      <w:rPr>
        <w:i/>
        <w:sz w:val="16"/>
      </w:rPr>
      <w:t>1</w:t>
    </w:r>
    <w:r>
      <w:rPr>
        <w:i/>
        <w:sz w:val="16"/>
      </w:rPr>
      <w:t>/202</w:t>
    </w:r>
    <w:r w:rsidR="004F2CB6">
      <w:rPr>
        <w:i/>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40E8" w14:textId="77777777" w:rsidR="008A7293" w:rsidRDefault="008A7293" w:rsidP="00757201">
      <w:r>
        <w:separator/>
      </w:r>
    </w:p>
  </w:footnote>
  <w:footnote w:type="continuationSeparator" w:id="0">
    <w:p w14:paraId="33C83F22" w14:textId="77777777" w:rsidR="008A7293" w:rsidRDefault="008A7293" w:rsidP="00757201">
      <w:r>
        <w:continuationSeparator/>
      </w:r>
    </w:p>
  </w:footnote>
  <w:footnote w:id="1">
    <w:p w14:paraId="69538FBE" w14:textId="3D08CA79" w:rsidR="008A7293" w:rsidRPr="00475014" w:rsidRDefault="008A7293" w:rsidP="00D16D75">
      <w:pPr>
        <w:rPr>
          <w:i/>
          <w:iCs/>
          <w:sz w:val="16"/>
          <w:szCs w:val="16"/>
        </w:rPr>
      </w:pPr>
      <w:r w:rsidRPr="00475014">
        <w:rPr>
          <w:rStyle w:val="FootnoteReference"/>
          <w:sz w:val="16"/>
          <w:szCs w:val="16"/>
        </w:rPr>
        <w:footnoteRef/>
      </w:r>
      <w:r w:rsidRPr="00475014">
        <w:rPr>
          <w:sz w:val="16"/>
          <w:szCs w:val="16"/>
        </w:rPr>
        <w:t xml:space="preserve"> </w:t>
      </w:r>
      <w:r w:rsidRPr="00475014">
        <w:rPr>
          <w:i/>
          <w:iCs/>
          <w:sz w:val="16"/>
          <w:szCs w:val="16"/>
        </w:rPr>
        <w:t>In accordance with Arlington County’s Chesapeake Bay Total Maximum Daily Load (TMDL) Action Plan, approved by the Virginia Department of Environmental Quality (DEQ), linear development projects conducted by the County are administered and tracked as follows consistent with 9VAC25-870-69.A.4, 9VAC25-870-76, and 9VAC25-870-92:</w:t>
      </w:r>
    </w:p>
    <w:p w14:paraId="45BE4D48" w14:textId="77777777" w:rsidR="008A7293" w:rsidRPr="00475014" w:rsidRDefault="008A7293" w:rsidP="00D16D75">
      <w:pPr>
        <w:pStyle w:val="ListParagraph"/>
        <w:numPr>
          <w:ilvl w:val="0"/>
          <w:numId w:val="25"/>
        </w:numPr>
        <w:spacing w:after="200" w:line="276" w:lineRule="auto"/>
        <w:contextualSpacing/>
        <w:rPr>
          <w:i/>
          <w:iCs/>
          <w:sz w:val="16"/>
          <w:szCs w:val="16"/>
        </w:rPr>
      </w:pPr>
      <w:r w:rsidRPr="00475014">
        <w:rPr>
          <w:i/>
          <w:iCs/>
          <w:sz w:val="16"/>
          <w:szCs w:val="16"/>
        </w:rPr>
        <w:t>Pollutant load changes will be computed as described in Section 3.A of the Action Plan.</w:t>
      </w:r>
    </w:p>
    <w:p w14:paraId="30A79428" w14:textId="77777777" w:rsidR="008A7293" w:rsidRPr="00475014" w:rsidRDefault="008A7293" w:rsidP="00D16D75">
      <w:pPr>
        <w:pStyle w:val="ListParagraph"/>
        <w:numPr>
          <w:ilvl w:val="0"/>
          <w:numId w:val="25"/>
        </w:numPr>
        <w:spacing w:after="200" w:line="276" w:lineRule="auto"/>
        <w:contextualSpacing/>
        <w:rPr>
          <w:i/>
          <w:iCs/>
          <w:sz w:val="16"/>
          <w:szCs w:val="16"/>
        </w:rPr>
      </w:pPr>
      <w:r w:rsidRPr="00475014">
        <w:rPr>
          <w:i/>
          <w:iCs/>
          <w:sz w:val="16"/>
          <w:szCs w:val="16"/>
        </w:rPr>
        <w:t>Retrofit opportunities will be evaluated for each project, using the screening and selection criteria applied and described in the adopted Stormwater Master Plan.</w:t>
      </w:r>
    </w:p>
    <w:p w14:paraId="27EB8392" w14:textId="77777777" w:rsidR="008A7293" w:rsidRPr="00475014" w:rsidRDefault="008A7293" w:rsidP="00D16D75">
      <w:pPr>
        <w:pStyle w:val="ListParagraph"/>
        <w:numPr>
          <w:ilvl w:val="0"/>
          <w:numId w:val="25"/>
        </w:numPr>
        <w:spacing w:after="200" w:line="276" w:lineRule="auto"/>
        <w:contextualSpacing/>
        <w:rPr>
          <w:i/>
          <w:iCs/>
          <w:sz w:val="16"/>
          <w:szCs w:val="16"/>
        </w:rPr>
      </w:pPr>
      <w:r w:rsidRPr="00475014">
        <w:rPr>
          <w:i/>
          <w:iCs/>
          <w:sz w:val="16"/>
          <w:szCs w:val="16"/>
        </w:rPr>
        <w:t>Retrofit projects that meet the screening criteria and are determined by Arlington to be feasible and cost-effective will be implemented with specific linear development projects.  Pollutant load reductions from retrofit projects will be computed as described in Section 5 of the Action Plan.</w:t>
      </w:r>
    </w:p>
    <w:p w14:paraId="112344FE" w14:textId="77777777" w:rsidR="008A7293" w:rsidRPr="00475014" w:rsidRDefault="008A7293" w:rsidP="00D16D75">
      <w:pPr>
        <w:pStyle w:val="ListParagraph"/>
        <w:numPr>
          <w:ilvl w:val="0"/>
          <w:numId w:val="25"/>
        </w:numPr>
        <w:spacing w:after="200" w:line="276" w:lineRule="auto"/>
        <w:contextualSpacing/>
        <w:rPr>
          <w:i/>
          <w:iCs/>
          <w:sz w:val="16"/>
          <w:szCs w:val="16"/>
        </w:rPr>
      </w:pPr>
      <w:r w:rsidRPr="00475014">
        <w:rPr>
          <w:i/>
          <w:iCs/>
          <w:sz w:val="16"/>
          <w:szCs w:val="16"/>
        </w:rPr>
        <w:t xml:space="preserve">In cases where retrofit projects are not feasible and cost-effective for a particular linear project, any POC load increases that might occur for that project will be addressed by larger overall POC load reductions in place or added through TMDL action plan implementation.  </w:t>
      </w:r>
    </w:p>
    <w:p w14:paraId="111A8CA8" w14:textId="77777777" w:rsidR="008A7293" w:rsidRPr="00475014" w:rsidRDefault="008A7293" w:rsidP="00D16D75">
      <w:pPr>
        <w:rPr>
          <w:i/>
          <w:iCs/>
          <w:sz w:val="16"/>
          <w:szCs w:val="16"/>
        </w:rPr>
      </w:pPr>
      <w:r w:rsidRPr="00475014">
        <w:rPr>
          <w:i/>
          <w:iCs/>
          <w:sz w:val="16"/>
          <w:szCs w:val="16"/>
        </w:rPr>
        <w:t>In the above manner Arlington, as the MS4 operator and the construction site operator for its linear development projects, implements linear projects and retrofit projects in a manner that achieves the most TMDL POC reduction for the least cost, while fully accounting for load changes that occur with linear development project activity consistent with the DEQ Chesapeake Bay TMDL Special Condition Guidance.</w:t>
      </w:r>
    </w:p>
    <w:p w14:paraId="1502BA1F" w14:textId="77777777" w:rsidR="008A7293" w:rsidRDefault="008A7293" w:rsidP="00D16D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6709" w14:textId="77777777" w:rsidR="008A7293" w:rsidRPr="00663341" w:rsidRDefault="008A7293" w:rsidP="00663341">
    <w:pPr>
      <w:pStyle w:val="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114"/>
    <w:multiLevelType w:val="multilevel"/>
    <w:tmpl w:val="4E6E2382"/>
    <w:lvl w:ilvl="0">
      <w:start w:val="1"/>
      <w:numFmt w:val="bullet"/>
      <w:lvlText w:val=""/>
      <w:lvlJc w:val="left"/>
      <w:pPr>
        <w:ind w:left="720" w:hanging="360"/>
      </w:pPr>
      <w:rPr>
        <w:rFonts w:ascii="Symbol" w:hAnsi="Symbol"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525E4"/>
    <w:multiLevelType w:val="hybridMultilevel"/>
    <w:tmpl w:val="CBE6D9D8"/>
    <w:lvl w:ilvl="0" w:tplc="E7289E3C">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7E39"/>
    <w:multiLevelType w:val="hybridMultilevel"/>
    <w:tmpl w:val="5C021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15:restartNumberingAfterBreak="0">
    <w:nsid w:val="0C7469F9"/>
    <w:multiLevelType w:val="hybridMultilevel"/>
    <w:tmpl w:val="723A8D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0362"/>
    <w:multiLevelType w:val="hybridMultilevel"/>
    <w:tmpl w:val="0AF0D4DA"/>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5" w15:restartNumberingAfterBreak="0">
    <w:nsid w:val="1225463D"/>
    <w:multiLevelType w:val="hybridMultilevel"/>
    <w:tmpl w:val="AE98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321DF"/>
    <w:multiLevelType w:val="hybridMultilevel"/>
    <w:tmpl w:val="418E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47E53"/>
    <w:multiLevelType w:val="hybridMultilevel"/>
    <w:tmpl w:val="269ED378"/>
    <w:lvl w:ilvl="0" w:tplc="3A0C5E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1179"/>
    <w:multiLevelType w:val="hybridMultilevel"/>
    <w:tmpl w:val="0C08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E2CEF"/>
    <w:multiLevelType w:val="hybridMultilevel"/>
    <w:tmpl w:val="4E8E2D6E"/>
    <w:lvl w:ilvl="0" w:tplc="328C91EA">
      <w:start w:val="1"/>
      <w:numFmt w:val="decimal"/>
      <w:lvlText w:val="%1."/>
      <w:lvlJc w:val="left"/>
      <w:pPr>
        <w:ind w:left="1080" w:hanging="360"/>
      </w:pPr>
      <w:rPr>
        <w:rFonts w:ascii="Arial" w:eastAsia="Times New Roman" w:hAnsi="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350BB"/>
    <w:multiLevelType w:val="hybridMultilevel"/>
    <w:tmpl w:val="C05E7FE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1D464CFA"/>
    <w:multiLevelType w:val="hybridMultilevel"/>
    <w:tmpl w:val="8F96D2AC"/>
    <w:lvl w:ilvl="0" w:tplc="E7289E3C">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65E60"/>
    <w:multiLevelType w:val="hybridMultilevel"/>
    <w:tmpl w:val="356A85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3E83F24"/>
    <w:multiLevelType w:val="multilevel"/>
    <w:tmpl w:val="E4D8C7C6"/>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6C066D"/>
    <w:multiLevelType w:val="hybridMultilevel"/>
    <w:tmpl w:val="4BC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B4C73"/>
    <w:multiLevelType w:val="hybridMultilevel"/>
    <w:tmpl w:val="26BC43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7663AE5"/>
    <w:multiLevelType w:val="hybridMultilevel"/>
    <w:tmpl w:val="DAD6EA6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8EF1FB8"/>
    <w:multiLevelType w:val="hybridMultilevel"/>
    <w:tmpl w:val="FA542DA4"/>
    <w:lvl w:ilvl="0" w:tplc="3A0C5E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B39F0"/>
    <w:multiLevelType w:val="hybridMultilevel"/>
    <w:tmpl w:val="DF0A12CC"/>
    <w:lvl w:ilvl="0" w:tplc="71149092">
      <w:start w:val="1"/>
      <w:numFmt w:val="decimal"/>
      <w:lvlText w:val="(%1)"/>
      <w:lvlJc w:val="left"/>
      <w:pPr>
        <w:ind w:left="360" w:hanging="360"/>
      </w:pPr>
      <w:rPr>
        <w:rFonts w:hint="default"/>
        <w:b w:val="0"/>
        <w:bCs w:val="0"/>
        <w:sz w:val="2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B5D481A"/>
    <w:multiLevelType w:val="hybridMultilevel"/>
    <w:tmpl w:val="C5BE8AE6"/>
    <w:lvl w:ilvl="0" w:tplc="E7289E3C">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C2D35"/>
    <w:multiLevelType w:val="hybridMultilevel"/>
    <w:tmpl w:val="0114C63C"/>
    <w:lvl w:ilvl="0" w:tplc="E7289E3C">
      <w:start w:val="1"/>
      <w:numFmt w:val="bullet"/>
      <w:lvlText w:val="□"/>
      <w:lvlJc w:val="left"/>
      <w:pPr>
        <w:ind w:left="1350" w:hanging="360"/>
      </w:pPr>
      <w:rPr>
        <w:rFonts w:ascii="Arial" w:hAnsi="Arial" w:hint="default"/>
        <w:sz w:val="2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19D0E5D"/>
    <w:multiLevelType w:val="hybridMultilevel"/>
    <w:tmpl w:val="53C8920C"/>
    <w:lvl w:ilvl="0" w:tplc="E7289E3C">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12BD4"/>
    <w:multiLevelType w:val="hybridMultilevel"/>
    <w:tmpl w:val="5C56AC2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3" w15:restartNumberingAfterBreak="0">
    <w:nsid w:val="36983643"/>
    <w:multiLevelType w:val="hybridMultilevel"/>
    <w:tmpl w:val="BDEC7972"/>
    <w:lvl w:ilvl="0" w:tplc="E7289E3C">
      <w:start w:val="1"/>
      <w:numFmt w:val="bullet"/>
      <w:lvlText w:val="□"/>
      <w:lvlJc w:val="left"/>
      <w:pPr>
        <w:ind w:left="1320" w:hanging="360"/>
      </w:pPr>
      <w:rPr>
        <w:rFonts w:ascii="Arial" w:hAnsi="Arial" w:hint="default"/>
        <w:sz w:val="22"/>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15:restartNumberingAfterBreak="0">
    <w:nsid w:val="3CA536B2"/>
    <w:multiLevelType w:val="hybridMultilevel"/>
    <w:tmpl w:val="6A38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70E90"/>
    <w:multiLevelType w:val="hybridMultilevel"/>
    <w:tmpl w:val="F22896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900FD"/>
    <w:multiLevelType w:val="hybridMultilevel"/>
    <w:tmpl w:val="881ADB1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429F1F1E"/>
    <w:multiLevelType w:val="hybridMultilevel"/>
    <w:tmpl w:val="EF261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CDC5E87"/>
    <w:multiLevelType w:val="hybridMultilevel"/>
    <w:tmpl w:val="5E6252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4E8A41EA"/>
    <w:multiLevelType w:val="hybridMultilevel"/>
    <w:tmpl w:val="DB9C7C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4FE30EF4"/>
    <w:multiLevelType w:val="hybridMultilevel"/>
    <w:tmpl w:val="9250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61A99"/>
    <w:multiLevelType w:val="hybridMultilevel"/>
    <w:tmpl w:val="089811D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15:restartNumberingAfterBreak="0">
    <w:nsid w:val="57204129"/>
    <w:multiLevelType w:val="hybridMultilevel"/>
    <w:tmpl w:val="05F26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F5BC9"/>
    <w:multiLevelType w:val="hybridMultilevel"/>
    <w:tmpl w:val="D59C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00278"/>
    <w:multiLevelType w:val="hybridMultilevel"/>
    <w:tmpl w:val="A740B758"/>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5" w15:restartNumberingAfterBreak="0">
    <w:nsid w:val="6CF832C4"/>
    <w:multiLevelType w:val="hybridMultilevel"/>
    <w:tmpl w:val="D834F1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D202C31"/>
    <w:multiLevelType w:val="hybridMultilevel"/>
    <w:tmpl w:val="1DE2CB5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7" w15:restartNumberingAfterBreak="0">
    <w:nsid w:val="751909AB"/>
    <w:multiLevelType w:val="hybridMultilevel"/>
    <w:tmpl w:val="2826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93F3A"/>
    <w:multiLevelType w:val="hybridMultilevel"/>
    <w:tmpl w:val="C172C6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784A7BBC"/>
    <w:multiLevelType w:val="hybridMultilevel"/>
    <w:tmpl w:val="72361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A75F70"/>
    <w:multiLevelType w:val="hybridMultilevel"/>
    <w:tmpl w:val="0E02A4F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79BE40F4"/>
    <w:multiLevelType w:val="hybridMultilevel"/>
    <w:tmpl w:val="35FC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47E3C"/>
    <w:multiLevelType w:val="hybridMultilevel"/>
    <w:tmpl w:val="2934FC4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3" w15:restartNumberingAfterBreak="0">
    <w:nsid w:val="7D9F1CB7"/>
    <w:multiLevelType w:val="hybridMultilevel"/>
    <w:tmpl w:val="8C3AF88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
  </w:num>
  <w:num w:numId="2">
    <w:abstractNumId w:val="2"/>
  </w:num>
  <w:num w:numId="3">
    <w:abstractNumId w:val="36"/>
  </w:num>
  <w:num w:numId="4">
    <w:abstractNumId w:val="31"/>
  </w:num>
  <w:num w:numId="5">
    <w:abstractNumId w:val="38"/>
  </w:num>
  <w:num w:numId="6">
    <w:abstractNumId w:val="12"/>
  </w:num>
  <w:num w:numId="7">
    <w:abstractNumId w:val="9"/>
  </w:num>
  <w:num w:numId="8">
    <w:abstractNumId w:val="13"/>
  </w:num>
  <w:num w:numId="9">
    <w:abstractNumId w:val="18"/>
  </w:num>
  <w:num w:numId="10">
    <w:abstractNumId w:val="39"/>
  </w:num>
  <w:num w:numId="11">
    <w:abstractNumId w:val="43"/>
  </w:num>
  <w:num w:numId="12">
    <w:abstractNumId w:val="42"/>
  </w:num>
  <w:num w:numId="13">
    <w:abstractNumId w:val="41"/>
  </w:num>
  <w:num w:numId="14">
    <w:abstractNumId w:val="8"/>
  </w:num>
  <w:num w:numId="15">
    <w:abstractNumId w:val="30"/>
  </w:num>
  <w:num w:numId="16">
    <w:abstractNumId w:val="10"/>
  </w:num>
  <w:num w:numId="17">
    <w:abstractNumId w:val="7"/>
  </w:num>
  <w:num w:numId="18">
    <w:abstractNumId w:val="17"/>
  </w:num>
  <w:num w:numId="19">
    <w:abstractNumId w:val="1"/>
  </w:num>
  <w:num w:numId="20">
    <w:abstractNumId w:val="21"/>
  </w:num>
  <w:num w:numId="21">
    <w:abstractNumId w:val="19"/>
  </w:num>
  <w:num w:numId="22">
    <w:abstractNumId w:val="11"/>
  </w:num>
  <w:num w:numId="23">
    <w:abstractNumId w:val="23"/>
  </w:num>
  <w:num w:numId="24">
    <w:abstractNumId w:val="20"/>
  </w:num>
  <w:num w:numId="25">
    <w:abstractNumId w:val="27"/>
  </w:num>
  <w:num w:numId="26">
    <w:abstractNumId w:val="15"/>
  </w:num>
  <w:num w:numId="27">
    <w:abstractNumId w:val="24"/>
  </w:num>
  <w:num w:numId="28">
    <w:abstractNumId w:val="0"/>
  </w:num>
  <w:num w:numId="29">
    <w:abstractNumId w:val="28"/>
  </w:num>
  <w:num w:numId="30">
    <w:abstractNumId w:val="16"/>
  </w:num>
  <w:num w:numId="31">
    <w:abstractNumId w:val="5"/>
  </w:num>
  <w:num w:numId="32">
    <w:abstractNumId w:val="22"/>
  </w:num>
  <w:num w:numId="33">
    <w:abstractNumId w:val="29"/>
  </w:num>
  <w:num w:numId="34">
    <w:abstractNumId w:val="37"/>
  </w:num>
  <w:num w:numId="35">
    <w:abstractNumId w:val="33"/>
  </w:num>
  <w:num w:numId="36">
    <w:abstractNumId w:val="34"/>
  </w:num>
  <w:num w:numId="37">
    <w:abstractNumId w:val="25"/>
  </w:num>
  <w:num w:numId="38">
    <w:abstractNumId w:val="35"/>
  </w:num>
  <w:num w:numId="39">
    <w:abstractNumId w:val="26"/>
  </w:num>
  <w:num w:numId="40">
    <w:abstractNumId w:val="14"/>
  </w:num>
  <w:num w:numId="41">
    <w:abstractNumId w:val="40"/>
  </w:num>
  <w:num w:numId="42">
    <w:abstractNumId w:val="6"/>
  </w:num>
  <w:num w:numId="43">
    <w:abstractNumId w:val="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01"/>
    <w:rsid w:val="00000260"/>
    <w:rsid w:val="00013CA6"/>
    <w:rsid w:val="00014B01"/>
    <w:rsid w:val="0001576C"/>
    <w:rsid w:val="0001592F"/>
    <w:rsid w:val="00021844"/>
    <w:rsid w:val="00022E90"/>
    <w:rsid w:val="00024EAA"/>
    <w:rsid w:val="000253F0"/>
    <w:rsid w:val="00025556"/>
    <w:rsid w:val="000266BB"/>
    <w:rsid w:val="00026CC1"/>
    <w:rsid w:val="00037AC9"/>
    <w:rsid w:val="000411F4"/>
    <w:rsid w:val="00047AE0"/>
    <w:rsid w:val="000553D7"/>
    <w:rsid w:val="0005583F"/>
    <w:rsid w:val="000575CA"/>
    <w:rsid w:val="000603D1"/>
    <w:rsid w:val="00065137"/>
    <w:rsid w:val="00067D95"/>
    <w:rsid w:val="00071061"/>
    <w:rsid w:val="0007110A"/>
    <w:rsid w:val="000742C7"/>
    <w:rsid w:val="000811F9"/>
    <w:rsid w:val="00086D43"/>
    <w:rsid w:val="00092225"/>
    <w:rsid w:val="000946C9"/>
    <w:rsid w:val="000A1C71"/>
    <w:rsid w:val="000A2DE2"/>
    <w:rsid w:val="000A3CC6"/>
    <w:rsid w:val="000A6F85"/>
    <w:rsid w:val="000B0257"/>
    <w:rsid w:val="000B077D"/>
    <w:rsid w:val="000B123E"/>
    <w:rsid w:val="000B60FA"/>
    <w:rsid w:val="000B69E4"/>
    <w:rsid w:val="000B6EA4"/>
    <w:rsid w:val="000C10D6"/>
    <w:rsid w:val="000C375D"/>
    <w:rsid w:val="000C6C59"/>
    <w:rsid w:val="000D08E7"/>
    <w:rsid w:val="000D64CA"/>
    <w:rsid w:val="000E275A"/>
    <w:rsid w:val="000E6C7B"/>
    <w:rsid w:val="000F15B4"/>
    <w:rsid w:val="000F1916"/>
    <w:rsid w:val="0010074B"/>
    <w:rsid w:val="00103023"/>
    <w:rsid w:val="00103E73"/>
    <w:rsid w:val="00104958"/>
    <w:rsid w:val="00105CB3"/>
    <w:rsid w:val="001235F3"/>
    <w:rsid w:val="00123BBB"/>
    <w:rsid w:val="00127DC5"/>
    <w:rsid w:val="00131AC2"/>
    <w:rsid w:val="00135A50"/>
    <w:rsid w:val="00151A8F"/>
    <w:rsid w:val="0015439F"/>
    <w:rsid w:val="00156E16"/>
    <w:rsid w:val="00156EC2"/>
    <w:rsid w:val="00165D24"/>
    <w:rsid w:val="001760DF"/>
    <w:rsid w:val="00182656"/>
    <w:rsid w:val="0018448D"/>
    <w:rsid w:val="00184A62"/>
    <w:rsid w:val="001936DD"/>
    <w:rsid w:val="00196187"/>
    <w:rsid w:val="00196F84"/>
    <w:rsid w:val="00197111"/>
    <w:rsid w:val="0019795E"/>
    <w:rsid w:val="001A1BAB"/>
    <w:rsid w:val="001A4483"/>
    <w:rsid w:val="001A6E26"/>
    <w:rsid w:val="001B10F4"/>
    <w:rsid w:val="001B12C2"/>
    <w:rsid w:val="001B2457"/>
    <w:rsid w:val="001C1781"/>
    <w:rsid w:val="001C36DF"/>
    <w:rsid w:val="001C382B"/>
    <w:rsid w:val="001C4316"/>
    <w:rsid w:val="001C4ECA"/>
    <w:rsid w:val="001C51D3"/>
    <w:rsid w:val="001C640A"/>
    <w:rsid w:val="001C692F"/>
    <w:rsid w:val="001D2396"/>
    <w:rsid w:val="001D3962"/>
    <w:rsid w:val="001D4F3D"/>
    <w:rsid w:val="001E4D0B"/>
    <w:rsid w:val="001F4B67"/>
    <w:rsid w:val="0020004F"/>
    <w:rsid w:val="00203553"/>
    <w:rsid w:val="002101CB"/>
    <w:rsid w:val="00210614"/>
    <w:rsid w:val="00213FF9"/>
    <w:rsid w:val="00214C34"/>
    <w:rsid w:val="00217BAC"/>
    <w:rsid w:val="0022203B"/>
    <w:rsid w:val="0022221D"/>
    <w:rsid w:val="00226A11"/>
    <w:rsid w:val="00227D4D"/>
    <w:rsid w:val="00231722"/>
    <w:rsid w:val="0023188F"/>
    <w:rsid w:val="00242F65"/>
    <w:rsid w:val="002432A5"/>
    <w:rsid w:val="002510D9"/>
    <w:rsid w:val="00255FA3"/>
    <w:rsid w:val="002602FD"/>
    <w:rsid w:val="00263385"/>
    <w:rsid w:val="00263CEB"/>
    <w:rsid w:val="0026762D"/>
    <w:rsid w:val="00272DA7"/>
    <w:rsid w:val="00276006"/>
    <w:rsid w:val="00276C84"/>
    <w:rsid w:val="00281427"/>
    <w:rsid w:val="00282F68"/>
    <w:rsid w:val="002833BF"/>
    <w:rsid w:val="00285C7C"/>
    <w:rsid w:val="00290C1D"/>
    <w:rsid w:val="00292095"/>
    <w:rsid w:val="002958F2"/>
    <w:rsid w:val="00296DC5"/>
    <w:rsid w:val="002A2AFA"/>
    <w:rsid w:val="002A5FE4"/>
    <w:rsid w:val="002B313C"/>
    <w:rsid w:val="002B7171"/>
    <w:rsid w:val="002B73FA"/>
    <w:rsid w:val="002C0BFF"/>
    <w:rsid w:val="002C3C46"/>
    <w:rsid w:val="002C458C"/>
    <w:rsid w:val="002D378E"/>
    <w:rsid w:val="002D56F4"/>
    <w:rsid w:val="002D5C51"/>
    <w:rsid w:val="002D668D"/>
    <w:rsid w:val="002D7357"/>
    <w:rsid w:val="002E19C1"/>
    <w:rsid w:val="002E5F0A"/>
    <w:rsid w:val="002E7651"/>
    <w:rsid w:val="002F1996"/>
    <w:rsid w:val="002F238E"/>
    <w:rsid w:val="002F31FC"/>
    <w:rsid w:val="002F52A0"/>
    <w:rsid w:val="002F6C97"/>
    <w:rsid w:val="002F77A8"/>
    <w:rsid w:val="003023A6"/>
    <w:rsid w:val="0030428E"/>
    <w:rsid w:val="00305471"/>
    <w:rsid w:val="00306FE2"/>
    <w:rsid w:val="00312B22"/>
    <w:rsid w:val="0031623C"/>
    <w:rsid w:val="00316B5A"/>
    <w:rsid w:val="0032212F"/>
    <w:rsid w:val="00327E53"/>
    <w:rsid w:val="003326FA"/>
    <w:rsid w:val="00334B5D"/>
    <w:rsid w:val="00335D0B"/>
    <w:rsid w:val="003414B4"/>
    <w:rsid w:val="00344A83"/>
    <w:rsid w:val="00344F95"/>
    <w:rsid w:val="00352785"/>
    <w:rsid w:val="003529B3"/>
    <w:rsid w:val="00352AFD"/>
    <w:rsid w:val="003554E5"/>
    <w:rsid w:val="003631A3"/>
    <w:rsid w:val="00380B83"/>
    <w:rsid w:val="00381DEA"/>
    <w:rsid w:val="00384F16"/>
    <w:rsid w:val="003912D8"/>
    <w:rsid w:val="00391B7C"/>
    <w:rsid w:val="003968E9"/>
    <w:rsid w:val="003A195F"/>
    <w:rsid w:val="003A4DF0"/>
    <w:rsid w:val="003A6D0D"/>
    <w:rsid w:val="003B680B"/>
    <w:rsid w:val="003C24FB"/>
    <w:rsid w:val="003C3C61"/>
    <w:rsid w:val="003D1567"/>
    <w:rsid w:val="003D2D5A"/>
    <w:rsid w:val="003D36EF"/>
    <w:rsid w:val="003D3AD1"/>
    <w:rsid w:val="003D4619"/>
    <w:rsid w:val="003E416B"/>
    <w:rsid w:val="003E4DE0"/>
    <w:rsid w:val="003F01DB"/>
    <w:rsid w:val="004007F6"/>
    <w:rsid w:val="00402D8E"/>
    <w:rsid w:val="00403789"/>
    <w:rsid w:val="004041C5"/>
    <w:rsid w:val="0040767A"/>
    <w:rsid w:val="0041194E"/>
    <w:rsid w:val="00411F33"/>
    <w:rsid w:val="00415A31"/>
    <w:rsid w:val="00417659"/>
    <w:rsid w:val="0041766A"/>
    <w:rsid w:val="0042547E"/>
    <w:rsid w:val="004261BA"/>
    <w:rsid w:val="0043504D"/>
    <w:rsid w:val="00437462"/>
    <w:rsid w:val="00440D53"/>
    <w:rsid w:val="004411B8"/>
    <w:rsid w:val="0044131A"/>
    <w:rsid w:val="00444A0C"/>
    <w:rsid w:val="004458DD"/>
    <w:rsid w:val="004503F5"/>
    <w:rsid w:val="00451671"/>
    <w:rsid w:val="00462810"/>
    <w:rsid w:val="00465B14"/>
    <w:rsid w:val="00466034"/>
    <w:rsid w:val="00467B92"/>
    <w:rsid w:val="00467FB0"/>
    <w:rsid w:val="00471300"/>
    <w:rsid w:val="00475014"/>
    <w:rsid w:val="00480B0D"/>
    <w:rsid w:val="00480CEE"/>
    <w:rsid w:val="004811D5"/>
    <w:rsid w:val="00481471"/>
    <w:rsid w:val="00481C09"/>
    <w:rsid w:val="00487208"/>
    <w:rsid w:val="004A00C7"/>
    <w:rsid w:val="004A29E5"/>
    <w:rsid w:val="004A6589"/>
    <w:rsid w:val="004A70C3"/>
    <w:rsid w:val="004B08E3"/>
    <w:rsid w:val="004B09AD"/>
    <w:rsid w:val="004B1A17"/>
    <w:rsid w:val="004B1EBD"/>
    <w:rsid w:val="004C021F"/>
    <w:rsid w:val="004C1544"/>
    <w:rsid w:val="004C2A84"/>
    <w:rsid w:val="004D0C06"/>
    <w:rsid w:val="004E2573"/>
    <w:rsid w:val="004E68D3"/>
    <w:rsid w:val="004E7D60"/>
    <w:rsid w:val="004F2CB6"/>
    <w:rsid w:val="004F3519"/>
    <w:rsid w:val="004F49E7"/>
    <w:rsid w:val="004F74DF"/>
    <w:rsid w:val="00500F79"/>
    <w:rsid w:val="005027F1"/>
    <w:rsid w:val="00502D40"/>
    <w:rsid w:val="00504AFB"/>
    <w:rsid w:val="005129EA"/>
    <w:rsid w:val="00514E8E"/>
    <w:rsid w:val="0051737B"/>
    <w:rsid w:val="005224CB"/>
    <w:rsid w:val="005244AF"/>
    <w:rsid w:val="0053309E"/>
    <w:rsid w:val="00534660"/>
    <w:rsid w:val="00535C98"/>
    <w:rsid w:val="0054025E"/>
    <w:rsid w:val="00555601"/>
    <w:rsid w:val="00556C4C"/>
    <w:rsid w:val="00557A27"/>
    <w:rsid w:val="00561ACC"/>
    <w:rsid w:val="0057296B"/>
    <w:rsid w:val="005843E7"/>
    <w:rsid w:val="00584825"/>
    <w:rsid w:val="00586F52"/>
    <w:rsid w:val="00591BB1"/>
    <w:rsid w:val="00596AF6"/>
    <w:rsid w:val="005A23CF"/>
    <w:rsid w:val="005A2CA3"/>
    <w:rsid w:val="005A3073"/>
    <w:rsid w:val="005A332A"/>
    <w:rsid w:val="005A42EE"/>
    <w:rsid w:val="005A7771"/>
    <w:rsid w:val="005A7F33"/>
    <w:rsid w:val="005B1324"/>
    <w:rsid w:val="005B638E"/>
    <w:rsid w:val="005C134D"/>
    <w:rsid w:val="005C1695"/>
    <w:rsid w:val="005C7C76"/>
    <w:rsid w:val="005D0311"/>
    <w:rsid w:val="005D41F3"/>
    <w:rsid w:val="005D7ECC"/>
    <w:rsid w:val="005E0D5B"/>
    <w:rsid w:val="005E2AD7"/>
    <w:rsid w:val="005E58A0"/>
    <w:rsid w:val="005E778D"/>
    <w:rsid w:val="005F0648"/>
    <w:rsid w:val="005F464B"/>
    <w:rsid w:val="005F5B8D"/>
    <w:rsid w:val="0060032C"/>
    <w:rsid w:val="00610224"/>
    <w:rsid w:val="00620756"/>
    <w:rsid w:val="00620CE8"/>
    <w:rsid w:val="0062158C"/>
    <w:rsid w:val="006216BE"/>
    <w:rsid w:val="006218BA"/>
    <w:rsid w:val="00622F22"/>
    <w:rsid w:val="00625563"/>
    <w:rsid w:val="00630C73"/>
    <w:rsid w:val="0063574D"/>
    <w:rsid w:val="00635F97"/>
    <w:rsid w:val="00636D61"/>
    <w:rsid w:val="00642A3E"/>
    <w:rsid w:val="006468EB"/>
    <w:rsid w:val="006537DB"/>
    <w:rsid w:val="00653C0A"/>
    <w:rsid w:val="006540B4"/>
    <w:rsid w:val="0066199F"/>
    <w:rsid w:val="00662109"/>
    <w:rsid w:val="00663341"/>
    <w:rsid w:val="00665102"/>
    <w:rsid w:val="006661AA"/>
    <w:rsid w:val="00670B15"/>
    <w:rsid w:val="00670F4E"/>
    <w:rsid w:val="00672461"/>
    <w:rsid w:val="006755E4"/>
    <w:rsid w:val="00677135"/>
    <w:rsid w:val="00682BBA"/>
    <w:rsid w:val="00685A4E"/>
    <w:rsid w:val="00686B5F"/>
    <w:rsid w:val="0069537A"/>
    <w:rsid w:val="006957DD"/>
    <w:rsid w:val="006957DF"/>
    <w:rsid w:val="00696B27"/>
    <w:rsid w:val="006B25F0"/>
    <w:rsid w:val="006B280C"/>
    <w:rsid w:val="006C09F4"/>
    <w:rsid w:val="006C12E6"/>
    <w:rsid w:val="006C69A4"/>
    <w:rsid w:val="006C6E7B"/>
    <w:rsid w:val="006D2F43"/>
    <w:rsid w:val="006D3483"/>
    <w:rsid w:val="006D4D20"/>
    <w:rsid w:val="006D639A"/>
    <w:rsid w:val="006D6742"/>
    <w:rsid w:val="006D6B33"/>
    <w:rsid w:val="006D78DC"/>
    <w:rsid w:val="006E77D9"/>
    <w:rsid w:val="006E7DD5"/>
    <w:rsid w:val="006E7FD8"/>
    <w:rsid w:val="006F0370"/>
    <w:rsid w:val="006F0B6A"/>
    <w:rsid w:val="006F2820"/>
    <w:rsid w:val="006F7323"/>
    <w:rsid w:val="0070278F"/>
    <w:rsid w:val="007035CE"/>
    <w:rsid w:val="00703ED5"/>
    <w:rsid w:val="00704809"/>
    <w:rsid w:val="00706108"/>
    <w:rsid w:val="007106B5"/>
    <w:rsid w:val="0071170C"/>
    <w:rsid w:val="00711A3F"/>
    <w:rsid w:val="0071244F"/>
    <w:rsid w:val="00712C00"/>
    <w:rsid w:val="00715A39"/>
    <w:rsid w:val="00720BD7"/>
    <w:rsid w:val="00721228"/>
    <w:rsid w:val="00724268"/>
    <w:rsid w:val="00725883"/>
    <w:rsid w:val="007267FD"/>
    <w:rsid w:val="007324DA"/>
    <w:rsid w:val="00735BB2"/>
    <w:rsid w:val="00736341"/>
    <w:rsid w:val="00742C31"/>
    <w:rsid w:val="0074675A"/>
    <w:rsid w:val="00746EB0"/>
    <w:rsid w:val="00747177"/>
    <w:rsid w:val="00747208"/>
    <w:rsid w:val="0075260E"/>
    <w:rsid w:val="0075464D"/>
    <w:rsid w:val="00755E9A"/>
    <w:rsid w:val="00757201"/>
    <w:rsid w:val="0076024D"/>
    <w:rsid w:val="007615F0"/>
    <w:rsid w:val="00762976"/>
    <w:rsid w:val="007663C7"/>
    <w:rsid w:val="0077667B"/>
    <w:rsid w:val="00780EDB"/>
    <w:rsid w:val="007862A8"/>
    <w:rsid w:val="00790104"/>
    <w:rsid w:val="0079113E"/>
    <w:rsid w:val="007935B5"/>
    <w:rsid w:val="00793F15"/>
    <w:rsid w:val="0079532E"/>
    <w:rsid w:val="0079545A"/>
    <w:rsid w:val="00795E42"/>
    <w:rsid w:val="007A54BE"/>
    <w:rsid w:val="007A7C20"/>
    <w:rsid w:val="007B0C13"/>
    <w:rsid w:val="007B14F7"/>
    <w:rsid w:val="007B43FC"/>
    <w:rsid w:val="007B4A39"/>
    <w:rsid w:val="007B7DAC"/>
    <w:rsid w:val="007C44D9"/>
    <w:rsid w:val="007C61CE"/>
    <w:rsid w:val="007C746A"/>
    <w:rsid w:val="007D02E0"/>
    <w:rsid w:val="007D24A4"/>
    <w:rsid w:val="007D3B9F"/>
    <w:rsid w:val="007D478F"/>
    <w:rsid w:val="007E66E8"/>
    <w:rsid w:val="007E7ADA"/>
    <w:rsid w:val="007F17F8"/>
    <w:rsid w:val="007F2604"/>
    <w:rsid w:val="007F79FA"/>
    <w:rsid w:val="00810263"/>
    <w:rsid w:val="00812F44"/>
    <w:rsid w:val="00813F86"/>
    <w:rsid w:val="008153DB"/>
    <w:rsid w:val="008154ED"/>
    <w:rsid w:val="00817882"/>
    <w:rsid w:val="00825673"/>
    <w:rsid w:val="00825832"/>
    <w:rsid w:val="00825CA5"/>
    <w:rsid w:val="00830B88"/>
    <w:rsid w:val="00832348"/>
    <w:rsid w:val="00833001"/>
    <w:rsid w:val="0084566C"/>
    <w:rsid w:val="00851D2C"/>
    <w:rsid w:val="008531C2"/>
    <w:rsid w:val="0086065B"/>
    <w:rsid w:val="00861796"/>
    <w:rsid w:val="008635B0"/>
    <w:rsid w:val="00863FAA"/>
    <w:rsid w:val="00874E52"/>
    <w:rsid w:val="008771CB"/>
    <w:rsid w:val="00881740"/>
    <w:rsid w:val="00882711"/>
    <w:rsid w:val="00885309"/>
    <w:rsid w:val="00885B55"/>
    <w:rsid w:val="008940A3"/>
    <w:rsid w:val="008A0005"/>
    <w:rsid w:val="008A269B"/>
    <w:rsid w:val="008A2EB2"/>
    <w:rsid w:val="008A55E6"/>
    <w:rsid w:val="008A6396"/>
    <w:rsid w:val="008A7293"/>
    <w:rsid w:val="008B1E6D"/>
    <w:rsid w:val="008C0D02"/>
    <w:rsid w:val="008C19E1"/>
    <w:rsid w:val="008C2120"/>
    <w:rsid w:val="008C42CD"/>
    <w:rsid w:val="008D1B4B"/>
    <w:rsid w:val="008D202C"/>
    <w:rsid w:val="008D35F6"/>
    <w:rsid w:val="008D375B"/>
    <w:rsid w:val="008D723D"/>
    <w:rsid w:val="008E13AE"/>
    <w:rsid w:val="008E3128"/>
    <w:rsid w:val="008E3D39"/>
    <w:rsid w:val="008E6DBE"/>
    <w:rsid w:val="008E7614"/>
    <w:rsid w:val="008E7AEB"/>
    <w:rsid w:val="008F001F"/>
    <w:rsid w:val="008F0B3C"/>
    <w:rsid w:val="008F1918"/>
    <w:rsid w:val="008F393D"/>
    <w:rsid w:val="008F4400"/>
    <w:rsid w:val="008F47D7"/>
    <w:rsid w:val="008F4837"/>
    <w:rsid w:val="0090000F"/>
    <w:rsid w:val="009028ED"/>
    <w:rsid w:val="009054FA"/>
    <w:rsid w:val="00906369"/>
    <w:rsid w:val="0091042F"/>
    <w:rsid w:val="009147DF"/>
    <w:rsid w:val="0091548E"/>
    <w:rsid w:val="009165CE"/>
    <w:rsid w:val="00917FF9"/>
    <w:rsid w:val="009220E6"/>
    <w:rsid w:val="009262C4"/>
    <w:rsid w:val="009279C5"/>
    <w:rsid w:val="00927AD9"/>
    <w:rsid w:val="00933AC6"/>
    <w:rsid w:val="00936EDE"/>
    <w:rsid w:val="00937368"/>
    <w:rsid w:val="009450F3"/>
    <w:rsid w:val="009462A7"/>
    <w:rsid w:val="009479DB"/>
    <w:rsid w:val="0095356B"/>
    <w:rsid w:val="009547A4"/>
    <w:rsid w:val="0096765C"/>
    <w:rsid w:val="00970E20"/>
    <w:rsid w:val="00976EE2"/>
    <w:rsid w:val="009816E9"/>
    <w:rsid w:val="009819DC"/>
    <w:rsid w:val="00983B32"/>
    <w:rsid w:val="0099602C"/>
    <w:rsid w:val="009A1D33"/>
    <w:rsid w:val="009A206A"/>
    <w:rsid w:val="009A3181"/>
    <w:rsid w:val="009A4A00"/>
    <w:rsid w:val="009B0789"/>
    <w:rsid w:val="009B3133"/>
    <w:rsid w:val="009B3231"/>
    <w:rsid w:val="009C6026"/>
    <w:rsid w:val="009C66A9"/>
    <w:rsid w:val="009C780F"/>
    <w:rsid w:val="009C7931"/>
    <w:rsid w:val="009D3640"/>
    <w:rsid w:val="009D6BF4"/>
    <w:rsid w:val="009E199F"/>
    <w:rsid w:val="009E1A23"/>
    <w:rsid w:val="009E2468"/>
    <w:rsid w:val="009E43EA"/>
    <w:rsid w:val="009F56D4"/>
    <w:rsid w:val="00A03A6E"/>
    <w:rsid w:val="00A11002"/>
    <w:rsid w:val="00A13DB3"/>
    <w:rsid w:val="00A15270"/>
    <w:rsid w:val="00A20058"/>
    <w:rsid w:val="00A204F5"/>
    <w:rsid w:val="00A24E5E"/>
    <w:rsid w:val="00A33C80"/>
    <w:rsid w:val="00A34A3D"/>
    <w:rsid w:val="00A3505E"/>
    <w:rsid w:val="00A37D85"/>
    <w:rsid w:val="00A42AF4"/>
    <w:rsid w:val="00A477F5"/>
    <w:rsid w:val="00A50DAD"/>
    <w:rsid w:val="00A50E2B"/>
    <w:rsid w:val="00A52C35"/>
    <w:rsid w:val="00A556B0"/>
    <w:rsid w:val="00A56806"/>
    <w:rsid w:val="00A617CB"/>
    <w:rsid w:val="00A61886"/>
    <w:rsid w:val="00A62A55"/>
    <w:rsid w:val="00A65B18"/>
    <w:rsid w:val="00A671E5"/>
    <w:rsid w:val="00A6742F"/>
    <w:rsid w:val="00A7360B"/>
    <w:rsid w:val="00A73F6A"/>
    <w:rsid w:val="00A77758"/>
    <w:rsid w:val="00A83031"/>
    <w:rsid w:val="00A83E0E"/>
    <w:rsid w:val="00A83E6A"/>
    <w:rsid w:val="00A87D71"/>
    <w:rsid w:val="00A93DDD"/>
    <w:rsid w:val="00AA0E9F"/>
    <w:rsid w:val="00AA1B29"/>
    <w:rsid w:val="00AA2233"/>
    <w:rsid w:val="00AA4107"/>
    <w:rsid w:val="00AA57A8"/>
    <w:rsid w:val="00AA705A"/>
    <w:rsid w:val="00AB0866"/>
    <w:rsid w:val="00AB0871"/>
    <w:rsid w:val="00AB68B7"/>
    <w:rsid w:val="00AC5A0C"/>
    <w:rsid w:val="00AD259F"/>
    <w:rsid w:val="00AD6195"/>
    <w:rsid w:val="00AE186B"/>
    <w:rsid w:val="00AE1E97"/>
    <w:rsid w:val="00AE28F9"/>
    <w:rsid w:val="00AE77CD"/>
    <w:rsid w:val="00AF444F"/>
    <w:rsid w:val="00AF5DAE"/>
    <w:rsid w:val="00AF62E3"/>
    <w:rsid w:val="00B00901"/>
    <w:rsid w:val="00B05C1E"/>
    <w:rsid w:val="00B0728D"/>
    <w:rsid w:val="00B07595"/>
    <w:rsid w:val="00B12A68"/>
    <w:rsid w:val="00B15697"/>
    <w:rsid w:val="00B15F10"/>
    <w:rsid w:val="00B17E8F"/>
    <w:rsid w:val="00B23878"/>
    <w:rsid w:val="00B2732D"/>
    <w:rsid w:val="00B311A4"/>
    <w:rsid w:val="00B31255"/>
    <w:rsid w:val="00B37AA9"/>
    <w:rsid w:val="00B37B36"/>
    <w:rsid w:val="00B42439"/>
    <w:rsid w:val="00B428AB"/>
    <w:rsid w:val="00B43C8A"/>
    <w:rsid w:val="00B4640F"/>
    <w:rsid w:val="00B60868"/>
    <w:rsid w:val="00B6171B"/>
    <w:rsid w:val="00B62998"/>
    <w:rsid w:val="00B643ED"/>
    <w:rsid w:val="00B656B3"/>
    <w:rsid w:val="00B66180"/>
    <w:rsid w:val="00B70084"/>
    <w:rsid w:val="00B72307"/>
    <w:rsid w:val="00B72DFF"/>
    <w:rsid w:val="00B86B94"/>
    <w:rsid w:val="00B86FD6"/>
    <w:rsid w:val="00B90205"/>
    <w:rsid w:val="00B90E65"/>
    <w:rsid w:val="00B9269F"/>
    <w:rsid w:val="00B93105"/>
    <w:rsid w:val="00B97A81"/>
    <w:rsid w:val="00BA3629"/>
    <w:rsid w:val="00BA3E77"/>
    <w:rsid w:val="00BA6447"/>
    <w:rsid w:val="00BA66D8"/>
    <w:rsid w:val="00BB1BBA"/>
    <w:rsid w:val="00BB4499"/>
    <w:rsid w:val="00BB502D"/>
    <w:rsid w:val="00BB5040"/>
    <w:rsid w:val="00BC29E4"/>
    <w:rsid w:val="00BC2C81"/>
    <w:rsid w:val="00BD6740"/>
    <w:rsid w:val="00BD6C17"/>
    <w:rsid w:val="00BD7E7E"/>
    <w:rsid w:val="00BE28DF"/>
    <w:rsid w:val="00BE60B5"/>
    <w:rsid w:val="00BE652A"/>
    <w:rsid w:val="00BE7C67"/>
    <w:rsid w:val="00BF3794"/>
    <w:rsid w:val="00BF4FAD"/>
    <w:rsid w:val="00BF614D"/>
    <w:rsid w:val="00C0019A"/>
    <w:rsid w:val="00C008D7"/>
    <w:rsid w:val="00C01609"/>
    <w:rsid w:val="00C07284"/>
    <w:rsid w:val="00C10225"/>
    <w:rsid w:val="00C114ED"/>
    <w:rsid w:val="00C118EE"/>
    <w:rsid w:val="00C20AE7"/>
    <w:rsid w:val="00C21E24"/>
    <w:rsid w:val="00C224AE"/>
    <w:rsid w:val="00C305DA"/>
    <w:rsid w:val="00C440E2"/>
    <w:rsid w:val="00C449AD"/>
    <w:rsid w:val="00C45583"/>
    <w:rsid w:val="00C456DD"/>
    <w:rsid w:val="00C467C9"/>
    <w:rsid w:val="00C52AC5"/>
    <w:rsid w:val="00C53476"/>
    <w:rsid w:val="00C57CB1"/>
    <w:rsid w:val="00C64189"/>
    <w:rsid w:val="00C73246"/>
    <w:rsid w:val="00C7325B"/>
    <w:rsid w:val="00C74057"/>
    <w:rsid w:val="00C76088"/>
    <w:rsid w:val="00C761B6"/>
    <w:rsid w:val="00C762B3"/>
    <w:rsid w:val="00C8300B"/>
    <w:rsid w:val="00C8450B"/>
    <w:rsid w:val="00C8593D"/>
    <w:rsid w:val="00C90D73"/>
    <w:rsid w:val="00C914FD"/>
    <w:rsid w:val="00C93D5F"/>
    <w:rsid w:val="00C94D20"/>
    <w:rsid w:val="00CA3738"/>
    <w:rsid w:val="00CB5017"/>
    <w:rsid w:val="00CB5509"/>
    <w:rsid w:val="00CB7F1B"/>
    <w:rsid w:val="00CB7F63"/>
    <w:rsid w:val="00CC075F"/>
    <w:rsid w:val="00CC69FD"/>
    <w:rsid w:val="00CC6D9F"/>
    <w:rsid w:val="00CD4ADA"/>
    <w:rsid w:val="00CE08D5"/>
    <w:rsid w:val="00CE5BE6"/>
    <w:rsid w:val="00CF2C45"/>
    <w:rsid w:val="00CF6E54"/>
    <w:rsid w:val="00D038D5"/>
    <w:rsid w:val="00D0648D"/>
    <w:rsid w:val="00D07B5A"/>
    <w:rsid w:val="00D10922"/>
    <w:rsid w:val="00D11249"/>
    <w:rsid w:val="00D113A5"/>
    <w:rsid w:val="00D14889"/>
    <w:rsid w:val="00D15798"/>
    <w:rsid w:val="00D16D75"/>
    <w:rsid w:val="00D172A0"/>
    <w:rsid w:val="00D17622"/>
    <w:rsid w:val="00D276D1"/>
    <w:rsid w:val="00D32608"/>
    <w:rsid w:val="00D34F7D"/>
    <w:rsid w:val="00D40263"/>
    <w:rsid w:val="00D40848"/>
    <w:rsid w:val="00D40FAC"/>
    <w:rsid w:val="00D42D54"/>
    <w:rsid w:val="00D43B59"/>
    <w:rsid w:val="00D44751"/>
    <w:rsid w:val="00D44C17"/>
    <w:rsid w:val="00D52FA9"/>
    <w:rsid w:val="00D5314A"/>
    <w:rsid w:val="00D55FD7"/>
    <w:rsid w:val="00D5600F"/>
    <w:rsid w:val="00D568E0"/>
    <w:rsid w:val="00D60EDF"/>
    <w:rsid w:val="00D66CA8"/>
    <w:rsid w:val="00D72668"/>
    <w:rsid w:val="00D7467E"/>
    <w:rsid w:val="00D756EB"/>
    <w:rsid w:val="00D762D3"/>
    <w:rsid w:val="00D771B7"/>
    <w:rsid w:val="00D77E76"/>
    <w:rsid w:val="00D81ECE"/>
    <w:rsid w:val="00D82F5E"/>
    <w:rsid w:val="00D83625"/>
    <w:rsid w:val="00D843ED"/>
    <w:rsid w:val="00D84E36"/>
    <w:rsid w:val="00D91939"/>
    <w:rsid w:val="00D929D0"/>
    <w:rsid w:val="00DA1934"/>
    <w:rsid w:val="00DA361B"/>
    <w:rsid w:val="00DA37A1"/>
    <w:rsid w:val="00DA5B93"/>
    <w:rsid w:val="00DB2D65"/>
    <w:rsid w:val="00DB3E89"/>
    <w:rsid w:val="00DB6C45"/>
    <w:rsid w:val="00DC14FE"/>
    <w:rsid w:val="00DC365C"/>
    <w:rsid w:val="00DC44C8"/>
    <w:rsid w:val="00DC6E31"/>
    <w:rsid w:val="00DD1E31"/>
    <w:rsid w:val="00DD36BB"/>
    <w:rsid w:val="00DE68C5"/>
    <w:rsid w:val="00DF014C"/>
    <w:rsid w:val="00DF10AD"/>
    <w:rsid w:val="00DF668F"/>
    <w:rsid w:val="00E10BC4"/>
    <w:rsid w:val="00E12C7E"/>
    <w:rsid w:val="00E15608"/>
    <w:rsid w:val="00E15DA6"/>
    <w:rsid w:val="00E23C9A"/>
    <w:rsid w:val="00E27267"/>
    <w:rsid w:val="00E3744D"/>
    <w:rsid w:val="00E3783C"/>
    <w:rsid w:val="00E40D8B"/>
    <w:rsid w:val="00E42E81"/>
    <w:rsid w:val="00E451BF"/>
    <w:rsid w:val="00E4682F"/>
    <w:rsid w:val="00E5023E"/>
    <w:rsid w:val="00E511D2"/>
    <w:rsid w:val="00E52B43"/>
    <w:rsid w:val="00E56169"/>
    <w:rsid w:val="00E57611"/>
    <w:rsid w:val="00E606BD"/>
    <w:rsid w:val="00E6416D"/>
    <w:rsid w:val="00E644F6"/>
    <w:rsid w:val="00E64FA6"/>
    <w:rsid w:val="00E669B0"/>
    <w:rsid w:val="00E8159E"/>
    <w:rsid w:val="00E83492"/>
    <w:rsid w:val="00E8590D"/>
    <w:rsid w:val="00E94D1A"/>
    <w:rsid w:val="00E952F8"/>
    <w:rsid w:val="00E96438"/>
    <w:rsid w:val="00EA1A20"/>
    <w:rsid w:val="00EA6571"/>
    <w:rsid w:val="00EB1AC9"/>
    <w:rsid w:val="00EB48BF"/>
    <w:rsid w:val="00EB4C0D"/>
    <w:rsid w:val="00EB62CE"/>
    <w:rsid w:val="00EC2280"/>
    <w:rsid w:val="00EC39FE"/>
    <w:rsid w:val="00EC486F"/>
    <w:rsid w:val="00EC5C30"/>
    <w:rsid w:val="00EC5D2F"/>
    <w:rsid w:val="00EC70B9"/>
    <w:rsid w:val="00ED089D"/>
    <w:rsid w:val="00ED10DA"/>
    <w:rsid w:val="00ED3008"/>
    <w:rsid w:val="00ED357B"/>
    <w:rsid w:val="00ED4892"/>
    <w:rsid w:val="00EE2907"/>
    <w:rsid w:val="00EE36B3"/>
    <w:rsid w:val="00EE518E"/>
    <w:rsid w:val="00EE652A"/>
    <w:rsid w:val="00EF2ED8"/>
    <w:rsid w:val="00EF36D3"/>
    <w:rsid w:val="00EF4F0A"/>
    <w:rsid w:val="00EF57E7"/>
    <w:rsid w:val="00EF7277"/>
    <w:rsid w:val="00EF75F9"/>
    <w:rsid w:val="00F03C9E"/>
    <w:rsid w:val="00F071F4"/>
    <w:rsid w:val="00F13223"/>
    <w:rsid w:val="00F15877"/>
    <w:rsid w:val="00F17E2B"/>
    <w:rsid w:val="00F20557"/>
    <w:rsid w:val="00F20A7D"/>
    <w:rsid w:val="00F22192"/>
    <w:rsid w:val="00F231F9"/>
    <w:rsid w:val="00F244A6"/>
    <w:rsid w:val="00F24D4B"/>
    <w:rsid w:val="00F30A94"/>
    <w:rsid w:val="00F31A4D"/>
    <w:rsid w:val="00F33FF5"/>
    <w:rsid w:val="00F357B4"/>
    <w:rsid w:val="00F40C79"/>
    <w:rsid w:val="00F40FB0"/>
    <w:rsid w:val="00F41142"/>
    <w:rsid w:val="00F43CB0"/>
    <w:rsid w:val="00F454F1"/>
    <w:rsid w:val="00F510FF"/>
    <w:rsid w:val="00F51E77"/>
    <w:rsid w:val="00F54B00"/>
    <w:rsid w:val="00F55AFD"/>
    <w:rsid w:val="00F55C1E"/>
    <w:rsid w:val="00F56124"/>
    <w:rsid w:val="00F65173"/>
    <w:rsid w:val="00F73D16"/>
    <w:rsid w:val="00F74049"/>
    <w:rsid w:val="00F75098"/>
    <w:rsid w:val="00F83FE2"/>
    <w:rsid w:val="00F91444"/>
    <w:rsid w:val="00F944EB"/>
    <w:rsid w:val="00F953CE"/>
    <w:rsid w:val="00F9781B"/>
    <w:rsid w:val="00FA76DC"/>
    <w:rsid w:val="00FB2761"/>
    <w:rsid w:val="00FB27CB"/>
    <w:rsid w:val="00FC5B78"/>
    <w:rsid w:val="00FD0387"/>
    <w:rsid w:val="00FD24F1"/>
    <w:rsid w:val="00FD747E"/>
    <w:rsid w:val="00FD7F94"/>
    <w:rsid w:val="00FE0AD5"/>
    <w:rsid w:val="00FE0B46"/>
    <w:rsid w:val="00FE0E4D"/>
    <w:rsid w:val="00FE3562"/>
    <w:rsid w:val="00FE36C8"/>
    <w:rsid w:val="00FF0928"/>
    <w:rsid w:val="00FF1F30"/>
    <w:rsid w:val="00FF51CA"/>
    <w:rsid w:val="00FF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BD416AC"/>
  <w15:docId w15:val="{13E0F3F1-B305-448F-8392-F7FAFD36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C2"/>
  </w:style>
  <w:style w:type="paragraph" w:styleId="Heading2">
    <w:name w:val="heading 2"/>
    <w:basedOn w:val="Normal"/>
    <w:next w:val="Normal"/>
    <w:link w:val="Heading2Char"/>
    <w:uiPriority w:val="9"/>
    <w:unhideWhenUsed/>
    <w:qFormat/>
    <w:locked/>
    <w:rsid w:val="00104958"/>
    <w:pPr>
      <w:keepNext/>
      <w:keepLines/>
      <w:spacing w:before="40" w:line="259" w:lineRule="auto"/>
      <w:outlineLvl w:val="1"/>
    </w:pPr>
    <w:rPr>
      <w:rFonts w:eastAsiaTheme="majorEastAsia" w:cstheme="majorBidi"/>
      <w:b/>
      <w:color w:val="000000" w:themeColor="text1"/>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958"/>
    <w:rPr>
      <w:rFonts w:eastAsiaTheme="majorEastAsia" w:cstheme="majorBidi"/>
      <w:b/>
      <w:color w:val="000000" w:themeColor="text1"/>
      <w:sz w:val="22"/>
      <w:szCs w:val="26"/>
      <w:u w:val="single"/>
    </w:rPr>
  </w:style>
  <w:style w:type="paragraph" w:styleId="Header">
    <w:name w:val="header"/>
    <w:basedOn w:val="Normal"/>
    <w:link w:val="HeaderChar"/>
    <w:uiPriority w:val="99"/>
    <w:rsid w:val="00757201"/>
    <w:pPr>
      <w:tabs>
        <w:tab w:val="center" w:pos="4680"/>
        <w:tab w:val="right" w:pos="9360"/>
      </w:tabs>
    </w:pPr>
  </w:style>
  <w:style w:type="character" w:customStyle="1" w:styleId="HeaderChar">
    <w:name w:val="Header Char"/>
    <w:basedOn w:val="DefaultParagraphFont"/>
    <w:link w:val="Header"/>
    <w:uiPriority w:val="99"/>
    <w:locked/>
    <w:rsid w:val="00757201"/>
  </w:style>
  <w:style w:type="paragraph" w:styleId="Footer">
    <w:name w:val="footer"/>
    <w:basedOn w:val="Normal"/>
    <w:link w:val="FooterChar"/>
    <w:uiPriority w:val="99"/>
    <w:rsid w:val="00757201"/>
    <w:pPr>
      <w:tabs>
        <w:tab w:val="center" w:pos="4680"/>
        <w:tab w:val="right" w:pos="9360"/>
      </w:tabs>
    </w:pPr>
  </w:style>
  <w:style w:type="character" w:customStyle="1" w:styleId="FooterChar">
    <w:name w:val="Footer Char"/>
    <w:basedOn w:val="DefaultParagraphFont"/>
    <w:link w:val="Footer"/>
    <w:uiPriority w:val="99"/>
    <w:locked/>
    <w:rsid w:val="00757201"/>
  </w:style>
  <w:style w:type="table" w:styleId="TableGrid">
    <w:name w:val="Table Grid"/>
    <w:basedOn w:val="TableNormal"/>
    <w:uiPriority w:val="99"/>
    <w:rsid w:val="00D8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4660"/>
    <w:pPr>
      <w:ind w:left="720"/>
    </w:pPr>
  </w:style>
  <w:style w:type="character" w:customStyle="1" w:styleId="ListParagraphChar">
    <w:name w:val="List Paragraph Char"/>
    <w:basedOn w:val="DefaultParagraphFont"/>
    <w:link w:val="ListParagraph"/>
    <w:uiPriority w:val="34"/>
    <w:locked/>
    <w:rsid w:val="00EE652A"/>
  </w:style>
  <w:style w:type="paragraph" w:customStyle="1" w:styleId="sectbi">
    <w:name w:val="sectbi"/>
    <w:basedOn w:val="Normal"/>
    <w:uiPriority w:val="99"/>
    <w:rsid w:val="000B123E"/>
    <w:pPr>
      <w:autoSpaceDE w:val="0"/>
      <w:autoSpaceDN w:val="0"/>
      <w:spacing w:after="60"/>
      <w:ind w:left="720"/>
      <w:jc w:val="both"/>
    </w:pPr>
    <w:rPr>
      <w:rFonts w:eastAsia="Times New Roman"/>
      <w:sz w:val="22"/>
      <w:szCs w:val="22"/>
    </w:rPr>
  </w:style>
  <w:style w:type="paragraph" w:styleId="BalloonText">
    <w:name w:val="Balloon Text"/>
    <w:basedOn w:val="Normal"/>
    <w:link w:val="BalloonTextChar"/>
    <w:uiPriority w:val="99"/>
    <w:semiHidden/>
    <w:unhideWhenUsed/>
    <w:rsid w:val="00F22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192"/>
    <w:rPr>
      <w:rFonts w:ascii="Segoe UI" w:hAnsi="Segoe UI" w:cs="Segoe UI"/>
      <w:sz w:val="18"/>
      <w:szCs w:val="18"/>
    </w:rPr>
  </w:style>
  <w:style w:type="character" w:styleId="CommentReference">
    <w:name w:val="annotation reference"/>
    <w:basedOn w:val="DefaultParagraphFont"/>
    <w:uiPriority w:val="99"/>
    <w:semiHidden/>
    <w:unhideWhenUsed/>
    <w:rsid w:val="00103023"/>
    <w:rPr>
      <w:sz w:val="16"/>
      <w:szCs w:val="16"/>
    </w:rPr>
  </w:style>
  <w:style w:type="paragraph" w:styleId="CommentText">
    <w:name w:val="annotation text"/>
    <w:basedOn w:val="Normal"/>
    <w:link w:val="CommentTextChar"/>
    <w:uiPriority w:val="99"/>
    <w:semiHidden/>
    <w:unhideWhenUsed/>
    <w:rsid w:val="00103023"/>
  </w:style>
  <w:style w:type="character" w:customStyle="1" w:styleId="CommentTextChar">
    <w:name w:val="Comment Text Char"/>
    <w:basedOn w:val="DefaultParagraphFont"/>
    <w:link w:val="CommentText"/>
    <w:uiPriority w:val="99"/>
    <w:semiHidden/>
    <w:rsid w:val="00103023"/>
  </w:style>
  <w:style w:type="paragraph" w:styleId="CommentSubject">
    <w:name w:val="annotation subject"/>
    <w:basedOn w:val="CommentText"/>
    <w:next w:val="CommentText"/>
    <w:link w:val="CommentSubjectChar"/>
    <w:uiPriority w:val="99"/>
    <w:semiHidden/>
    <w:unhideWhenUsed/>
    <w:rsid w:val="00103023"/>
    <w:rPr>
      <w:b/>
      <w:bCs/>
    </w:rPr>
  </w:style>
  <w:style w:type="character" w:customStyle="1" w:styleId="CommentSubjectChar">
    <w:name w:val="Comment Subject Char"/>
    <w:basedOn w:val="CommentTextChar"/>
    <w:link w:val="CommentSubject"/>
    <w:uiPriority w:val="99"/>
    <w:semiHidden/>
    <w:rsid w:val="00103023"/>
    <w:rPr>
      <w:b/>
      <w:bCs/>
    </w:rPr>
  </w:style>
  <w:style w:type="paragraph" w:styleId="NoSpacing">
    <w:name w:val="No Spacing"/>
    <w:uiPriority w:val="1"/>
    <w:qFormat/>
    <w:rsid w:val="009B3231"/>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EE652A"/>
  </w:style>
  <w:style w:type="character" w:customStyle="1" w:styleId="FootnoteTextChar">
    <w:name w:val="Footnote Text Char"/>
    <w:basedOn w:val="DefaultParagraphFont"/>
    <w:link w:val="FootnoteText"/>
    <w:uiPriority w:val="99"/>
    <w:semiHidden/>
    <w:rsid w:val="00EE652A"/>
  </w:style>
  <w:style w:type="character" w:styleId="FootnoteReference">
    <w:name w:val="footnote reference"/>
    <w:basedOn w:val="DefaultParagraphFont"/>
    <w:uiPriority w:val="99"/>
    <w:semiHidden/>
    <w:unhideWhenUsed/>
    <w:rsid w:val="00EE6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954">
      <w:bodyDiv w:val="1"/>
      <w:marLeft w:val="0"/>
      <w:marRight w:val="0"/>
      <w:marTop w:val="0"/>
      <w:marBottom w:val="0"/>
      <w:divBdr>
        <w:top w:val="none" w:sz="0" w:space="0" w:color="auto"/>
        <w:left w:val="none" w:sz="0" w:space="0" w:color="auto"/>
        <w:bottom w:val="none" w:sz="0" w:space="0" w:color="auto"/>
        <w:right w:val="none" w:sz="0" w:space="0" w:color="auto"/>
      </w:divBdr>
    </w:div>
    <w:div w:id="820971068">
      <w:bodyDiv w:val="1"/>
      <w:marLeft w:val="0"/>
      <w:marRight w:val="0"/>
      <w:marTop w:val="0"/>
      <w:marBottom w:val="0"/>
      <w:divBdr>
        <w:top w:val="none" w:sz="0" w:space="0" w:color="auto"/>
        <w:left w:val="none" w:sz="0" w:space="0" w:color="auto"/>
        <w:bottom w:val="none" w:sz="0" w:space="0" w:color="auto"/>
        <w:right w:val="none" w:sz="0" w:space="0" w:color="auto"/>
      </w:divBdr>
    </w:div>
    <w:div w:id="1716850683">
      <w:bodyDiv w:val="1"/>
      <w:marLeft w:val="0"/>
      <w:marRight w:val="0"/>
      <w:marTop w:val="0"/>
      <w:marBottom w:val="0"/>
      <w:divBdr>
        <w:top w:val="none" w:sz="0" w:space="0" w:color="auto"/>
        <w:left w:val="none" w:sz="0" w:space="0" w:color="auto"/>
        <w:bottom w:val="none" w:sz="0" w:space="0" w:color="auto"/>
        <w:right w:val="none" w:sz="0" w:space="0" w:color="auto"/>
      </w:divBdr>
    </w:div>
    <w:div w:id="19576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89badf8-0cd2-4e7b-b9e9-f8f3d3755954" ContentTypeId="0x01010016F1ACE8D43C0C4694A4176A57EAF98901" PreviousValue="false"/>
</file>

<file path=customXml/item2.xml><?xml version="1.0" encoding="utf-8"?>
<?mso-contentType ?>
<p:Policy xmlns:p="office.server.policy" id="" local="true">
  <p:Name>Administrative</p:Name>
  <p:Description/>
  <p:Statement/>
  <p:PolicyItems>
    <p:PolicyItem featureId="Microsoft.Office.RecordsManagement.PolicyFeatures.PolicyAudit" staticId="0x01010016F1ACE8D43C0C4694A4176A57EAF98901|1757814118" UniqueId="21007418-79d3-40de-9dd3-19fa256ced9b">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2e6dd07560b4dd783c6ede1a5393e32 xmlns="64501065-6424-49db-b893-e1a782a95efb" xsi:nil="true"/>
    <RoutingRuleDescription xmlns="http://schemas.microsoft.com/sharepoint/v3" xsi:nil="true"/>
    <TaxCatchAll xmlns="2d4151d2-4472-4032-a961-8634b192e66a"/>
    <SensitiveInformation xmlns="2d4151d2-4472-4032-a961-8634b192e66a">false</SensitiveInformation>
    <Category xmlns="2F74D0C3-B196-4898-9E22-96BC51016090"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Administrative" ma:contentTypeID="0x01010016F1ACE8D43C0C4694A4176A57EAF9890100A59514732DE7544097D6A71BE24005DE" ma:contentTypeVersion="141" ma:contentTypeDescription="Information containing short-term value that is needed to conduct the routine business of the County. This information will be retained for 3 years after the current calendar year." ma:contentTypeScope="" ma:versionID="a44faed76d8a86973dccc86ecfbf1fc8">
  <xsd:schema xmlns:xsd="http://www.w3.org/2001/XMLSchema" xmlns:xs="http://www.w3.org/2001/XMLSchema" xmlns:p="http://schemas.microsoft.com/office/2006/metadata/properties" xmlns:ns1="http://schemas.microsoft.com/sharepoint/v3" xmlns:ns2="64501065-6424-49db-b893-e1a782a95efb" xmlns:ns3="2d4151d2-4472-4032-a961-8634b192e66a" xmlns:ns4="2F74D0C3-B196-4898-9E22-96BC51016090" targetNamespace="http://schemas.microsoft.com/office/2006/metadata/properties" ma:root="true" ma:fieldsID="4a5770269f29ac380617ae67377bdf6e" ns1:_="" ns2:_="" ns3:_="" ns4:_="">
    <xsd:import namespace="http://schemas.microsoft.com/sharepoint/v3"/>
    <xsd:import namespace="64501065-6424-49db-b893-e1a782a95efb"/>
    <xsd:import namespace="2d4151d2-4472-4032-a961-8634b192e66a"/>
    <xsd:import namespace="2F74D0C3-B196-4898-9E22-96BC51016090"/>
    <xsd:element name="properties">
      <xsd:complexType>
        <xsd:sequence>
          <xsd:element name="documentManagement">
            <xsd:complexType>
              <xsd:all>
                <xsd:element ref="ns1:RoutingRuleDescription" minOccurs="0"/>
                <xsd:element ref="ns2:f2e6dd07560b4dd783c6ede1a5393e32" minOccurs="0"/>
                <xsd:element ref="ns3:TaxCatchAll" minOccurs="0"/>
                <xsd:element ref="ns3:TaxCatchAllLabel" minOccurs="0"/>
                <xsd:element ref="ns1:_dlc_Exempt" minOccurs="0"/>
                <xsd:element ref="ns3:SensitiveInformation"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A summary of the subject, topic, or content of a document.  Examples may include, but are not limited to: an abstract, a table of contents, executive summary, etc." ma:hidden="true" ma:internalName="RoutingRuleDescription" ma:readOnly="false">
      <xsd:simpleType>
        <xsd:restriction base="dms:Text">
          <xsd:maxLength value="255"/>
        </xsd:restriction>
      </xsd:simpleType>
    </xsd:element>
    <xsd:element name="_dlc_Exempt" ma:index="12"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501065-6424-49db-b893-e1a782a95efb" elementFormDefault="qualified">
    <xsd:import namespace="http://schemas.microsoft.com/office/2006/documentManagement/types"/>
    <xsd:import namespace="http://schemas.microsoft.com/office/infopath/2007/PartnerControls"/>
    <xsd:element name="f2e6dd07560b4dd783c6ede1a5393e32" ma:index="3" nillable="true" ma:displayName="Department_0" ma:hidden="true" ma:internalName="f2e6dd07560b4dd783c6ede1a5393e32">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4151d2-4472-4032-a961-8634b192e66a"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1d4911ce-1881-4c31-8f04-e976c76cd5a3" ma:internalName="TaxCatchAll" ma:showField="CatchAllData" ma:web="02282aca-3ef3-4235-a82f-80276b24e57e">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1d4911ce-1881-4c31-8f04-e976c76cd5a3" ma:internalName="TaxCatchAllLabel" ma:readOnly="true" ma:showField="CatchAllDataLabel" ma:web="02282aca-3ef3-4235-a82f-80276b24e57e">
      <xsd:complexType>
        <xsd:complexContent>
          <xsd:extension base="dms:MultiChoiceLookup">
            <xsd:sequence>
              <xsd:element name="Value" type="dms:Lookup" maxOccurs="unbounded" minOccurs="0" nillable="true"/>
            </xsd:sequence>
          </xsd:extension>
        </xsd:complexContent>
      </xsd:complexType>
    </xsd:element>
    <xsd:element name="SensitiveInformation" ma:index="13" nillable="true" ma:displayName="Sensitive Information" ma:default="0" ma:description="Does the document contain sensitive information?  Sensitive information includes, but is not limited to, Personally Identifiable Information (social security numbers, driver’s license numbers, or financial account numbers); credit/debit card or bank account numbers; protected health or medical information (HIPAA); trade secrets or proprietary information; aggregate or cumulative username and passwords." ma:internalName="SensitiveInform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74D0C3-B196-4898-9E22-96BC51016090"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MMA Operating Agreements"/>
          <xsd:enumeration value="Construction Guidance"/>
          <xsd:enumeration value="Documents for Inspectors"/>
          <xsd:enumeration value="Construction Inspection Checklists"/>
          <xsd:enumeration value="Construction General Permi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C6BE7-6983-4DF5-9D53-B6A4AA38D376}">
  <ds:schemaRefs>
    <ds:schemaRef ds:uri="Microsoft.SharePoint.Taxonomy.ContentTypeSync"/>
  </ds:schemaRefs>
</ds:datastoreItem>
</file>

<file path=customXml/itemProps2.xml><?xml version="1.0" encoding="utf-8"?>
<ds:datastoreItem xmlns:ds="http://schemas.openxmlformats.org/officeDocument/2006/customXml" ds:itemID="{512F91A1-260B-4E6F-8E2E-6FEA7697ED0D}">
  <ds:schemaRefs>
    <ds:schemaRef ds:uri="office.server.policy"/>
  </ds:schemaRefs>
</ds:datastoreItem>
</file>

<file path=customXml/itemProps3.xml><?xml version="1.0" encoding="utf-8"?>
<ds:datastoreItem xmlns:ds="http://schemas.openxmlformats.org/officeDocument/2006/customXml" ds:itemID="{191A8470-677A-4BDC-8419-0EE2D63B15E5}">
  <ds:schemaRefs>
    <ds:schemaRef ds:uri="http://schemas.microsoft.com/sharepoint/events"/>
  </ds:schemaRefs>
</ds:datastoreItem>
</file>

<file path=customXml/itemProps4.xml><?xml version="1.0" encoding="utf-8"?>
<ds:datastoreItem xmlns:ds="http://schemas.openxmlformats.org/officeDocument/2006/customXml" ds:itemID="{7C270622-6EDF-48F5-B918-59CA8ACDE8CD}">
  <ds:schemaRefs>
    <ds:schemaRef ds:uri="http://schemas.microsoft.com/sharepoint/v3/contenttype/forms"/>
  </ds:schemaRefs>
</ds:datastoreItem>
</file>

<file path=customXml/itemProps5.xml><?xml version="1.0" encoding="utf-8"?>
<ds:datastoreItem xmlns:ds="http://schemas.openxmlformats.org/officeDocument/2006/customXml" ds:itemID="{BD2C9433-6189-4D63-B511-738CAF9FF012}">
  <ds:schemaRefs>
    <ds:schemaRef ds:uri="http://purl.org/dc/terms/"/>
    <ds:schemaRef ds:uri="http://schemas.openxmlformats.org/package/2006/metadata/core-properties"/>
    <ds:schemaRef ds:uri="http://www.w3.org/XML/1998/namespace"/>
    <ds:schemaRef ds:uri="2d4151d2-4472-4032-a961-8634b192e66a"/>
    <ds:schemaRef ds:uri="2F74D0C3-B196-4898-9E22-96BC51016090"/>
    <ds:schemaRef ds:uri="http://schemas.microsoft.com/office/infopath/2007/PartnerControls"/>
    <ds:schemaRef ds:uri="http://purl.org/dc/dcmitype/"/>
    <ds:schemaRef ds:uri="http://purl.org/dc/elements/1.1/"/>
    <ds:schemaRef ds:uri="http://schemas.microsoft.com/office/2006/documentManagement/types"/>
    <ds:schemaRef ds:uri="64501065-6424-49db-b893-e1a782a95efb"/>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7C1C9C48-9636-4A47-B1B1-BE8FF64DA321}">
  <ds:schemaRefs>
    <ds:schemaRef ds:uri="http://schemas.openxmlformats.org/officeDocument/2006/bibliography"/>
  </ds:schemaRefs>
</ds:datastoreItem>
</file>

<file path=customXml/itemProps7.xml><?xml version="1.0" encoding="utf-8"?>
<ds:datastoreItem xmlns:ds="http://schemas.openxmlformats.org/officeDocument/2006/customXml" ds:itemID="{CF386AC6-2C8B-426B-A0A4-59561741A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501065-6424-49db-b893-e1a782a95efb"/>
    <ds:schemaRef ds:uri="2d4151d2-4472-4032-a961-8634b192e66a"/>
    <ds:schemaRef ds:uri="2F74D0C3-B196-4898-9E22-96BC5101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13</Pages>
  <Words>3774</Words>
  <Characters>21775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Drew Hammond</dc:creator>
  <cp:keywords/>
  <cp:lastModifiedBy>Diana Handy</cp:lastModifiedBy>
  <cp:revision>153</cp:revision>
  <cp:lastPrinted>2014-07-03T13:37:00Z</cp:lastPrinted>
  <dcterms:created xsi:type="dcterms:W3CDTF">2017-09-13T16:00:00Z</dcterms:created>
  <dcterms:modified xsi:type="dcterms:W3CDTF">2022-02-24T20:03:00Z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0x01010016F1ACE8D43C0C4694A4176A57EAF9890100A59514732DE7544097D6A71BE24005DE</vt:lpwstr>
  </property>
</Properties>
</file>