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89A1" w14:textId="4F3E142D" w:rsidR="00CB1EC7" w:rsidRPr="003E6612" w:rsidRDefault="00CB1EC7" w:rsidP="00A7286A">
      <w:pPr>
        <w:jc w:val="center"/>
        <w:rPr>
          <w:i/>
          <w:iCs/>
          <w:sz w:val="36"/>
          <w:szCs w:val="36"/>
        </w:rPr>
      </w:pPr>
      <w:r w:rsidRPr="003E6612">
        <w:rPr>
          <w:i/>
          <w:iCs/>
          <w:sz w:val="36"/>
          <w:szCs w:val="36"/>
        </w:rPr>
        <w:t>Staff Draft 1</w:t>
      </w:r>
    </w:p>
    <w:p w14:paraId="4429049D" w14:textId="3E4802B4" w:rsidR="00A7286A" w:rsidRPr="009E4D90" w:rsidRDefault="00A7286A" w:rsidP="00A7286A">
      <w:pPr>
        <w:jc w:val="center"/>
        <w:rPr>
          <w:sz w:val="36"/>
          <w:szCs w:val="36"/>
        </w:rPr>
      </w:pPr>
      <w:r w:rsidRPr="009E4D90">
        <w:rPr>
          <w:sz w:val="36"/>
          <w:szCs w:val="36"/>
        </w:rPr>
        <w:t>MOUNT OLIVE BAPTIST CHURCH</w:t>
      </w:r>
    </w:p>
    <w:p w14:paraId="74A2D8C4" w14:textId="77777777" w:rsidR="00A7286A" w:rsidRDefault="00A7286A" w:rsidP="00A7286A"/>
    <w:p w14:paraId="2662E053" w14:textId="738B2589" w:rsidR="00A7286A" w:rsidRDefault="00A7286A" w:rsidP="00A7286A">
      <w:r>
        <w:t xml:space="preserve">IN 1873, A SMALL CONGREGATION FORMED THE ANTIOCH BAPTIST CHURCH IN FREEDMANS VILLAGE, A COMMUNITY ESTABLISHED BY THE FEDERAL GOVERNMENT FOR FREE BLACKS DURING AND AFTER THE CIVIL WAR. SOON AFTER THE CHURCH WAS BUILT, THE FEDERAL GOVERNMENT DISBANDED THE COMMUNITY. THE CONGREGATION BUILT A NEW CHURCH RENAMED AS MOUNT OLIVE IN 1893. IN 1942, THE GOVERNMENT AGAIN REQUISITIONED THE CHURCH’S LAND, </w:t>
      </w:r>
      <w:r w:rsidR="006B7ACD">
        <w:t>NOW</w:t>
      </w:r>
      <w:r>
        <w:t xml:space="preserve"> FOR THE CONSTRUCTION OF THE PENTAGON. </w:t>
      </w:r>
    </w:p>
    <w:p w14:paraId="08B00058" w14:textId="77777777" w:rsidR="001A3E6B" w:rsidRDefault="001A3E6B" w:rsidP="00A7286A">
      <w:pPr>
        <w:tabs>
          <w:tab w:val="left" w:pos="1650"/>
        </w:tabs>
      </w:pPr>
    </w:p>
    <w:p w14:paraId="3A449337" w14:textId="7E320CBB" w:rsidR="00A7286A" w:rsidRDefault="00A7286A" w:rsidP="00A7286A">
      <w:pPr>
        <w:tabs>
          <w:tab w:val="left" w:pos="1650"/>
        </w:tabs>
      </w:pPr>
      <w:r>
        <w:t>THE CONGREGATION BUILT THIS CHURCH IN LATE 1944. M</w:t>
      </w:r>
      <w:r w:rsidR="0073109C">
        <w:t>OUNT</w:t>
      </w:r>
      <w:r>
        <w:t xml:space="preserve"> OLIVE ADAPTED AND FLOURISHED, A CHAMPION </w:t>
      </w:r>
      <w:r w:rsidR="006B7ACD">
        <w:t>FOR</w:t>
      </w:r>
      <w:r>
        <w:t xml:space="preserve"> CIVIL RIGHTS </w:t>
      </w:r>
      <w:r w:rsidR="0073109C">
        <w:t>AND</w:t>
      </w:r>
      <w:r w:rsidR="0073109C" w:rsidRPr="0073109C">
        <w:t xml:space="preserve"> </w:t>
      </w:r>
      <w:r w:rsidR="0073109C">
        <w:t>THE FIRST BLACK CHURCH IN ARLINGTON TO BROADCAST BY RADIO</w:t>
      </w:r>
      <w:r>
        <w:t>. FOR 150 YEARS, M</w:t>
      </w:r>
      <w:r w:rsidR="0073109C">
        <w:t>OUNT</w:t>
      </w:r>
      <w:r>
        <w:t xml:space="preserve"> OLIV</w:t>
      </w:r>
      <w:r w:rsidR="001A3E6B">
        <w:t xml:space="preserve">E </w:t>
      </w:r>
      <w:r>
        <w:t xml:space="preserve">HAS SUPPORTED MENTAL HEALTH </w:t>
      </w:r>
      <w:r w:rsidRPr="009C7F36">
        <w:rPr>
          <w:color w:val="FF0000"/>
        </w:rPr>
        <w:t>AND</w:t>
      </w:r>
      <w:r w:rsidR="001A3E6B" w:rsidRPr="009C7F36">
        <w:rPr>
          <w:color w:val="FF0000"/>
        </w:rPr>
        <w:t xml:space="preserve"> </w:t>
      </w:r>
      <w:r w:rsidRPr="009C7F36">
        <w:rPr>
          <w:color w:val="FF0000"/>
        </w:rPr>
        <w:t>AFFORDABLE HOUSING SERVICES, AND PROVIDED MEALS, SCHOLARSHIPS, AND FAITH SUPPORT.</w:t>
      </w:r>
      <w:r w:rsidR="001D33B2" w:rsidRPr="009C7F36">
        <w:rPr>
          <w:color w:val="FF0000"/>
        </w:rPr>
        <w:t xml:space="preserve"> </w:t>
      </w:r>
    </w:p>
    <w:p w14:paraId="73D06E42" w14:textId="77777777" w:rsidR="00A7286A" w:rsidRPr="00F621AE" w:rsidRDefault="00A7286A" w:rsidP="00A7286A">
      <w:pPr>
        <w:pStyle w:val="NormalWeb"/>
        <w:spacing w:before="0" w:beforeAutospacing="0" w:after="0" w:afterAutospacing="0"/>
        <w:jc w:val="center"/>
        <w:rPr>
          <w:rFonts w:asciiTheme="minorHAnsi" w:hAnsiTheme="minorHAnsi" w:cstheme="minorHAnsi"/>
          <w:sz w:val="18"/>
          <w:szCs w:val="18"/>
        </w:rPr>
      </w:pPr>
      <w:r w:rsidRPr="0087272B">
        <w:rPr>
          <w:rFonts w:asciiTheme="minorHAnsi" w:hAnsiTheme="minorHAnsi" w:cstheme="minorHAnsi"/>
          <w:sz w:val="18"/>
          <w:szCs w:val="18"/>
        </w:rPr>
        <w:t>Erected in 202</w:t>
      </w:r>
      <w:r>
        <w:rPr>
          <w:rFonts w:asciiTheme="minorHAnsi" w:hAnsiTheme="minorHAnsi" w:cstheme="minorHAnsi"/>
          <w:sz w:val="18"/>
          <w:szCs w:val="18"/>
        </w:rPr>
        <w:t>3</w:t>
      </w:r>
      <w:r w:rsidRPr="0087272B">
        <w:rPr>
          <w:rFonts w:asciiTheme="minorHAnsi" w:hAnsiTheme="minorHAnsi" w:cstheme="minorHAnsi"/>
          <w:sz w:val="18"/>
          <w:szCs w:val="18"/>
        </w:rPr>
        <w:t xml:space="preserve"> by Arlington County, Virginia</w:t>
      </w:r>
    </w:p>
    <w:p w14:paraId="26F9DA15" w14:textId="77777777" w:rsidR="003E6612" w:rsidRDefault="003E6612">
      <w:pPr>
        <w:rPr>
          <w:i/>
          <w:iCs/>
        </w:rPr>
      </w:pPr>
    </w:p>
    <w:p w14:paraId="0234E4D1" w14:textId="77777777" w:rsidR="003E6612" w:rsidRDefault="003E6612">
      <w:pPr>
        <w:rPr>
          <w:i/>
          <w:iCs/>
        </w:rPr>
      </w:pPr>
    </w:p>
    <w:p w14:paraId="6898E03C" w14:textId="77777777" w:rsidR="003E6612" w:rsidRDefault="003E6612">
      <w:pPr>
        <w:rPr>
          <w:i/>
          <w:iCs/>
        </w:rPr>
      </w:pPr>
    </w:p>
    <w:p w14:paraId="2B3DB4BB" w14:textId="423AE611" w:rsidR="00FF29F5" w:rsidRPr="003E6612" w:rsidRDefault="00DD2BE7">
      <w:pPr>
        <w:rPr>
          <w:i/>
          <w:iCs/>
        </w:rPr>
      </w:pPr>
      <w:r w:rsidRPr="003E6612">
        <w:rPr>
          <w:i/>
          <w:iCs/>
        </w:rPr>
        <w:t>(118 Words)</w:t>
      </w:r>
    </w:p>
    <w:p w14:paraId="0DDEEBDE" w14:textId="77777777" w:rsidR="00DD2BE7" w:rsidRPr="003E6612" w:rsidRDefault="00DD2BE7" w:rsidP="009C7F36">
      <w:pPr>
        <w:jc w:val="center"/>
        <w:rPr>
          <w:i/>
          <w:iCs/>
        </w:rPr>
      </w:pPr>
    </w:p>
    <w:p w14:paraId="1E839B02" w14:textId="2EBC6E44" w:rsidR="00DD2BE7" w:rsidRPr="003E6612" w:rsidRDefault="009C7F36" w:rsidP="009C7F36">
      <w:pPr>
        <w:jc w:val="center"/>
        <w:rPr>
          <w:i/>
          <w:iCs/>
        </w:rPr>
      </w:pPr>
      <w:r w:rsidRPr="003E6612">
        <w:rPr>
          <w:i/>
          <w:iCs/>
        </w:rPr>
        <w:t>For an aluminum marker we have a maximum allotment of 36 characters (including punctuation and spaces) on each of 21 lines</w:t>
      </w:r>
      <w:r w:rsidR="00DD2BE7" w:rsidRPr="003E6612">
        <w:rPr>
          <w:i/>
          <w:iCs/>
        </w:rPr>
        <w:t>, see next page for draft text set into the marker outline.</w:t>
      </w:r>
    </w:p>
    <w:p w14:paraId="1718D606" w14:textId="418FDC5C" w:rsidR="00DD2BE7" w:rsidRPr="003E6612" w:rsidRDefault="00DD2BE7" w:rsidP="009C7F36">
      <w:pPr>
        <w:jc w:val="center"/>
        <w:rPr>
          <w:i/>
          <w:iCs/>
        </w:rPr>
      </w:pPr>
      <w:r w:rsidRPr="003E6612">
        <w:rPr>
          <w:i/>
          <w:iCs/>
        </w:rPr>
        <w:t>See page 2 for edits from Gerry Laporte (HALRB Marker Committee) and the applicant (Mount Salvation Baptist Church).</w:t>
      </w:r>
    </w:p>
    <w:p w14:paraId="05F8DFDB" w14:textId="6EE0CFC6" w:rsidR="009C7F36" w:rsidRPr="003E6612" w:rsidRDefault="00DD2BE7" w:rsidP="009C7F36">
      <w:pPr>
        <w:jc w:val="center"/>
        <w:rPr>
          <w:i/>
          <w:iCs/>
        </w:rPr>
      </w:pPr>
      <w:r w:rsidRPr="003E6612">
        <w:rPr>
          <w:i/>
          <w:iCs/>
        </w:rPr>
        <w:t>See page 3 for staff proposed text based on edits from applicant and Marker Committee.</w:t>
      </w:r>
      <w:r w:rsidR="009C7F36" w:rsidRPr="003E6612">
        <w:rPr>
          <w:i/>
          <w:iCs/>
        </w:rPr>
        <w:t xml:space="preserve"> </w:t>
      </w:r>
    </w:p>
    <w:p w14:paraId="1063F28A" w14:textId="1941492A" w:rsidR="009C7F36" w:rsidRDefault="009C7F36"/>
    <w:p w14:paraId="7B2D1FBB" w14:textId="77777777" w:rsidR="009C7F36" w:rsidRDefault="009C7F36">
      <w:pPr>
        <w:rPr>
          <w:color w:val="ED7D31" w:themeColor="accent2"/>
          <w:sz w:val="28"/>
          <w:szCs w:val="28"/>
        </w:rPr>
      </w:pPr>
      <w:r>
        <w:rPr>
          <w:color w:val="ED7D31" w:themeColor="accent2"/>
          <w:sz w:val="28"/>
          <w:szCs w:val="28"/>
        </w:rPr>
        <w:br w:type="page"/>
      </w:r>
    </w:p>
    <w:p w14:paraId="199EDAB3" w14:textId="0E30A4C0" w:rsidR="009C7F36" w:rsidRPr="003E6612" w:rsidRDefault="009C7F36" w:rsidP="00CB1EC7">
      <w:pPr>
        <w:jc w:val="center"/>
        <w:rPr>
          <w:i/>
          <w:iCs/>
          <w:sz w:val="28"/>
          <w:szCs w:val="28"/>
        </w:rPr>
      </w:pPr>
      <w:r w:rsidRPr="003E6612">
        <w:rPr>
          <w:i/>
          <w:iCs/>
          <w:sz w:val="28"/>
          <w:szCs w:val="28"/>
        </w:rPr>
        <w:lastRenderedPageBreak/>
        <w:t>Staff Draft 1 set in marker outline for character count</w:t>
      </w:r>
    </w:p>
    <w:p w14:paraId="2636D669" w14:textId="30C9FD15" w:rsidR="009C7F36" w:rsidRPr="003E6612" w:rsidRDefault="009C7F36" w:rsidP="00CB1EC7">
      <w:pPr>
        <w:jc w:val="center"/>
        <w:rPr>
          <w:i/>
          <w:iCs/>
          <w:sz w:val="28"/>
          <w:szCs w:val="28"/>
        </w:rPr>
      </w:pPr>
      <w:r w:rsidRPr="003E6612">
        <w:rPr>
          <w:i/>
          <w:iCs/>
          <w:sz w:val="28"/>
          <w:szCs w:val="28"/>
        </w:rPr>
        <w:t>(Proposed text too long)</w:t>
      </w:r>
    </w:p>
    <w:p w14:paraId="604D4712" w14:textId="78A084DB" w:rsidR="009C7F36" w:rsidRDefault="009C7F36" w:rsidP="00CB1EC7">
      <w:pPr>
        <w:jc w:val="center"/>
        <w:rPr>
          <w:color w:val="ED7D31" w:themeColor="accent2"/>
          <w:sz w:val="28"/>
          <w:szCs w:val="28"/>
        </w:rPr>
      </w:pPr>
      <w:r>
        <w:rPr>
          <w:noProof/>
        </w:rPr>
        <w:drawing>
          <wp:anchor distT="0" distB="0" distL="114300" distR="114300" simplePos="0" relativeHeight="251658240" behindDoc="1" locked="0" layoutInCell="1" allowOverlap="1" wp14:anchorId="3B5E6140" wp14:editId="0B1CAAA0">
            <wp:simplePos x="0" y="0"/>
            <wp:positionH relativeFrom="column">
              <wp:posOffset>781050</wp:posOffset>
            </wp:positionH>
            <wp:positionV relativeFrom="paragraph">
              <wp:posOffset>114935</wp:posOffset>
            </wp:positionV>
            <wp:extent cx="4851400" cy="6751358"/>
            <wp:effectExtent l="0" t="0" r="6350" b="0"/>
            <wp:wrapTight wrapText="bothSides">
              <wp:wrapPolygon edited="0">
                <wp:start x="0" y="0"/>
                <wp:lineTo x="0" y="21515"/>
                <wp:lineTo x="21543" y="21515"/>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1400" cy="6751358"/>
                    </a:xfrm>
                    <a:prstGeom prst="rect">
                      <a:avLst/>
                    </a:prstGeom>
                    <a:noFill/>
                    <a:ln>
                      <a:noFill/>
                    </a:ln>
                  </pic:spPr>
                </pic:pic>
              </a:graphicData>
            </a:graphic>
          </wp:anchor>
        </w:drawing>
      </w:r>
    </w:p>
    <w:p w14:paraId="6213F0BC" w14:textId="77777777" w:rsidR="009C7F36" w:rsidRDefault="009C7F36">
      <w:pPr>
        <w:rPr>
          <w:color w:val="ED7D31" w:themeColor="accent2"/>
          <w:sz w:val="28"/>
          <w:szCs w:val="28"/>
        </w:rPr>
      </w:pPr>
      <w:r>
        <w:rPr>
          <w:color w:val="ED7D31" w:themeColor="accent2"/>
          <w:sz w:val="28"/>
          <w:szCs w:val="28"/>
        </w:rPr>
        <w:br w:type="page"/>
      </w:r>
    </w:p>
    <w:p w14:paraId="1D8A8B1E" w14:textId="0FAC5A61" w:rsidR="00CB1EC7" w:rsidRPr="003E6612" w:rsidRDefault="00CB1EC7" w:rsidP="00CB1EC7">
      <w:pPr>
        <w:jc w:val="center"/>
        <w:rPr>
          <w:i/>
          <w:iCs/>
          <w:sz w:val="28"/>
          <w:szCs w:val="28"/>
        </w:rPr>
      </w:pPr>
      <w:r w:rsidRPr="003E6612">
        <w:rPr>
          <w:i/>
          <w:iCs/>
          <w:sz w:val="28"/>
          <w:szCs w:val="28"/>
        </w:rPr>
        <w:lastRenderedPageBreak/>
        <w:t>Gerry Laporte Draft 1 Edits</w:t>
      </w:r>
    </w:p>
    <w:p w14:paraId="37E871BA" w14:textId="77777777" w:rsidR="00CB1EC7" w:rsidRPr="009E4D90" w:rsidRDefault="00CB1EC7" w:rsidP="00CB1EC7">
      <w:pPr>
        <w:jc w:val="center"/>
        <w:rPr>
          <w:sz w:val="36"/>
          <w:szCs w:val="36"/>
        </w:rPr>
      </w:pPr>
      <w:r w:rsidRPr="009E4D90">
        <w:rPr>
          <w:sz w:val="36"/>
          <w:szCs w:val="36"/>
        </w:rPr>
        <w:t>MOUNT OLIVE BAPTIST CHURCH</w:t>
      </w:r>
    </w:p>
    <w:p w14:paraId="6B5FC5E2" w14:textId="77777777" w:rsidR="00CB1EC7" w:rsidRDefault="00CB1EC7" w:rsidP="00CB1EC7"/>
    <w:p w14:paraId="54375CB9" w14:textId="77777777" w:rsidR="00CB1EC7" w:rsidRDefault="00CB1EC7" w:rsidP="00CB1EC7">
      <w:r>
        <w:t>IN 1873, A GROUP OF 85 PERSONS</w:t>
      </w:r>
      <w:commentRangeStart w:id="0"/>
      <w:commentRangeEnd w:id="0"/>
      <w:r>
        <w:rPr>
          <w:rStyle w:val="CommentReference"/>
        </w:rPr>
        <w:commentReference w:id="0"/>
      </w:r>
      <w:r>
        <w:t xml:space="preserve"> FORMED THE ANTIOCH BAPTIST CHURCH IN FREEDMAN’S VILLAGE, A COMMUNITY ESTABLISHED BY THE FEDERAL GOVERNMENT FOR FREE BLACKS DURING THE CIVIL WAR. SOON AFTER THE CONGREGATION BUILT A CHURCH, THE FEDERAL GOVERNMENT DISBANDED FREEDMAN’S VILLAGE. THE CONGREGATION BUILT A NEW CHURCH NEARBY IN 1893 AND RENAMED IT MOUNT OLIVE. IN 1942, THE GOVERNMENT AGAIN </w:t>
      </w:r>
      <w:commentRangeStart w:id="1"/>
      <w:r>
        <w:t xml:space="preserve">APPROPRIATED </w:t>
      </w:r>
      <w:commentRangeEnd w:id="1"/>
      <w:r>
        <w:rPr>
          <w:rStyle w:val="CommentReference"/>
        </w:rPr>
        <w:commentReference w:id="1"/>
      </w:r>
      <w:r>
        <w:t xml:space="preserve">THE CHURCH’S LAND, THIS TIME FOR THE CONSTRUCTION OF THE PENTAGON. </w:t>
      </w:r>
    </w:p>
    <w:p w14:paraId="6AECF527" w14:textId="77777777" w:rsidR="00CB1EC7" w:rsidRDefault="00CB1EC7" w:rsidP="00CB1EC7">
      <w:pPr>
        <w:tabs>
          <w:tab w:val="left" w:pos="1650"/>
        </w:tabs>
      </w:pPr>
    </w:p>
    <w:p w14:paraId="1F85D21B" w14:textId="77777777" w:rsidR="00CB1EC7" w:rsidRDefault="00CB1EC7" w:rsidP="00CB1EC7">
      <w:pPr>
        <w:tabs>
          <w:tab w:val="left" w:pos="1650"/>
        </w:tabs>
      </w:pPr>
      <w:r>
        <w:t>THE CONGREGATION BUILT THIS CHURCH IN LATE 1944. MOUNT OLIVE ADAPTED AND FLOURISHED, A CHAMPION FOR CIVIL RIGHTS AND</w:t>
      </w:r>
      <w:r w:rsidRPr="0073109C">
        <w:t xml:space="preserve"> </w:t>
      </w:r>
      <w:r>
        <w:t xml:space="preserve">THE FIRST BLACK CHURCH IN ARLINGTON TO BROADCAST BY RADIO. FOR 150 YEARS, MOUNT OLIVE HAS SUPPORTED MENTAL HEALTH AND AFFORDABLE HOUSING SERVICES, AND PROVIDED MEALS, SCHOLARSHIPS, AND FAITH SUPPORT. </w:t>
      </w:r>
    </w:p>
    <w:p w14:paraId="6BDA0FE0" w14:textId="77777777" w:rsidR="00CB1EC7" w:rsidRPr="00F621AE" w:rsidRDefault="00CB1EC7" w:rsidP="00CB1EC7">
      <w:pPr>
        <w:pStyle w:val="NormalWeb"/>
        <w:spacing w:before="0" w:beforeAutospacing="0" w:after="0" w:afterAutospacing="0"/>
        <w:jc w:val="center"/>
        <w:rPr>
          <w:rFonts w:asciiTheme="minorHAnsi" w:hAnsiTheme="minorHAnsi" w:cstheme="minorHAnsi"/>
          <w:sz w:val="18"/>
          <w:szCs w:val="18"/>
        </w:rPr>
      </w:pPr>
      <w:r w:rsidRPr="0087272B">
        <w:rPr>
          <w:rFonts w:asciiTheme="minorHAnsi" w:hAnsiTheme="minorHAnsi" w:cstheme="minorHAnsi"/>
          <w:sz w:val="18"/>
          <w:szCs w:val="18"/>
        </w:rPr>
        <w:t>Erected in 202</w:t>
      </w:r>
      <w:r>
        <w:rPr>
          <w:rFonts w:asciiTheme="minorHAnsi" w:hAnsiTheme="minorHAnsi" w:cstheme="minorHAnsi"/>
          <w:sz w:val="18"/>
          <w:szCs w:val="18"/>
        </w:rPr>
        <w:t>3</w:t>
      </w:r>
      <w:r w:rsidRPr="0087272B">
        <w:rPr>
          <w:rFonts w:asciiTheme="minorHAnsi" w:hAnsiTheme="minorHAnsi" w:cstheme="minorHAnsi"/>
          <w:sz w:val="18"/>
          <w:szCs w:val="18"/>
        </w:rPr>
        <w:t xml:space="preserve"> by Arlington County, Virginia</w:t>
      </w:r>
    </w:p>
    <w:p w14:paraId="4B711EE2" w14:textId="7FAE74D8" w:rsidR="00CB1EC7" w:rsidRPr="003E6612" w:rsidRDefault="00DD2BE7">
      <w:pPr>
        <w:rPr>
          <w:i/>
          <w:iCs/>
        </w:rPr>
      </w:pPr>
      <w:r w:rsidRPr="003E6612">
        <w:rPr>
          <w:i/>
          <w:iCs/>
        </w:rPr>
        <w:t>(</w:t>
      </w:r>
      <w:r w:rsidR="008F7DA4" w:rsidRPr="003E6612">
        <w:rPr>
          <w:i/>
          <w:iCs/>
        </w:rPr>
        <w:t>122 words.</w:t>
      </w:r>
      <w:r w:rsidRPr="003E6612">
        <w:rPr>
          <w:i/>
          <w:iCs/>
        </w:rPr>
        <w:t>)</w:t>
      </w:r>
    </w:p>
    <w:p w14:paraId="4A38804B" w14:textId="0079BD29" w:rsidR="00CB1EC7" w:rsidRPr="003E6612" w:rsidRDefault="00CB1EC7">
      <w:pPr>
        <w:rPr>
          <w:i/>
          <w:iCs/>
        </w:rPr>
      </w:pPr>
    </w:p>
    <w:p w14:paraId="6D9D8CB8" w14:textId="2D21F5A3" w:rsidR="00CB1EC7" w:rsidRPr="003E6612" w:rsidRDefault="00CB1EC7" w:rsidP="00CB1EC7">
      <w:pPr>
        <w:jc w:val="center"/>
        <w:rPr>
          <w:i/>
          <w:iCs/>
          <w:sz w:val="28"/>
          <w:szCs w:val="28"/>
        </w:rPr>
      </w:pPr>
      <w:r w:rsidRPr="003E6612">
        <w:rPr>
          <w:i/>
          <w:iCs/>
          <w:sz w:val="28"/>
          <w:szCs w:val="28"/>
        </w:rPr>
        <w:t>Applicant Draft 1 Edits</w:t>
      </w:r>
    </w:p>
    <w:p w14:paraId="259A4619" w14:textId="77777777" w:rsidR="00CB1EC7" w:rsidRDefault="00CB1EC7" w:rsidP="00CB1EC7">
      <w:pPr>
        <w:jc w:val="center"/>
        <w:rPr>
          <w:sz w:val="36"/>
          <w:szCs w:val="36"/>
        </w:rPr>
      </w:pPr>
      <w:r>
        <w:rPr>
          <w:sz w:val="36"/>
          <w:szCs w:val="36"/>
        </w:rPr>
        <w:t>MOUNT OLIVE BAPTIST CHURCH</w:t>
      </w:r>
    </w:p>
    <w:p w14:paraId="2A8003ED" w14:textId="77777777" w:rsidR="00CB1EC7" w:rsidRDefault="00CB1EC7" w:rsidP="00CB1EC7">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DURING THE RECONSTRUCTIN ERA IN 1873, A SMALL CONGREGATION OF FORMERLY ENSLAVED AFRICAN AMERICANS ORGANIZED THE ANTIOCH BAPTIST CHURCH FROM THE “OLD BELL CHURCH.”  IT WAS LOCATED IN FREEDMAN’S VILLAGE, FORMERLY THE ROBERT E. LEE PLANTATION. THIS MODEL COMMUNITY WAS FORMED BY THE FEDERAL GOVERNMENT TO SUPPORT NEWLY FREED AFRICAN AMERICANS DURING AND AFTER THE CIVIL WAR. THE CHURCH RENAMED ITSELF MOUNT OLIVE BAPTIST CHURCH IN 1873 AND ACQUIRED LAND WHERE A NEW BUILDING WAS CONSTRUCTED IN 1893. MOUNT OLIVE ADAPTED AND FLOURISHED UNTIL 1942 WHEN THE FEDERAL GOVERNMENT CONFISCATED THE LAND TO BUILD THE PENTAGON. </w:t>
      </w:r>
    </w:p>
    <w:p w14:paraId="0C236295" w14:textId="77777777" w:rsidR="00CB1EC7" w:rsidRDefault="00CB1EC7" w:rsidP="00CB1EC7">
      <w:pPr>
        <w:pStyle w:val="NormalWeb"/>
        <w:spacing w:before="0" w:beforeAutospacing="0" w:after="0" w:afterAutospacing="0"/>
        <w:rPr>
          <w:rFonts w:asciiTheme="minorHAnsi" w:hAnsiTheme="minorHAnsi" w:cstheme="minorHAnsi"/>
        </w:rPr>
      </w:pPr>
    </w:p>
    <w:p w14:paraId="4489AC8B" w14:textId="77777777" w:rsidR="00CB1EC7" w:rsidRDefault="00CB1EC7" w:rsidP="00CB1EC7">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MOUNT OLIVE RELOCATED TO THIS SITE, ERECTING THE CURRENT EDIFICE IN 1944 IN THE GOTHIC REVIVAL STYLE. THE PRESENT CAMPUS </w:t>
      </w:r>
      <w:bookmarkStart w:id="2" w:name="_Hlk140402107"/>
      <w:r>
        <w:rPr>
          <w:rFonts w:asciiTheme="minorHAnsi" w:hAnsiTheme="minorHAnsi" w:cstheme="minorHAnsi"/>
        </w:rPr>
        <w:t>HAS SERVED AS A HUB FOR THE CHURCH’S COMMITMENT TO ITS CHRISTIAN MISSION OF UPHOLDING HUMAN DIGNITY, PROVIDING SPIRITIAL SUPPORT, AND ADVOCATING FOR HUMAN RIGHTS.</w:t>
      </w:r>
      <w:bookmarkEnd w:id="2"/>
    </w:p>
    <w:p w14:paraId="70AD3619" w14:textId="77777777" w:rsidR="00CB1EC7" w:rsidRDefault="00CB1EC7" w:rsidP="00CB1EC7">
      <w:pPr>
        <w:pStyle w:val="NormalWeb"/>
        <w:spacing w:before="0" w:beforeAutospacing="0" w:after="0" w:afterAutospacing="0"/>
        <w:rPr>
          <w:rFonts w:asciiTheme="minorHAnsi" w:hAnsiTheme="minorHAnsi" w:cstheme="minorHAnsi"/>
        </w:rPr>
      </w:pPr>
    </w:p>
    <w:p w14:paraId="4001429C" w14:textId="77777777" w:rsidR="00CB1EC7" w:rsidRDefault="00CB1EC7" w:rsidP="00CB1EC7">
      <w:pPr>
        <w:pStyle w:val="NormalWeb"/>
        <w:spacing w:before="0" w:beforeAutospacing="0" w:after="0" w:afterAutospacing="0"/>
        <w:jc w:val="center"/>
        <w:rPr>
          <w:rFonts w:asciiTheme="minorHAnsi" w:hAnsiTheme="minorHAnsi" w:cstheme="minorHAnsi"/>
          <w:sz w:val="28"/>
          <w:szCs w:val="28"/>
        </w:rPr>
      </w:pPr>
      <w:r>
        <w:rPr>
          <w:rFonts w:asciiTheme="minorHAnsi" w:hAnsiTheme="minorHAnsi" w:cstheme="minorHAnsi"/>
          <w:sz w:val="28"/>
          <w:szCs w:val="28"/>
        </w:rPr>
        <w:t>Erected in 2023 by Arlington County, Virginia</w:t>
      </w:r>
    </w:p>
    <w:p w14:paraId="5B71AC28" w14:textId="5F1EEF9F" w:rsidR="00CB1EC7" w:rsidRPr="003E6612" w:rsidRDefault="00DD2BE7">
      <w:pPr>
        <w:rPr>
          <w:i/>
          <w:iCs/>
        </w:rPr>
      </w:pPr>
      <w:r w:rsidRPr="003E6612">
        <w:rPr>
          <w:i/>
          <w:iCs/>
        </w:rPr>
        <w:t>(</w:t>
      </w:r>
      <w:r w:rsidR="00CB1EC7" w:rsidRPr="003E6612">
        <w:rPr>
          <w:i/>
          <w:iCs/>
        </w:rPr>
        <w:t>141 words.</w:t>
      </w:r>
      <w:r w:rsidRPr="003E6612">
        <w:rPr>
          <w:i/>
          <w:iCs/>
        </w:rPr>
        <w:t>)</w:t>
      </w:r>
    </w:p>
    <w:p w14:paraId="17251453" w14:textId="77777777" w:rsidR="003E6612" w:rsidRDefault="003E6612" w:rsidP="00CB1EC7">
      <w:pPr>
        <w:jc w:val="center"/>
        <w:rPr>
          <w:i/>
          <w:iCs/>
          <w:sz w:val="28"/>
          <w:szCs w:val="28"/>
        </w:rPr>
      </w:pPr>
    </w:p>
    <w:p w14:paraId="04DD243C" w14:textId="4D176FB3" w:rsidR="00CB1EC7" w:rsidRPr="003E6612" w:rsidRDefault="00CB1EC7" w:rsidP="00CB1EC7">
      <w:pPr>
        <w:jc w:val="center"/>
        <w:rPr>
          <w:i/>
          <w:iCs/>
          <w:sz w:val="28"/>
          <w:szCs w:val="28"/>
        </w:rPr>
      </w:pPr>
      <w:r w:rsidRPr="003E6612">
        <w:rPr>
          <w:i/>
          <w:iCs/>
          <w:sz w:val="28"/>
          <w:szCs w:val="28"/>
        </w:rPr>
        <w:lastRenderedPageBreak/>
        <w:t xml:space="preserve">Staff Proposed Draft 2 </w:t>
      </w:r>
      <w:r w:rsidR="00DD2BE7" w:rsidRPr="003E6612">
        <w:rPr>
          <w:i/>
          <w:iCs/>
          <w:sz w:val="28"/>
          <w:szCs w:val="28"/>
        </w:rPr>
        <w:t>b</w:t>
      </w:r>
      <w:r w:rsidRPr="003E6612">
        <w:rPr>
          <w:i/>
          <w:iCs/>
          <w:sz w:val="28"/>
          <w:szCs w:val="28"/>
        </w:rPr>
        <w:t xml:space="preserve">ased on </w:t>
      </w:r>
      <w:r w:rsidR="00DD2BE7" w:rsidRPr="003E6612">
        <w:rPr>
          <w:i/>
          <w:iCs/>
          <w:sz w:val="28"/>
          <w:szCs w:val="28"/>
        </w:rPr>
        <w:t>c</w:t>
      </w:r>
      <w:r w:rsidRPr="003E6612">
        <w:rPr>
          <w:i/>
          <w:iCs/>
          <w:sz w:val="28"/>
          <w:szCs w:val="28"/>
        </w:rPr>
        <w:t>omments</w:t>
      </w:r>
    </w:p>
    <w:p w14:paraId="513B90EE" w14:textId="77777777" w:rsidR="00CB1EC7" w:rsidRPr="009E4D90" w:rsidRDefault="00CB1EC7" w:rsidP="00CB1EC7">
      <w:pPr>
        <w:jc w:val="center"/>
        <w:rPr>
          <w:sz w:val="36"/>
          <w:szCs w:val="36"/>
        </w:rPr>
      </w:pPr>
      <w:r w:rsidRPr="009E4D90">
        <w:rPr>
          <w:sz w:val="36"/>
          <w:szCs w:val="36"/>
        </w:rPr>
        <w:t>MOUNT OLIVE BAPTIST CHURCH</w:t>
      </w:r>
    </w:p>
    <w:p w14:paraId="19004CA5" w14:textId="7249C6ED" w:rsidR="008F7DA4" w:rsidRDefault="008F7DA4" w:rsidP="008F7DA4">
      <w:pPr>
        <w:spacing w:after="0"/>
      </w:pPr>
      <w:r>
        <w:t>IN 1873, 85 FORMERLY ENSLAVED AFRICAN</w:t>
      </w:r>
      <w:r>
        <w:t xml:space="preserve"> </w:t>
      </w:r>
      <w:r>
        <w:t>AMERICANS FORMED THE ANTIOCH BAPTIST</w:t>
      </w:r>
      <w:r>
        <w:t xml:space="preserve"> </w:t>
      </w:r>
      <w:r>
        <w:t>CHURCH IN FREEDMANS VILLAGE, A MODEL</w:t>
      </w:r>
      <w:r>
        <w:t xml:space="preserve"> </w:t>
      </w:r>
      <w:r>
        <w:t>COMMUNITY ESTABLISHED BY THE FEDERAL</w:t>
      </w:r>
      <w:r>
        <w:t xml:space="preserve"> </w:t>
      </w:r>
      <w:r>
        <w:t>GOVERNMENT FOR FREE BLACKS DURING RECONSTRUCTION. SOON AFTER THE CHURCH</w:t>
      </w:r>
      <w:r>
        <w:t xml:space="preserve"> </w:t>
      </w:r>
      <w:r>
        <w:t>WAS BUILT, THE FEDERAL GOVERNMENT DISBANDED THE VILLAGE. THE CONGREGATION BUILT A NEW CHURCH RENAMED AS MOUNT OLIVE IN 1893. IN 1942, THE GOVERNMENT SEIZED THE CHURCH’S LAND</w:t>
      </w:r>
      <w:r>
        <w:t xml:space="preserve"> </w:t>
      </w:r>
      <w:r>
        <w:t xml:space="preserve">FOR THE CONSTRUCTION OF THE PENTAGON. </w:t>
      </w:r>
    </w:p>
    <w:p w14:paraId="3B8911F6" w14:textId="77777777" w:rsidR="008F7DA4" w:rsidRDefault="008F7DA4" w:rsidP="008F7DA4">
      <w:pPr>
        <w:tabs>
          <w:tab w:val="left" w:pos="1650"/>
        </w:tabs>
        <w:spacing w:after="0"/>
      </w:pPr>
    </w:p>
    <w:p w14:paraId="5EA42BEF" w14:textId="19C86CD5" w:rsidR="008F7DA4" w:rsidRDefault="008F7DA4" w:rsidP="008F7DA4">
      <w:pPr>
        <w:tabs>
          <w:tab w:val="left" w:pos="1650"/>
        </w:tabs>
        <w:spacing w:after="0"/>
        <w:rPr>
          <w:rFonts w:cstheme="minorHAnsi"/>
        </w:rPr>
      </w:pPr>
      <w:r>
        <w:t>THE CONGREGATION BUILT THIS GOTHIC REVIVAL CHURCH IN LATE 1944. MOUNT OLIVE ADAPTED AND FLOURISHED, A CHAMPION FOR CIVIL RIGHTS AND</w:t>
      </w:r>
      <w:r w:rsidRPr="0073109C">
        <w:t xml:space="preserve"> </w:t>
      </w:r>
      <w:r>
        <w:t>THE FIRST BLACK CHURCH IN ARLINGTON TO BROADCAST BY RADIO. FOR 150 YEARS, MOUNT OLIVE HAS PU</w:t>
      </w:r>
      <w:r w:rsidRPr="008F7DA4">
        <w:t xml:space="preserve">RSUED ITS </w:t>
      </w:r>
      <w:r w:rsidRPr="008F7DA4">
        <w:rPr>
          <w:rFonts w:cstheme="minorHAnsi"/>
        </w:rPr>
        <w:t>MISSION OF UPHOLDING HUMAN DIGNITY, PROVIDING SPIRITUAL SUPPORT, AND ADVOCATING FOR HUMAN RIGHTS.</w:t>
      </w:r>
    </w:p>
    <w:p w14:paraId="3903F2FB" w14:textId="1361541B" w:rsidR="009C7F36" w:rsidRDefault="009C7F36" w:rsidP="008F7DA4">
      <w:pPr>
        <w:tabs>
          <w:tab w:val="left" w:pos="1650"/>
        </w:tabs>
        <w:spacing w:after="0"/>
        <w:rPr>
          <w:rFonts w:cstheme="minorHAnsi"/>
        </w:rPr>
      </w:pPr>
    </w:p>
    <w:p w14:paraId="17E459C4" w14:textId="49BC7D47" w:rsidR="00DD2BE7" w:rsidRPr="003E6612" w:rsidRDefault="00DD2BE7" w:rsidP="008F7DA4">
      <w:pPr>
        <w:tabs>
          <w:tab w:val="left" w:pos="1650"/>
        </w:tabs>
        <w:spacing w:after="0"/>
        <w:rPr>
          <w:rFonts w:cstheme="minorHAnsi"/>
          <w:i/>
          <w:iCs/>
        </w:rPr>
      </w:pPr>
      <w:r w:rsidRPr="003E6612">
        <w:rPr>
          <w:rFonts w:cstheme="minorHAnsi"/>
          <w:i/>
          <w:iCs/>
        </w:rPr>
        <w:t>(118 words.)</w:t>
      </w:r>
    </w:p>
    <w:p w14:paraId="7533C935" w14:textId="26E2259B" w:rsidR="00CB1EC7" w:rsidRDefault="00DD2BE7" w:rsidP="00DD2BE7">
      <w:pPr>
        <w:tabs>
          <w:tab w:val="left" w:pos="1650"/>
        </w:tabs>
        <w:spacing w:after="0"/>
        <w:jc w:val="center"/>
        <w:rPr>
          <w:rFonts w:cstheme="minorHAnsi"/>
          <w:i/>
          <w:iCs/>
          <w:sz w:val="28"/>
          <w:szCs w:val="28"/>
        </w:rPr>
      </w:pPr>
      <w:r w:rsidRPr="003E6612">
        <w:rPr>
          <w:rFonts w:cstheme="minorHAnsi"/>
          <w:i/>
          <w:iCs/>
          <w:sz w:val="28"/>
          <w:szCs w:val="28"/>
        </w:rPr>
        <w:t xml:space="preserve">Staff </w:t>
      </w:r>
      <w:r w:rsidR="009C7F36" w:rsidRPr="003E6612">
        <w:rPr>
          <w:rFonts w:cstheme="minorHAnsi"/>
          <w:i/>
          <w:iCs/>
          <w:sz w:val="28"/>
          <w:szCs w:val="28"/>
        </w:rPr>
        <w:t>Proposed Draft Text 2 in the marker format</w:t>
      </w:r>
      <w:r w:rsidR="003E6612">
        <w:rPr>
          <w:rFonts w:cstheme="minorHAnsi"/>
          <w:i/>
          <w:iCs/>
          <w:sz w:val="28"/>
          <w:szCs w:val="28"/>
        </w:rPr>
        <w:t>*</w:t>
      </w:r>
    </w:p>
    <w:p w14:paraId="4864A0A5" w14:textId="4CC97D81" w:rsidR="003E6612" w:rsidRPr="003E6612" w:rsidRDefault="003E6612" w:rsidP="003E6612">
      <w:pPr>
        <w:jc w:val="center"/>
        <w:rPr>
          <w:i/>
          <w:iCs/>
        </w:rPr>
      </w:pPr>
      <w:r>
        <w:rPr>
          <w:rFonts w:cstheme="minorHAnsi"/>
          <w:i/>
          <w:iCs/>
          <w:sz w:val="28"/>
          <w:szCs w:val="28"/>
        </w:rPr>
        <w:t>(*</w:t>
      </w:r>
      <w:r w:rsidRPr="003E6612">
        <w:rPr>
          <w:i/>
          <w:iCs/>
        </w:rPr>
        <w:t xml:space="preserve"> </w:t>
      </w:r>
      <w:r w:rsidRPr="003E6612">
        <w:rPr>
          <w:i/>
          <w:iCs/>
        </w:rPr>
        <w:t>This text exceeds the allowed space by 1 line. Suggestions welcome.</w:t>
      </w:r>
      <w:r>
        <w:rPr>
          <w:i/>
          <w:iCs/>
        </w:rPr>
        <w:t>)</w:t>
      </w:r>
    </w:p>
    <w:p w14:paraId="4FE45D2D" w14:textId="77777777" w:rsidR="003E6612" w:rsidRPr="003E6612" w:rsidRDefault="003E6612" w:rsidP="00DD2BE7">
      <w:pPr>
        <w:tabs>
          <w:tab w:val="left" w:pos="1650"/>
        </w:tabs>
        <w:spacing w:after="0"/>
        <w:jc w:val="center"/>
        <w:rPr>
          <w:i/>
          <w:iCs/>
          <w:sz w:val="28"/>
          <w:szCs w:val="28"/>
        </w:rPr>
      </w:pPr>
    </w:p>
    <w:p w14:paraId="65B755D7" w14:textId="77777777" w:rsidR="00FF7F97" w:rsidRDefault="00CB1EC7" w:rsidP="008F7DA4">
      <w:pPr>
        <w:pStyle w:val="ListParagraph"/>
        <w:numPr>
          <w:ilvl w:val="0"/>
          <w:numId w:val="1"/>
        </w:numPr>
        <w:spacing w:after="0"/>
      </w:pPr>
      <w:r>
        <w:t xml:space="preserve">IN 1873, </w:t>
      </w:r>
      <w:r>
        <w:t>85 FORMERLY ENSLAVED AFRICAN</w:t>
      </w:r>
    </w:p>
    <w:p w14:paraId="2E448E1C" w14:textId="77777777" w:rsidR="00FF7F97" w:rsidRDefault="00CB1EC7" w:rsidP="008F7DA4">
      <w:pPr>
        <w:pStyle w:val="ListParagraph"/>
        <w:numPr>
          <w:ilvl w:val="0"/>
          <w:numId w:val="1"/>
        </w:numPr>
        <w:spacing w:after="0"/>
      </w:pPr>
      <w:r>
        <w:t>AMERICANS</w:t>
      </w:r>
      <w:r>
        <w:t xml:space="preserve"> FORMED THE ANTIOCH BAPTIST</w:t>
      </w:r>
    </w:p>
    <w:p w14:paraId="0C9C3F45" w14:textId="77777777" w:rsidR="00FF7F97" w:rsidRDefault="00CB1EC7" w:rsidP="008F7DA4">
      <w:pPr>
        <w:pStyle w:val="ListParagraph"/>
        <w:numPr>
          <w:ilvl w:val="0"/>
          <w:numId w:val="1"/>
        </w:numPr>
        <w:spacing w:after="0"/>
      </w:pPr>
      <w:r>
        <w:t xml:space="preserve">CHURCH IN FREEDMANS VILLAGE, A </w:t>
      </w:r>
      <w:r>
        <w:t>MODEL</w:t>
      </w:r>
    </w:p>
    <w:p w14:paraId="18984C36" w14:textId="77777777" w:rsidR="00FF7F97" w:rsidRDefault="00CB1EC7" w:rsidP="008F7DA4">
      <w:pPr>
        <w:pStyle w:val="ListParagraph"/>
        <w:numPr>
          <w:ilvl w:val="0"/>
          <w:numId w:val="1"/>
        </w:numPr>
        <w:spacing w:after="0"/>
      </w:pPr>
      <w:r>
        <w:t>COMMUNITY ESTABLISHED BY THE FEDERAL</w:t>
      </w:r>
    </w:p>
    <w:p w14:paraId="7AA0A09B" w14:textId="77777777" w:rsidR="00FF7F97" w:rsidRDefault="00CB1EC7" w:rsidP="008F7DA4">
      <w:pPr>
        <w:pStyle w:val="ListParagraph"/>
        <w:numPr>
          <w:ilvl w:val="0"/>
          <w:numId w:val="1"/>
        </w:numPr>
        <w:spacing w:after="0"/>
      </w:pPr>
      <w:r>
        <w:t xml:space="preserve">GOVERNMENT FOR FREE BLACKS DURING </w:t>
      </w:r>
    </w:p>
    <w:p w14:paraId="1479B87B" w14:textId="77777777" w:rsidR="00FF7F97" w:rsidRDefault="00CB1EC7" w:rsidP="008F7DA4">
      <w:pPr>
        <w:pStyle w:val="ListParagraph"/>
        <w:numPr>
          <w:ilvl w:val="0"/>
          <w:numId w:val="1"/>
        </w:numPr>
        <w:spacing w:after="0"/>
      </w:pPr>
      <w:r>
        <w:t>RECONSTRUCTION</w:t>
      </w:r>
      <w:r>
        <w:t>. SOON AFTER THE CHURCH</w:t>
      </w:r>
    </w:p>
    <w:p w14:paraId="0F1D2022" w14:textId="77777777" w:rsidR="00FF7F97" w:rsidRDefault="00CB1EC7" w:rsidP="008F7DA4">
      <w:pPr>
        <w:pStyle w:val="ListParagraph"/>
        <w:numPr>
          <w:ilvl w:val="0"/>
          <w:numId w:val="1"/>
        </w:numPr>
        <w:spacing w:after="0"/>
      </w:pPr>
      <w:r>
        <w:t xml:space="preserve">WAS BUILT, THE FEDERAL GOVERNMENT </w:t>
      </w:r>
    </w:p>
    <w:p w14:paraId="22E711AC" w14:textId="77777777" w:rsidR="00FF7F97" w:rsidRDefault="00CB1EC7" w:rsidP="008F7DA4">
      <w:pPr>
        <w:pStyle w:val="ListParagraph"/>
        <w:numPr>
          <w:ilvl w:val="0"/>
          <w:numId w:val="1"/>
        </w:numPr>
        <w:spacing w:after="0"/>
      </w:pPr>
      <w:r>
        <w:t xml:space="preserve">DISBANDED THE </w:t>
      </w:r>
      <w:r w:rsidR="00FF7F97">
        <w:t>VILLAGE</w:t>
      </w:r>
      <w:r>
        <w:t>. THE CONGRE</w:t>
      </w:r>
      <w:r w:rsidR="00FF7F97">
        <w:t>-</w:t>
      </w:r>
    </w:p>
    <w:p w14:paraId="5CD014E4" w14:textId="77777777" w:rsidR="00FF7F97" w:rsidRDefault="00CB1EC7" w:rsidP="008F7DA4">
      <w:pPr>
        <w:pStyle w:val="ListParagraph"/>
        <w:numPr>
          <w:ilvl w:val="0"/>
          <w:numId w:val="1"/>
        </w:numPr>
        <w:spacing w:after="0"/>
      </w:pPr>
      <w:r>
        <w:t xml:space="preserve">GATION BUILT A NEW CHURCH RENAMED AS </w:t>
      </w:r>
    </w:p>
    <w:p w14:paraId="10678575" w14:textId="6366E48A" w:rsidR="008F7DA4" w:rsidRDefault="00CB1EC7" w:rsidP="008F7DA4">
      <w:pPr>
        <w:pStyle w:val="ListParagraph"/>
        <w:numPr>
          <w:ilvl w:val="0"/>
          <w:numId w:val="1"/>
        </w:numPr>
        <w:spacing w:after="0"/>
      </w:pPr>
      <w:r>
        <w:t>MOUNT OLIVE IN 1893. IN 1942, THE GOV</w:t>
      </w:r>
      <w:r w:rsidR="008F7DA4">
        <w:t>-</w:t>
      </w:r>
    </w:p>
    <w:p w14:paraId="610DA459" w14:textId="77BB3B00" w:rsidR="008F7DA4" w:rsidRDefault="00CB1EC7" w:rsidP="008F7DA4">
      <w:pPr>
        <w:pStyle w:val="ListParagraph"/>
        <w:numPr>
          <w:ilvl w:val="0"/>
          <w:numId w:val="1"/>
        </w:numPr>
        <w:spacing w:after="0"/>
      </w:pPr>
      <w:r>
        <w:t xml:space="preserve">ERNMENT </w:t>
      </w:r>
      <w:r>
        <w:t>SEIZED</w:t>
      </w:r>
      <w:r>
        <w:t xml:space="preserve"> THE CHURCH’S LAND</w:t>
      </w:r>
      <w:r w:rsidR="008F7DA4">
        <w:t xml:space="preserve"> FOR</w:t>
      </w:r>
    </w:p>
    <w:p w14:paraId="4500DEAA" w14:textId="47F3CDDB" w:rsidR="00CB1EC7" w:rsidRDefault="00CB1EC7" w:rsidP="008F7DA4">
      <w:pPr>
        <w:pStyle w:val="ListParagraph"/>
        <w:numPr>
          <w:ilvl w:val="0"/>
          <w:numId w:val="1"/>
        </w:numPr>
        <w:spacing w:after="0"/>
      </w:pPr>
      <w:r>
        <w:t xml:space="preserve">THE CONSTRUCTION OF THE PENTAGON. </w:t>
      </w:r>
    </w:p>
    <w:p w14:paraId="16EE84EF" w14:textId="77777777" w:rsidR="008F7DA4" w:rsidRDefault="008F7DA4" w:rsidP="008F7DA4">
      <w:pPr>
        <w:tabs>
          <w:tab w:val="left" w:pos="1650"/>
        </w:tabs>
        <w:spacing w:after="0"/>
      </w:pPr>
    </w:p>
    <w:p w14:paraId="0FFFC031" w14:textId="0DBC96B6" w:rsidR="008F7DA4" w:rsidRDefault="00CB1EC7" w:rsidP="008F7DA4">
      <w:pPr>
        <w:pStyle w:val="ListParagraph"/>
        <w:numPr>
          <w:ilvl w:val="0"/>
          <w:numId w:val="1"/>
        </w:numPr>
        <w:tabs>
          <w:tab w:val="left" w:pos="1650"/>
        </w:tabs>
        <w:spacing w:after="0"/>
      </w:pPr>
      <w:r>
        <w:t xml:space="preserve">THE CONGREGATION BUILT THIS </w:t>
      </w:r>
      <w:r w:rsidR="00FF7F97">
        <w:t xml:space="preserve">GOTHIC </w:t>
      </w:r>
    </w:p>
    <w:p w14:paraId="0B1679E6" w14:textId="77777777" w:rsidR="008F7DA4" w:rsidRDefault="00FF7F97" w:rsidP="008F7DA4">
      <w:pPr>
        <w:pStyle w:val="ListParagraph"/>
        <w:numPr>
          <w:ilvl w:val="0"/>
          <w:numId w:val="1"/>
        </w:numPr>
        <w:tabs>
          <w:tab w:val="left" w:pos="1650"/>
        </w:tabs>
        <w:spacing w:after="0"/>
      </w:pPr>
      <w:r>
        <w:t xml:space="preserve">REVIVAL </w:t>
      </w:r>
      <w:r w:rsidR="00CB1EC7">
        <w:t xml:space="preserve">CHURCH IN LATE 1944. MOUNT </w:t>
      </w:r>
    </w:p>
    <w:p w14:paraId="116C8379" w14:textId="1F111346" w:rsidR="008F7DA4" w:rsidRDefault="00CB1EC7" w:rsidP="008F7DA4">
      <w:pPr>
        <w:pStyle w:val="ListParagraph"/>
        <w:numPr>
          <w:ilvl w:val="0"/>
          <w:numId w:val="1"/>
        </w:numPr>
        <w:tabs>
          <w:tab w:val="left" w:pos="1650"/>
        </w:tabs>
        <w:spacing w:after="0"/>
      </w:pPr>
      <w:r>
        <w:t xml:space="preserve">OLIVE FLOURISHED, A </w:t>
      </w:r>
      <w:r w:rsidR="000F7365">
        <w:t>CHAMPION FOR</w:t>
      </w:r>
    </w:p>
    <w:p w14:paraId="13AD0F69" w14:textId="1FBE894F" w:rsidR="008F7DA4" w:rsidRDefault="00CB1EC7" w:rsidP="008F7DA4">
      <w:pPr>
        <w:pStyle w:val="ListParagraph"/>
        <w:numPr>
          <w:ilvl w:val="0"/>
          <w:numId w:val="1"/>
        </w:numPr>
        <w:tabs>
          <w:tab w:val="left" w:pos="1650"/>
        </w:tabs>
        <w:spacing w:after="0"/>
      </w:pPr>
      <w:r>
        <w:t>CIVIL RIGHTS AND</w:t>
      </w:r>
      <w:r w:rsidRPr="0073109C">
        <w:t xml:space="preserve"> </w:t>
      </w:r>
      <w:r>
        <w:t xml:space="preserve">THE </w:t>
      </w:r>
      <w:r w:rsidR="000F7365">
        <w:t>FIRST BLACK</w:t>
      </w:r>
    </w:p>
    <w:p w14:paraId="146E04DE" w14:textId="67404F91" w:rsidR="008F7DA4" w:rsidRDefault="00CB1EC7" w:rsidP="008F7DA4">
      <w:pPr>
        <w:pStyle w:val="ListParagraph"/>
        <w:numPr>
          <w:ilvl w:val="0"/>
          <w:numId w:val="1"/>
        </w:numPr>
        <w:tabs>
          <w:tab w:val="left" w:pos="1650"/>
        </w:tabs>
        <w:spacing w:after="0"/>
      </w:pPr>
      <w:r>
        <w:t>CHURCH IN ARLINGTON TO</w:t>
      </w:r>
      <w:r w:rsidR="000F7365">
        <w:t xml:space="preserve"> BROADCAST</w:t>
      </w:r>
    </w:p>
    <w:p w14:paraId="0FC9B831" w14:textId="4FCB81AE" w:rsidR="008F7DA4" w:rsidRDefault="00CB1EC7" w:rsidP="008F7DA4">
      <w:pPr>
        <w:pStyle w:val="ListParagraph"/>
        <w:numPr>
          <w:ilvl w:val="0"/>
          <w:numId w:val="1"/>
        </w:numPr>
        <w:tabs>
          <w:tab w:val="left" w:pos="1650"/>
        </w:tabs>
        <w:spacing w:after="0"/>
      </w:pPr>
      <w:r>
        <w:t xml:space="preserve">BY RADIO. FOR 150 YEARS, </w:t>
      </w:r>
      <w:r w:rsidR="000F7365">
        <w:t>MOUNT</w:t>
      </w:r>
    </w:p>
    <w:p w14:paraId="08098C23" w14:textId="5E202F98" w:rsidR="008F7DA4" w:rsidRPr="008F7DA4" w:rsidRDefault="00CB1EC7" w:rsidP="008F7DA4">
      <w:pPr>
        <w:pStyle w:val="ListParagraph"/>
        <w:numPr>
          <w:ilvl w:val="0"/>
          <w:numId w:val="1"/>
        </w:numPr>
        <w:tabs>
          <w:tab w:val="left" w:pos="1650"/>
        </w:tabs>
        <w:spacing w:after="0"/>
        <w:rPr>
          <w:rFonts w:cstheme="minorHAnsi"/>
        </w:rPr>
      </w:pPr>
      <w:r>
        <w:t>OLIVE</w:t>
      </w:r>
      <w:r w:rsidR="00FF7F97">
        <w:t xml:space="preserve"> HAS PURSUED ITS </w:t>
      </w:r>
      <w:r w:rsidRPr="008F7DA4">
        <w:rPr>
          <w:rFonts w:cstheme="minorHAnsi"/>
        </w:rPr>
        <w:t>MISSION</w:t>
      </w:r>
      <w:r w:rsidR="000F7365">
        <w:rPr>
          <w:rFonts w:cstheme="minorHAnsi"/>
        </w:rPr>
        <w:t xml:space="preserve"> OF</w:t>
      </w:r>
    </w:p>
    <w:p w14:paraId="6B2376AD" w14:textId="625FA71B" w:rsidR="008F7DA4" w:rsidRPr="008F7DA4" w:rsidRDefault="008F7DA4" w:rsidP="008F7DA4">
      <w:pPr>
        <w:pStyle w:val="ListParagraph"/>
        <w:numPr>
          <w:ilvl w:val="0"/>
          <w:numId w:val="1"/>
        </w:numPr>
        <w:tabs>
          <w:tab w:val="left" w:pos="1650"/>
        </w:tabs>
        <w:spacing w:after="0"/>
        <w:rPr>
          <w:rFonts w:cstheme="minorHAnsi"/>
        </w:rPr>
      </w:pPr>
      <w:r>
        <w:rPr>
          <w:rFonts w:cstheme="minorHAnsi"/>
        </w:rPr>
        <w:t>UP</w:t>
      </w:r>
      <w:r w:rsidR="00CB1EC7" w:rsidRPr="008F7DA4">
        <w:rPr>
          <w:rFonts w:cstheme="minorHAnsi"/>
        </w:rPr>
        <w:t xml:space="preserve">HOLDING HUMAN DIGNITY, PROVIDING </w:t>
      </w:r>
    </w:p>
    <w:p w14:paraId="148A982A" w14:textId="77777777" w:rsidR="008F7DA4" w:rsidRPr="008F7DA4" w:rsidRDefault="00CB1EC7" w:rsidP="008F7DA4">
      <w:pPr>
        <w:pStyle w:val="ListParagraph"/>
        <w:numPr>
          <w:ilvl w:val="0"/>
          <w:numId w:val="1"/>
        </w:numPr>
        <w:tabs>
          <w:tab w:val="left" w:pos="1650"/>
        </w:tabs>
        <w:spacing w:after="0"/>
        <w:rPr>
          <w:rFonts w:cstheme="minorHAnsi"/>
        </w:rPr>
      </w:pPr>
      <w:r w:rsidRPr="008F7DA4">
        <w:rPr>
          <w:rFonts w:cstheme="minorHAnsi"/>
        </w:rPr>
        <w:t>SPIRIT</w:t>
      </w:r>
      <w:r w:rsidRPr="008F7DA4">
        <w:rPr>
          <w:rFonts w:cstheme="minorHAnsi"/>
        </w:rPr>
        <w:t>U</w:t>
      </w:r>
      <w:r w:rsidRPr="008F7DA4">
        <w:rPr>
          <w:rFonts w:cstheme="minorHAnsi"/>
        </w:rPr>
        <w:t xml:space="preserve">AL SUPPORT, AND ADVOCATING </w:t>
      </w:r>
    </w:p>
    <w:p w14:paraId="4E48A69B" w14:textId="4A8CBF10" w:rsidR="00CB1EC7" w:rsidRPr="008F7DA4" w:rsidRDefault="00CB1EC7" w:rsidP="008F7DA4">
      <w:pPr>
        <w:pStyle w:val="ListParagraph"/>
        <w:numPr>
          <w:ilvl w:val="0"/>
          <w:numId w:val="1"/>
        </w:numPr>
        <w:tabs>
          <w:tab w:val="left" w:pos="1650"/>
        </w:tabs>
        <w:spacing w:after="0"/>
        <w:rPr>
          <w:rFonts w:cstheme="minorHAnsi"/>
          <w:color w:val="FF0000"/>
        </w:rPr>
      </w:pPr>
      <w:r w:rsidRPr="008F7DA4">
        <w:rPr>
          <w:rFonts w:cstheme="minorHAnsi"/>
          <w:color w:val="FF0000"/>
        </w:rPr>
        <w:t>FOR HUMAN RIGHTS.</w:t>
      </w:r>
    </w:p>
    <w:p w14:paraId="308049F2" w14:textId="17176121" w:rsidR="00DD2BE7" w:rsidRPr="003E6612" w:rsidRDefault="00CB1EC7" w:rsidP="003E6612">
      <w:pPr>
        <w:pStyle w:val="NormalWeb"/>
        <w:spacing w:before="0" w:beforeAutospacing="0" w:after="0" w:afterAutospacing="0"/>
        <w:jc w:val="center"/>
        <w:rPr>
          <w:rFonts w:asciiTheme="minorHAnsi" w:hAnsiTheme="minorHAnsi" w:cstheme="minorHAnsi"/>
          <w:sz w:val="18"/>
          <w:szCs w:val="18"/>
        </w:rPr>
      </w:pPr>
      <w:r w:rsidRPr="0087272B">
        <w:rPr>
          <w:rFonts w:asciiTheme="minorHAnsi" w:hAnsiTheme="minorHAnsi" w:cstheme="minorHAnsi"/>
          <w:sz w:val="18"/>
          <w:szCs w:val="18"/>
        </w:rPr>
        <w:t>Erected in 202</w:t>
      </w:r>
      <w:r>
        <w:rPr>
          <w:rFonts w:asciiTheme="minorHAnsi" w:hAnsiTheme="minorHAnsi" w:cstheme="minorHAnsi"/>
          <w:sz w:val="18"/>
          <w:szCs w:val="18"/>
        </w:rPr>
        <w:t>3</w:t>
      </w:r>
      <w:r w:rsidRPr="0087272B">
        <w:rPr>
          <w:rFonts w:asciiTheme="minorHAnsi" w:hAnsiTheme="minorHAnsi" w:cstheme="minorHAnsi"/>
          <w:sz w:val="18"/>
          <w:szCs w:val="18"/>
        </w:rPr>
        <w:t xml:space="preserve"> by Arlington County, Virginia</w:t>
      </w:r>
    </w:p>
    <w:sectPr w:rsidR="00DD2BE7" w:rsidRPr="003E6612" w:rsidSect="003E661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17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rald Laporte" w:date="2023-07-10T17:02:00Z" w:initials="GL">
    <w:p w14:paraId="279FFBD0" w14:textId="77777777" w:rsidR="00CB1EC7" w:rsidRDefault="00CB1EC7" w:rsidP="00CB1EC7">
      <w:pPr>
        <w:pStyle w:val="CommentText"/>
      </w:pPr>
      <w:r>
        <w:rPr>
          <w:rStyle w:val="CommentReference"/>
        </w:rPr>
        <w:annotationRef/>
      </w:r>
      <w:r>
        <w:t>Doesn't seem correct to say that a "congregation" formed a church, when a congregation is already an established group of people or church.</w:t>
      </w:r>
    </w:p>
  </w:comment>
  <w:comment w:id="1" w:author="Gerald Laporte" w:date="2023-07-10T17:07:00Z" w:initials="GL">
    <w:p w14:paraId="3F8C22B8" w14:textId="77777777" w:rsidR="00CB1EC7" w:rsidRDefault="00CB1EC7" w:rsidP="00CB1EC7">
      <w:pPr>
        <w:pStyle w:val="CommentText"/>
      </w:pPr>
      <w:r>
        <w:rPr>
          <w:rStyle w:val="CommentReference"/>
        </w:rPr>
        <w:annotationRef/>
      </w:r>
      <w:r>
        <w:t>Doesn't seem correct to say that the Federal Government "requisitioned" the land "again," when the first taking doesn't seem to have been a requisition. I think the word "appropriate" is broad enough to cover both takings, "Seized" might also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9FFBD0" w15:done="0"/>
  <w15:commentEx w15:paraId="3F8C22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B824" w16cex:dateUtc="2023-07-10T21:02:00Z"/>
  <w16cex:commentExtensible w16cex:durableId="2856B945" w16cex:dateUtc="2023-07-10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9FFBD0" w16cid:durableId="2856B824"/>
  <w16cid:commentId w16cid:paraId="3F8C22B8" w16cid:durableId="2856B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5E3A" w14:textId="77777777" w:rsidR="00EB30CA" w:rsidRDefault="00EB30CA" w:rsidP="00EB30CA">
      <w:pPr>
        <w:spacing w:after="0" w:line="240" w:lineRule="auto"/>
      </w:pPr>
      <w:r>
        <w:separator/>
      </w:r>
    </w:p>
  </w:endnote>
  <w:endnote w:type="continuationSeparator" w:id="0">
    <w:p w14:paraId="1FBF1D4A" w14:textId="77777777" w:rsidR="00EB30CA" w:rsidRDefault="00EB30CA" w:rsidP="00EB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1E5A" w14:textId="77777777" w:rsidR="00EB30CA" w:rsidRDefault="00EB3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D07E" w14:textId="77777777" w:rsidR="00EB30CA" w:rsidRDefault="00EB3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F2AE" w14:textId="77777777" w:rsidR="00EB30CA" w:rsidRDefault="00EB3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6481" w14:textId="77777777" w:rsidR="00EB30CA" w:rsidRDefault="00EB30CA" w:rsidP="00EB30CA">
      <w:pPr>
        <w:spacing w:after="0" w:line="240" w:lineRule="auto"/>
      </w:pPr>
      <w:r>
        <w:separator/>
      </w:r>
    </w:p>
  </w:footnote>
  <w:footnote w:type="continuationSeparator" w:id="0">
    <w:p w14:paraId="6893321C" w14:textId="77777777" w:rsidR="00EB30CA" w:rsidRDefault="00EB30CA" w:rsidP="00EB3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4BFB" w14:textId="77777777" w:rsidR="00EB30CA" w:rsidRDefault="00EB3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942831"/>
      <w:docPartObj>
        <w:docPartGallery w:val="Watermarks"/>
        <w:docPartUnique/>
      </w:docPartObj>
    </w:sdtPr>
    <w:sdtEndPr/>
    <w:sdtContent>
      <w:p w14:paraId="313B6613" w14:textId="3083238D" w:rsidR="00EB30CA" w:rsidRDefault="003E6612">
        <w:pPr>
          <w:pStyle w:val="Header"/>
        </w:pPr>
        <w:r>
          <w:rPr>
            <w:noProof/>
          </w:rPr>
          <w:pict w14:anchorId="44D8D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3320" w14:textId="77777777" w:rsidR="00EB30CA" w:rsidRDefault="00EB3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1BF"/>
    <w:multiLevelType w:val="hybridMultilevel"/>
    <w:tmpl w:val="0F523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9341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ald Laporte">
    <w15:presenceInfo w15:providerId="Windows Live" w15:userId="2956af75de368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6A"/>
    <w:rsid w:val="000F7365"/>
    <w:rsid w:val="001A3E6B"/>
    <w:rsid w:val="001D33B2"/>
    <w:rsid w:val="003379A1"/>
    <w:rsid w:val="003E6612"/>
    <w:rsid w:val="006B7ACD"/>
    <w:rsid w:val="0073109C"/>
    <w:rsid w:val="008F7DA4"/>
    <w:rsid w:val="00945CC7"/>
    <w:rsid w:val="009C7F36"/>
    <w:rsid w:val="00A7286A"/>
    <w:rsid w:val="00CB1EC7"/>
    <w:rsid w:val="00DD2BE7"/>
    <w:rsid w:val="00EB30CA"/>
    <w:rsid w:val="00FF29F5"/>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D2DBD8"/>
  <w15:chartTrackingRefBased/>
  <w15:docId w15:val="{96C07BD7-3D2E-4817-9A3B-61E5558F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286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B3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0CA"/>
  </w:style>
  <w:style w:type="paragraph" w:styleId="Footer">
    <w:name w:val="footer"/>
    <w:basedOn w:val="Normal"/>
    <w:link w:val="FooterChar"/>
    <w:uiPriority w:val="99"/>
    <w:unhideWhenUsed/>
    <w:rsid w:val="00EB3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0CA"/>
  </w:style>
  <w:style w:type="paragraph" w:styleId="CommentText">
    <w:name w:val="annotation text"/>
    <w:basedOn w:val="Normal"/>
    <w:link w:val="CommentTextChar"/>
    <w:uiPriority w:val="99"/>
    <w:unhideWhenUsed/>
    <w:rsid w:val="00CB1EC7"/>
    <w:pPr>
      <w:spacing w:line="240" w:lineRule="auto"/>
    </w:pPr>
    <w:rPr>
      <w:sz w:val="20"/>
      <w:szCs w:val="20"/>
    </w:rPr>
  </w:style>
  <w:style w:type="character" w:customStyle="1" w:styleId="CommentTextChar">
    <w:name w:val="Comment Text Char"/>
    <w:basedOn w:val="DefaultParagraphFont"/>
    <w:link w:val="CommentText"/>
    <w:uiPriority w:val="99"/>
    <w:rsid w:val="00CB1EC7"/>
    <w:rPr>
      <w:sz w:val="20"/>
      <w:szCs w:val="20"/>
    </w:rPr>
  </w:style>
  <w:style w:type="character" w:styleId="CommentReference">
    <w:name w:val="annotation reference"/>
    <w:basedOn w:val="DefaultParagraphFont"/>
    <w:uiPriority w:val="99"/>
    <w:semiHidden/>
    <w:unhideWhenUsed/>
    <w:rsid w:val="00CB1EC7"/>
    <w:rPr>
      <w:sz w:val="16"/>
      <w:szCs w:val="16"/>
    </w:rPr>
  </w:style>
  <w:style w:type="paragraph" w:styleId="ListParagraph">
    <w:name w:val="List Paragraph"/>
    <w:basedOn w:val="Normal"/>
    <w:uiPriority w:val="34"/>
    <w:qFormat/>
    <w:rsid w:val="008F7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82356">
      <w:bodyDiv w:val="1"/>
      <w:marLeft w:val="0"/>
      <w:marRight w:val="0"/>
      <w:marTop w:val="0"/>
      <w:marBottom w:val="0"/>
      <w:divBdr>
        <w:top w:val="none" w:sz="0" w:space="0" w:color="auto"/>
        <w:left w:val="none" w:sz="0" w:space="0" w:color="auto"/>
        <w:bottom w:val="none" w:sz="0" w:space="0" w:color="auto"/>
        <w:right w:val="none" w:sz="0" w:space="0" w:color="auto"/>
      </w:divBdr>
    </w:div>
    <w:div w:id="20741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Bolliger</dc:creator>
  <cp:keywords/>
  <dc:description/>
  <cp:lastModifiedBy>Serena Bolliger</cp:lastModifiedBy>
  <cp:revision>10</cp:revision>
  <dcterms:created xsi:type="dcterms:W3CDTF">2023-06-26T18:13:00Z</dcterms:created>
  <dcterms:modified xsi:type="dcterms:W3CDTF">2023-07-16T16:50:00Z</dcterms:modified>
</cp:coreProperties>
</file>